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77" w:rsidRPr="009900AE" w:rsidRDefault="00B86D77" w:rsidP="00B86D77">
      <w:pPr>
        <w:framePr w:h="1046" w:hSpace="3014" w:wrap="notBeside" w:vAnchor="text" w:hAnchor="page" w:x="5903" w:y="7"/>
        <w:jc w:val="center"/>
        <w:rPr>
          <w:rFonts w:cs="Times New Roman"/>
          <w:color w:val="auto"/>
          <w:sz w:val="2"/>
          <w:szCs w:val="2"/>
          <w:lang w:eastAsia="ru-RU"/>
        </w:rPr>
      </w:pPr>
      <w:bookmarkStart w:id="0" w:name="_GoBack"/>
      <w:bookmarkEnd w:id="0"/>
      <w:r w:rsidRPr="009900AE">
        <w:rPr>
          <w:rFonts w:cs="Times New Roman"/>
          <w:color w:val="auto"/>
          <w:sz w:val="2"/>
          <w:szCs w:val="2"/>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pt;height:52.6pt">
            <v:imagedata r:id="rId8" o:title=""/>
          </v:shape>
        </w:pict>
      </w:r>
    </w:p>
    <w:p w:rsidR="00B06C41" w:rsidRDefault="00B06C41" w:rsidP="00D517FD">
      <w:pPr>
        <w:shd w:val="clear" w:color="auto" w:fill="F8F8F6"/>
        <w:jc w:val="center"/>
        <w:rPr>
          <w:rFonts w:ascii="Times New Roman" w:hAnsi="Times New Roman" w:cs="Times New Roman"/>
          <w:b/>
          <w:bCs/>
          <w:sz w:val="28"/>
          <w:szCs w:val="28"/>
        </w:rPr>
      </w:pPr>
      <w:r>
        <w:rPr>
          <w:rFonts w:ascii="Times New Roman" w:hAnsi="Times New Roman" w:cs="Times New Roman"/>
          <w:b/>
          <w:bCs/>
          <w:sz w:val="28"/>
          <w:szCs w:val="28"/>
        </w:rPr>
        <w:t xml:space="preserve">УПРАВЛІННЯ СЛУЖБИ БЕЗПЕКИ УКРАЇНИ </w:t>
      </w:r>
    </w:p>
    <w:p w:rsidR="00D517FD" w:rsidRPr="009900AE" w:rsidRDefault="00B06C41" w:rsidP="00D517FD">
      <w:pPr>
        <w:shd w:val="clear" w:color="auto" w:fill="F8F8F6"/>
        <w:jc w:val="center"/>
        <w:rPr>
          <w:rFonts w:ascii="Times New Roman" w:hAnsi="Times New Roman" w:cs="Times New Roman"/>
          <w:sz w:val="28"/>
          <w:szCs w:val="28"/>
        </w:rPr>
      </w:pPr>
      <w:r>
        <w:rPr>
          <w:rFonts w:ascii="Times New Roman" w:hAnsi="Times New Roman" w:cs="Times New Roman"/>
          <w:b/>
          <w:bCs/>
          <w:sz w:val="28"/>
          <w:szCs w:val="28"/>
        </w:rPr>
        <w:t xml:space="preserve">В </w:t>
      </w:r>
      <w:r w:rsidR="007A64CA">
        <w:rPr>
          <w:rFonts w:ascii="Times New Roman" w:hAnsi="Times New Roman" w:cs="Times New Roman"/>
          <w:b/>
          <w:bCs/>
          <w:sz w:val="28"/>
          <w:szCs w:val="28"/>
        </w:rPr>
        <w:t>ДОНЕЦЬКІЙ</w:t>
      </w:r>
      <w:r>
        <w:rPr>
          <w:rFonts w:ascii="Times New Roman" w:hAnsi="Times New Roman" w:cs="Times New Roman"/>
          <w:b/>
          <w:bCs/>
          <w:sz w:val="28"/>
          <w:szCs w:val="28"/>
        </w:rPr>
        <w:t xml:space="preserve"> ОБЛАСТІ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tbl>
      <w:tblPr>
        <w:tblW w:w="9873" w:type="dxa"/>
        <w:tblCellMar>
          <w:left w:w="0" w:type="dxa"/>
          <w:right w:w="0" w:type="dxa"/>
        </w:tblCellMar>
        <w:tblLook w:val="0000" w:firstRow="0" w:lastRow="0" w:firstColumn="0" w:lastColumn="0" w:noHBand="0" w:noVBand="0"/>
      </w:tblPr>
      <w:tblGrid>
        <w:gridCol w:w="4259"/>
        <w:gridCol w:w="5614"/>
      </w:tblGrid>
      <w:tr w:rsidR="00D517FD" w:rsidRPr="009900AE" w:rsidTr="00376E9D">
        <w:trPr>
          <w:trHeight w:val="472"/>
        </w:trPr>
        <w:tc>
          <w:tcPr>
            <w:tcW w:w="4259"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614"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ЗАТВЕРДЖЕНО</w:t>
            </w:r>
          </w:p>
        </w:tc>
      </w:tr>
      <w:tr w:rsidR="00D517FD" w:rsidRPr="009900AE" w:rsidTr="00376E9D">
        <w:trPr>
          <w:trHeight w:val="1728"/>
        </w:trPr>
        <w:tc>
          <w:tcPr>
            <w:tcW w:w="4259"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614" w:type="dxa"/>
            <w:tcMar>
              <w:top w:w="0" w:type="dxa"/>
              <w:left w:w="108" w:type="dxa"/>
              <w:bottom w:w="0" w:type="dxa"/>
              <w:right w:w="108" w:type="dxa"/>
            </w:tcMar>
          </w:tcPr>
          <w:p w:rsidR="00D517FD" w:rsidRDefault="00D517FD" w:rsidP="00376E9D">
            <w:pPr>
              <w:jc w:val="both"/>
              <w:rPr>
                <w:rFonts w:ascii="Times New Roman" w:hAnsi="Times New Roman" w:cs="Times New Roman"/>
                <w:sz w:val="28"/>
                <w:szCs w:val="28"/>
                <w:lang w:val="ru-RU"/>
              </w:rPr>
            </w:pPr>
            <w:r w:rsidRPr="009900AE">
              <w:rPr>
                <w:rStyle w:val="ae"/>
                <w:rFonts w:ascii="Times New Roman" w:hAnsi="Times New Roman" w:cs="Times New Roman"/>
                <w:sz w:val="28"/>
                <w:szCs w:val="28"/>
                <w:shd w:val="clear" w:color="auto" w:fill="FFFFFF"/>
              </w:rPr>
              <w:t>Протоколом засідання</w:t>
            </w:r>
            <w:r w:rsidRPr="009900AE">
              <w:rPr>
                <w:rStyle w:val="apple-converted-space"/>
                <w:rFonts w:ascii="Times New Roman" w:hAnsi="Times New Roman" w:cs="Times New Roman"/>
                <w:sz w:val="28"/>
                <w:szCs w:val="28"/>
                <w:shd w:val="clear" w:color="auto" w:fill="FFFFFF"/>
              </w:rPr>
              <w:t> </w:t>
            </w:r>
            <w:r w:rsidRPr="009900AE">
              <w:rPr>
                <w:rFonts w:ascii="Times New Roman" w:hAnsi="Times New Roman" w:cs="Times New Roman"/>
                <w:sz w:val="28"/>
                <w:szCs w:val="28"/>
              </w:rPr>
              <w:t>конкурсної комісії з придбання житла</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для</w:t>
            </w:r>
            <w:r w:rsidRPr="009900AE">
              <w:rPr>
                <w:rStyle w:val="apple-converted-space"/>
                <w:rFonts w:ascii="Times New Roman" w:hAnsi="Times New Roman" w:cs="Times New Roman"/>
                <w:sz w:val="28"/>
                <w:szCs w:val="28"/>
              </w:rPr>
              <w:t> </w:t>
            </w:r>
            <w:r w:rsidRPr="009900AE">
              <w:rPr>
                <w:rFonts w:ascii="Times New Roman" w:hAnsi="Times New Roman" w:cs="Times New Roman"/>
                <w:sz w:val="28"/>
                <w:szCs w:val="28"/>
              </w:rPr>
              <w:t xml:space="preserve">військовослужбовців </w:t>
            </w:r>
            <w:r w:rsidR="000349B3">
              <w:rPr>
                <w:rFonts w:ascii="Times New Roman" w:hAnsi="Times New Roman" w:cs="Times New Roman"/>
                <w:sz w:val="28"/>
                <w:szCs w:val="28"/>
              </w:rPr>
              <w:t>У</w:t>
            </w:r>
            <w:r w:rsidR="00B06C41">
              <w:rPr>
                <w:rFonts w:ascii="Times New Roman" w:hAnsi="Times New Roman" w:cs="Times New Roman"/>
                <w:sz w:val="28"/>
                <w:szCs w:val="28"/>
              </w:rPr>
              <w:t xml:space="preserve">правління Служби безпеки України в </w:t>
            </w:r>
            <w:r w:rsidR="007A64CA">
              <w:rPr>
                <w:rFonts w:ascii="Times New Roman" w:hAnsi="Times New Roman" w:cs="Times New Roman"/>
                <w:sz w:val="28"/>
                <w:szCs w:val="28"/>
              </w:rPr>
              <w:t>Донець</w:t>
            </w:r>
            <w:r w:rsidR="00B06C41">
              <w:rPr>
                <w:rFonts w:ascii="Times New Roman" w:hAnsi="Times New Roman" w:cs="Times New Roman"/>
                <w:sz w:val="28"/>
                <w:szCs w:val="28"/>
              </w:rPr>
              <w:t xml:space="preserve">кій області </w:t>
            </w:r>
            <w:r w:rsidRPr="009900AE">
              <w:rPr>
                <w:rFonts w:ascii="Times New Roman" w:hAnsi="Times New Roman" w:cs="Times New Roman"/>
                <w:sz w:val="28"/>
                <w:szCs w:val="28"/>
              </w:rPr>
              <w:t xml:space="preserve">від </w:t>
            </w:r>
            <w:r w:rsidR="00F223E3">
              <w:rPr>
                <w:rFonts w:ascii="Times New Roman" w:hAnsi="Times New Roman" w:cs="Times New Roman"/>
                <w:sz w:val="28"/>
                <w:szCs w:val="28"/>
                <w:lang w:val="ru-RU"/>
              </w:rPr>
              <w:t>16</w:t>
            </w:r>
            <w:r w:rsidRPr="003409AF">
              <w:rPr>
                <w:rFonts w:ascii="Times New Roman" w:hAnsi="Times New Roman" w:cs="Times New Roman"/>
                <w:sz w:val="28"/>
                <w:szCs w:val="28"/>
              </w:rPr>
              <w:t>.</w:t>
            </w:r>
            <w:r w:rsidR="00B06C41" w:rsidRPr="003409AF">
              <w:rPr>
                <w:rFonts w:ascii="Times New Roman" w:hAnsi="Times New Roman" w:cs="Times New Roman"/>
                <w:sz w:val="28"/>
                <w:szCs w:val="28"/>
              </w:rPr>
              <w:t>1</w:t>
            </w:r>
            <w:r w:rsidR="00376E9D" w:rsidRPr="003409AF">
              <w:rPr>
                <w:rFonts w:ascii="Times New Roman" w:hAnsi="Times New Roman" w:cs="Times New Roman"/>
                <w:sz w:val="28"/>
                <w:szCs w:val="28"/>
                <w:lang w:val="ru-RU"/>
              </w:rPr>
              <w:t>2</w:t>
            </w:r>
            <w:r w:rsidRPr="003409AF">
              <w:rPr>
                <w:rFonts w:ascii="Times New Roman" w:hAnsi="Times New Roman" w:cs="Times New Roman"/>
                <w:sz w:val="28"/>
                <w:szCs w:val="28"/>
              </w:rPr>
              <w:t>.201</w:t>
            </w:r>
            <w:r w:rsidR="00DC067B" w:rsidRPr="003409AF">
              <w:rPr>
                <w:rFonts w:ascii="Times New Roman" w:hAnsi="Times New Roman" w:cs="Times New Roman"/>
                <w:sz w:val="28"/>
                <w:szCs w:val="28"/>
              </w:rPr>
              <w:t>6</w:t>
            </w:r>
            <w:r w:rsidR="007A64CA">
              <w:rPr>
                <w:rFonts w:ascii="Times New Roman" w:hAnsi="Times New Roman" w:cs="Times New Roman"/>
                <w:sz w:val="28"/>
                <w:szCs w:val="28"/>
              </w:rPr>
              <w:t xml:space="preserve"> </w:t>
            </w:r>
            <w:r w:rsidRPr="009900AE">
              <w:rPr>
                <w:rFonts w:ascii="Times New Roman" w:hAnsi="Times New Roman" w:cs="Times New Roman"/>
                <w:sz w:val="28"/>
                <w:szCs w:val="28"/>
              </w:rPr>
              <w:t xml:space="preserve">№ </w:t>
            </w:r>
            <w:r w:rsidR="00F223E3">
              <w:rPr>
                <w:rFonts w:ascii="Times New Roman" w:hAnsi="Times New Roman" w:cs="Times New Roman"/>
                <w:sz w:val="28"/>
                <w:szCs w:val="28"/>
              </w:rPr>
              <w:t>2</w:t>
            </w:r>
          </w:p>
          <w:p w:rsidR="00376E9D" w:rsidRDefault="00376E9D" w:rsidP="00376E9D">
            <w:pPr>
              <w:jc w:val="both"/>
              <w:rPr>
                <w:rFonts w:ascii="Times New Roman" w:hAnsi="Times New Roman" w:cs="Times New Roman"/>
                <w:sz w:val="28"/>
                <w:szCs w:val="28"/>
                <w:lang w:val="ru-RU"/>
              </w:rPr>
            </w:pPr>
          </w:p>
          <w:p w:rsidR="00376E9D" w:rsidRDefault="00376E9D" w:rsidP="00376E9D">
            <w:pPr>
              <w:jc w:val="both"/>
              <w:rPr>
                <w:rFonts w:ascii="Times New Roman" w:hAnsi="Times New Roman" w:cs="Times New Roman"/>
                <w:sz w:val="28"/>
                <w:szCs w:val="28"/>
              </w:rPr>
            </w:pPr>
            <w:r>
              <w:rPr>
                <w:rFonts w:ascii="Times New Roman" w:hAnsi="Times New Roman" w:cs="Times New Roman"/>
                <w:sz w:val="28"/>
                <w:szCs w:val="28"/>
              </w:rPr>
              <w:t>Голова комісії ___________ О. Карпенко</w:t>
            </w:r>
          </w:p>
          <w:p w:rsidR="004F0480" w:rsidRDefault="004F0480" w:rsidP="004F0480">
            <w:pPr>
              <w:rPr>
                <w:rFonts w:ascii="Times New Roman" w:hAnsi="Times New Roman" w:cs="Times New Roman"/>
                <w:sz w:val="28"/>
                <w:szCs w:val="28"/>
              </w:rPr>
            </w:pPr>
          </w:p>
          <w:p w:rsidR="00376E9D" w:rsidRPr="00376E9D" w:rsidRDefault="00376E9D" w:rsidP="004F0480">
            <w:pPr>
              <w:rPr>
                <w:rFonts w:ascii="Times New Roman" w:hAnsi="Times New Roman" w:cs="Times New Roman"/>
                <w:sz w:val="28"/>
                <w:szCs w:val="28"/>
              </w:rPr>
            </w:pPr>
            <w:r>
              <w:rPr>
                <w:rFonts w:ascii="Times New Roman" w:hAnsi="Times New Roman" w:cs="Times New Roman"/>
                <w:sz w:val="28"/>
                <w:szCs w:val="28"/>
              </w:rPr>
              <w:t>«___»</w:t>
            </w:r>
            <w:r w:rsidR="004F0480">
              <w:rPr>
                <w:rFonts w:ascii="Times New Roman" w:hAnsi="Times New Roman" w:cs="Times New Roman"/>
                <w:sz w:val="28"/>
                <w:szCs w:val="28"/>
              </w:rPr>
              <w:t xml:space="preserve"> грудня 2016 року</w:t>
            </w:r>
          </w:p>
        </w:tc>
      </w:tr>
    </w:tbl>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КОНКУРСНА ДОКУМЕНТАЦІЯ</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з придбання житла на вторинному ринку</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 xml:space="preserve">для </w:t>
      </w:r>
      <w:r w:rsidRPr="009900AE">
        <w:rPr>
          <w:rFonts w:ascii="Times New Roman" w:hAnsi="Times New Roman" w:cs="Times New Roman"/>
          <w:sz w:val="28"/>
          <w:szCs w:val="28"/>
        </w:rPr>
        <w:t xml:space="preserve">військовослужбовців </w:t>
      </w:r>
      <w:r w:rsidR="00B06C41">
        <w:rPr>
          <w:rFonts w:ascii="Times New Roman" w:hAnsi="Times New Roman" w:cs="Times New Roman"/>
          <w:sz w:val="28"/>
          <w:szCs w:val="28"/>
        </w:rPr>
        <w:t xml:space="preserve">Управління Служби безпеки України в </w:t>
      </w:r>
      <w:r w:rsidR="007A64CA">
        <w:rPr>
          <w:rFonts w:ascii="Times New Roman" w:hAnsi="Times New Roman" w:cs="Times New Roman"/>
          <w:sz w:val="28"/>
          <w:szCs w:val="28"/>
        </w:rPr>
        <w:t>Донец</w:t>
      </w:r>
      <w:r w:rsidR="001B2B83">
        <w:rPr>
          <w:rFonts w:ascii="Times New Roman" w:hAnsi="Times New Roman" w:cs="Times New Roman"/>
          <w:sz w:val="28"/>
          <w:szCs w:val="28"/>
        </w:rPr>
        <w:t>ькій</w:t>
      </w:r>
      <w:r w:rsidR="00B06C41">
        <w:rPr>
          <w:rFonts w:ascii="Times New Roman" w:hAnsi="Times New Roman" w:cs="Times New Roman"/>
          <w:sz w:val="28"/>
          <w:szCs w:val="28"/>
        </w:rPr>
        <w:t xml:space="preserve"> області </w:t>
      </w:r>
    </w:p>
    <w:p w:rsidR="00F223E3" w:rsidRPr="00507DA5" w:rsidRDefault="00D517FD" w:rsidP="00F223E3">
      <w:pPr>
        <w:shd w:val="clear" w:color="auto" w:fill="F8F8F6"/>
        <w:jc w:val="center"/>
        <w:rPr>
          <w:rFonts w:ascii="Times New Roman" w:hAnsi="Times New Roman" w:cs="Times New Roman"/>
        </w:rPr>
      </w:pPr>
      <w:r w:rsidRPr="009900AE">
        <w:rPr>
          <w:rFonts w:ascii="Times New Roman" w:hAnsi="Times New Roman" w:cs="Times New Roman"/>
          <w:sz w:val="28"/>
          <w:szCs w:val="28"/>
        </w:rPr>
        <w:t> </w:t>
      </w:r>
      <w:r w:rsidR="00F223E3" w:rsidRPr="00507DA5">
        <w:rPr>
          <w:rFonts w:ascii="Times New Roman" w:hAnsi="Times New Roman" w:cs="Times New Roman"/>
        </w:rPr>
        <w:t>(зі змінами</w:t>
      </w:r>
      <w:r w:rsidR="00F223E3">
        <w:rPr>
          <w:rFonts w:ascii="Times New Roman" w:hAnsi="Times New Roman" w:cs="Times New Roman"/>
        </w:rPr>
        <w:t>,</w:t>
      </w:r>
      <w:r w:rsidR="00F223E3" w:rsidRPr="00507DA5">
        <w:rPr>
          <w:rFonts w:ascii="Times New Roman" w:hAnsi="Times New Roman" w:cs="Times New Roman"/>
        </w:rPr>
        <w:t xml:space="preserve"> відповідно до Протоколу зас</w:t>
      </w:r>
      <w:r w:rsidR="00F223E3">
        <w:rPr>
          <w:rFonts w:ascii="Times New Roman" w:hAnsi="Times New Roman" w:cs="Times New Roman"/>
        </w:rPr>
        <w:t>ідання конкурсної комісії від 16</w:t>
      </w:r>
      <w:r w:rsidR="00F223E3" w:rsidRPr="00507DA5">
        <w:rPr>
          <w:rFonts w:ascii="Times New Roman" w:hAnsi="Times New Roman" w:cs="Times New Roman"/>
        </w:rPr>
        <w:t>.12.2016)</w:t>
      </w: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174F60" w:rsidRPr="009900AE" w:rsidRDefault="00174F60" w:rsidP="00D517FD">
      <w:pPr>
        <w:shd w:val="clear" w:color="auto" w:fill="F8F8F6"/>
        <w:jc w:val="center"/>
        <w:rPr>
          <w:rFonts w:ascii="Times New Roman" w:hAnsi="Times New Roman" w:cs="Times New Roman"/>
          <w:sz w:val="28"/>
          <w:szCs w:val="28"/>
        </w:rPr>
      </w:pPr>
    </w:p>
    <w:p w:rsidR="00D517FD" w:rsidRDefault="00B06C41" w:rsidP="00D517FD">
      <w:pPr>
        <w:shd w:val="clear" w:color="auto" w:fill="F8F8F6"/>
        <w:jc w:val="center"/>
        <w:rPr>
          <w:rFonts w:ascii="Times New Roman" w:hAnsi="Times New Roman" w:cs="Times New Roman"/>
          <w:b/>
          <w:sz w:val="28"/>
          <w:szCs w:val="28"/>
        </w:rPr>
      </w:pPr>
      <w:r>
        <w:rPr>
          <w:rFonts w:ascii="Times New Roman" w:hAnsi="Times New Roman" w:cs="Times New Roman"/>
          <w:b/>
          <w:sz w:val="28"/>
          <w:szCs w:val="28"/>
        </w:rPr>
        <w:t xml:space="preserve">м. </w:t>
      </w:r>
      <w:r w:rsidR="007A64CA">
        <w:rPr>
          <w:rFonts w:ascii="Times New Roman" w:hAnsi="Times New Roman" w:cs="Times New Roman"/>
          <w:b/>
          <w:sz w:val="28"/>
          <w:szCs w:val="28"/>
        </w:rPr>
        <w:t>Маріуполь</w:t>
      </w:r>
      <w:r w:rsidR="005A79CE" w:rsidRPr="009900AE">
        <w:rPr>
          <w:rFonts w:ascii="Times New Roman" w:hAnsi="Times New Roman" w:cs="Times New Roman"/>
          <w:b/>
          <w:sz w:val="28"/>
          <w:szCs w:val="28"/>
        </w:rPr>
        <w:t xml:space="preserve"> – 2016</w:t>
      </w:r>
    </w:p>
    <w:p w:rsidR="007A64CA" w:rsidRPr="009900AE" w:rsidRDefault="007A64CA" w:rsidP="00D517FD">
      <w:pPr>
        <w:shd w:val="clear" w:color="auto" w:fill="F8F8F6"/>
        <w:jc w:val="center"/>
        <w:rPr>
          <w:rFonts w:ascii="Times New Roman" w:hAnsi="Times New Roman" w:cs="Times New Roman"/>
          <w:b/>
          <w:sz w:val="28"/>
          <w:szCs w:val="28"/>
        </w:rPr>
      </w:pPr>
    </w:p>
    <w:p w:rsidR="00D517FD" w:rsidRPr="009900AE" w:rsidRDefault="00D517FD" w:rsidP="00D517FD">
      <w:pPr>
        <w:shd w:val="clear" w:color="auto" w:fill="F8F8F6"/>
        <w:jc w:val="center"/>
      </w:pPr>
      <w:r w:rsidRPr="009900AE">
        <w:rPr>
          <w:rFonts w:ascii="Verdana" w:hAnsi="Verdana"/>
          <w:sz w:val="21"/>
          <w:szCs w:val="21"/>
        </w:rPr>
        <w:lastRenderedPageBreak/>
        <w:t> </w:t>
      </w:r>
    </w:p>
    <w:p w:rsidR="00DB591D" w:rsidRPr="009900AE" w:rsidRDefault="001B2B83" w:rsidP="00F223E3">
      <w:pPr>
        <w:ind w:left="3540"/>
        <w:rPr>
          <w:rFonts w:ascii="Times New Roman" w:hAnsi="Times New Roman" w:cs="Times New Roman"/>
          <w:b/>
          <w:sz w:val="28"/>
          <w:szCs w:val="28"/>
        </w:rPr>
      </w:pPr>
      <w:r>
        <w:rPr>
          <w:rFonts w:ascii="Times New Roman" w:hAnsi="Times New Roman" w:cs="Times New Roman"/>
          <w:b/>
          <w:sz w:val="28"/>
          <w:szCs w:val="28"/>
        </w:rPr>
        <w:t xml:space="preserve">    </w:t>
      </w:r>
      <w:r w:rsidR="00DB591D" w:rsidRPr="009900AE">
        <w:rPr>
          <w:rFonts w:ascii="Times New Roman" w:hAnsi="Times New Roman" w:cs="Times New Roman"/>
          <w:b/>
          <w:sz w:val="28"/>
          <w:szCs w:val="28"/>
        </w:rPr>
        <w:t>ЗМІСТ</w:t>
      </w:r>
    </w:p>
    <w:p w:rsidR="00132EE2" w:rsidRDefault="00132EE2" w:rsidP="001B2B83">
      <w:pPr>
        <w:ind w:left="2124" w:firstLine="708"/>
        <w:rPr>
          <w:rFonts w:ascii="Times New Roman" w:hAnsi="Times New Roman" w:cs="Times New Roman"/>
          <w:b/>
          <w:sz w:val="28"/>
          <w:szCs w:val="28"/>
        </w:rPr>
      </w:pPr>
      <w:r w:rsidRPr="009900AE">
        <w:rPr>
          <w:rFonts w:ascii="Times New Roman" w:hAnsi="Times New Roman" w:cs="Times New Roman"/>
          <w:b/>
          <w:sz w:val="28"/>
          <w:szCs w:val="28"/>
        </w:rPr>
        <w:t>конкурсної документації</w:t>
      </w:r>
    </w:p>
    <w:p w:rsidR="00B06C41" w:rsidRPr="0047382E" w:rsidRDefault="00B06C41" w:rsidP="00925D31">
      <w:pPr>
        <w:jc w:val="center"/>
        <w:rPr>
          <w:rFonts w:ascii="Times New Roman" w:hAnsi="Times New Roman" w:cs="Times New Roman"/>
          <w:sz w:val="16"/>
          <w:szCs w:val="16"/>
        </w:rPr>
      </w:pPr>
    </w:p>
    <w:tbl>
      <w:tblPr>
        <w:tblW w:w="9708" w:type="dxa"/>
        <w:tblLook w:val="01E0" w:firstRow="1" w:lastRow="1" w:firstColumn="1" w:lastColumn="1" w:noHBand="0" w:noVBand="0"/>
      </w:tblPr>
      <w:tblGrid>
        <w:gridCol w:w="690"/>
        <w:gridCol w:w="1532"/>
        <w:gridCol w:w="5906"/>
        <w:gridCol w:w="1392"/>
        <w:gridCol w:w="188"/>
      </w:tblGrid>
      <w:tr w:rsidR="00032A0D" w:rsidRPr="009900AE" w:rsidTr="00836CE4">
        <w:trPr>
          <w:gridAfter w:val="1"/>
          <w:wAfter w:w="188" w:type="dxa"/>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 з/п</w:t>
            </w:r>
          </w:p>
        </w:tc>
        <w:tc>
          <w:tcPr>
            <w:tcW w:w="74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Найменування</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BA5CA4" w:rsidP="005A289E">
            <w:pPr>
              <w:ind w:left="132" w:hanging="132"/>
              <w:jc w:val="center"/>
              <w:rPr>
                <w:rFonts w:ascii="Times New Roman" w:hAnsi="Times New Roman" w:cs="Times New Roman"/>
                <w:b/>
                <w:sz w:val="28"/>
                <w:szCs w:val="28"/>
              </w:rPr>
            </w:pPr>
            <w:r w:rsidRPr="009900AE">
              <w:rPr>
                <w:rFonts w:ascii="Times New Roman" w:hAnsi="Times New Roman" w:cs="Times New Roman"/>
                <w:b/>
                <w:sz w:val="28"/>
                <w:szCs w:val="28"/>
              </w:rPr>
              <w:t>С</w:t>
            </w:r>
            <w:r w:rsidR="00032A0D" w:rsidRPr="009900AE">
              <w:rPr>
                <w:rFonts w:ascii="Times New Roman" w:hAnsi="Times New Roman" w:cs="Times New Roman"/>
                <w:b/>
                <w:sz w:val="28"/>
                <w:szCs w:val="28"/>
              </w:rPr>
              <w:t>торінка</w:t>
            </w:r>
          </w:p>
        </w:tc>
      </w:tr>
      <w:tr w:rsidR="00032A0D" w:rsidRPr="009900AE" w:rsidTr="00836CE4">
        <w:trPr>
          <w:gridAfter w:val="1"/>
          <w:wAfter w:w="188" w:type="dxa"/>
        </w:trPr>
        <w:tc>
          <w:tcPr>
            <w:tcW w:w="690" w:type="dxa"/>
            <w:tcBorders>
              <w:top w:val="single" w:sz="4" w:space="0" w:color="auto"/>
            </w:tcBorders>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p>
        </w:tc>
        <w:tc>
          <w:tcPr>
            <w:tcW w:w="7438" w:type="dxa"/>
            <w:gridSpan w:val="2"/>
            <w:tcBorders>
              <w:top w:val="single" w:sz="4" w:space="0" w:color="auto"/>
            </w:tcBorders>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замовника конкурсу.</w:t>
            </w:r>
          </w:p>
        </w:tc>
        <w:tc>
          <w:tcPr>
            <w:tcW w:w="1392" w:type="dxa"/>
            <w:tcBorders>
              <w:top w:val="single" w:sz="4" w:space="0" w:color="auto"/>
            </w:tcBorders>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предмет конкурсу.</w:t>
            </w:r>
          </w:p>
        </w:tc>
        <w:tc>
          <w:tcPr>
            <w:tcW w:w="1392" w:type="dxa"/>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конкурсу.</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Недискримінація учасників конкурсу.</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5</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валюту в який повинна бути розрахована і зазначена ціна конкурсної пропозиції.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6</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мову, якою повинна бути складена конкурсна пропозиція.</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7</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надання роз’яснень стосовно конкурсної документації.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8</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зборів з питань надання роз’яснень стосовно конкурсної документації.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9</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Оформлення конкурсної пропозиції.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10</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 xml:space="preserve">Зміст конкурсної пропозиції. </w:t>
            </w:r>
          </w:p>
        </w:tc>
        <w:tc>
          <w:tcPr>
            <w:tcW w:w="1392" w:type="dxa"/>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5</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11</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Термін протягом якого конкурсні пропозиції є дійсними.</w:t>
            </w:r>
          </w:p>
        </w:tc>
        <w:tc>
          <w:tcPr>
            <w:tcW w:w="1392" w:type="dxa"/>
            <w:shd w:val="clear" w:color="auto" w:fill="auto"/>
            <w:vAlign w:val="center"/>
          </w:tcPr>
          <w:p w:rsidR="00032A0D" w:rsidRPr="009900AE" w:rsidRDefault="00C05727" w:rsidP="005A289E">
            <w:pPr>
              <w:jc w:val="center"/>
              <w:rPr>
                <w:rFonts w:ascii="Times New Roman" w:hAnsi="Times New Roman" w:cs="Times New Roman"/>
                <w:sz w:val="22"/>
                <w:szCs w:val="22"/>
              </w:rPr>
            </w:pPr>
            <w:r>
              <w:rPr>
                <w:rFonts w:ascii="Times New Roman" w:hAnsi="Times New Roman" w:cs="Times New Roman"/>
                <w:sz w:val="22"/>
                <w:szCs w:val="22"/>
              </w:rPr>
              <w:t>8</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12</w:t>
            </w:r>
          </w:p>
        </w:tc>
        <w:tc>
          <w:tcPr>
            <w:tcW w:w="7438" w:type="dxa"/>
            <w:gridSpan w:val="2"/>
            <w:shd w:val="clear" w:color="auto" w:fill="auto"/>
          </w:tcPr>
          <w:p w:rsidR="00032A0D" w:rsidRPr="009900AE" w:rsidRDefault="009373F8" w:rsidP="005A289E">
            <w:pPr>
              <w:jc w:val="both"/>
              <w:rPr>
                <w:rFonts w:ascii="Times New Roman" w:hAnsi="Times New Roman" w:cs="Times New Roman"/>
                <w:sz w:val="22"/>
                <w:szCs w:val="22"/>
              </w:rPr>
            </w:pPr>
            <w:r w:rsidRPr="009900AE">
              <w:rPr>
                <w:rFonts w:ascii="Times New Roman" w:hAnsi="Times New Roman" w:cs="Times New Roman"/>
                <w:sz w:val="22"/>
                <w:szCs w:val="22"/>
              </w:rPr>
              <w:t>Відмова учаснику від участі в конкурсі, в</w:t>
            </w:r>
            <w:r w:rsidRPr="009900AE">
              <w:rPr>
                <w:rStyle w:val="a4"/>
                <w:rFonts w:ascii="Times New Roman" w:hAnsi="Times New Roman" w:cs="Times New Roman"/>
              </w:rPr>
              <w:t>ідхилення конкурсних пропозицій та відміна замовником конкурсу або визнання його таким, що не відбувся.</w:t>
            </w:r>
          </w:p>
        </w:tc>
        <w:tc>
          <w:tcPr>
            <w:tcW w:w="1392" w:type="dxa"/>
            <w:shd w:val="clear" w:color="auto" w:fill="auto"/>
            <w:vAlign w:val="center"/>
          </w:tcPr>
          <w:p w:rsidR="00032A0D" w:rsidRPr="009900AE" w:rsidRDefault="00C05727" w:rsidP="005A289E">
            <w:pPr>
              <w:jc w:val="center"/>
              <w:rPr>
                <w:rFonts w:ascii="Times New Roman" w:hAnsi="Times New Roman" w:cs="Times New Roman"/>
                <w:sz w:val="22"/>
                <w:szCs w:val="22"/>
              </w:rPr>
            </w:pPr>
            <w:r>
              <w:rPr>
                <w:rFonts w:ascii="Times New Roman" w:hAnsi="Times New Roman" w:cs="Times New Roman"/>
                <w:sz w:val="22"/>
                <w:szCs w:val="22"/>
              </w:rPr>
              <w:t>8</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необхідні технічні, якісні та кількісні характеристики предмета конкурсу.</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9</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14</w:t>
            </w:r>
          </w:p>
        </w:tc>
        <w:tc>
          <w:tcPr>
            <w:tcW w:w="7438" w:type="dxa"/>
            <w:gridSpan w:val="2"/>
            <w:shd w:val="clear" w:color="auto" w:fill="auto"/>
          </w:tcPr>
          <w:p w:rsidR="00032A0D" w:rsidRPr="009900AE" w:rsidRDefault="00032A0D" w:rsidP="00894138">
            <w:pPr>
              <w:jc w:val="both"/>
              <w:rPr>
                <w:rFonts w:ascii="Times New Roman" w:hAnsi="Times New Roman" w:cs="Times New Roman"/>
                <w:sz w:val="22"/>
                <w:szCs w:val="22"/>
              </w:rPr>
            </w:pPr>
            <w:r w:rsidRPr="009900AE">
              <w:rPr>
                <w:rStyle w:val="a4"/>
                <w:rFonts w:ascii="Times New Roman" w:hAnsi="Times New Roman" w:cs="Times New Roman"/>
              </w:rPr>
              <w:t>Опис предмета конкурсу</w:t>
            </w:r>
            <w:r w:rsidR="00894138">
              <w:rPr>
                <w:rStyle w:val="a4"/>
                <w:rFonts w:ascii="Times New Roman" w:hAnsi="Times New Roman" w:cs="Times New Roman"/>
              </w:rPr>
              <w:t xml:space="preserve"> та його</w:t>
            </w:r>
            <w:r w:rsidR="00894138" w:rsidRPr="009900AE">
              <w:rPr>
                <w:rStyle w:val="a4"/>
                <w:rFonts w:ascii="Times New Roman" w:hAnsi="Times New Roman" w:cs="Times New Roman"/>
              </w:rPr>
              <w:t xml:space="preserve"> окремої частини (частин)</w:t>
            </w:r>
            <w:r w:rsidRPr="009900AE">
              <w:rPr>
                <w:rStyle w:val="a4"/>
                <w:rFonts w:ascii="Times New Roman" w:hAnsi="Times New Roman" w:cs="Times New Roman"/>
              </w:rPr>
              <w:t>, щодо яких можуть бути подані конкурсні пропозиції.</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15</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Внесення змін або відкликання конкурсної пропозиції учасником.</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16</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Спосіб, місце та кінцевий термін подання конкурсних пропозицій.</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17</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Місце, дата та час розкриття конкурсних пропозицій.</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18</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Перелік критеріїв та методика оцінки конкурсної пропозиції із зазначенням питомої ваги критерію.</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1</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19</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Виправлення арифметичних помилок.</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2</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20</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Інша інформація.</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21</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Терміни укладання договору.</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sz w:val="16"/>
                <w:szCs w:val="16"/>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22</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Основні умови, які обов’язково включаються до договору про закупівлю.</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520106">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 xml:space="preserve">Дії замовника при відмові переможця конкурсу підписати договір про </w:t>
            </w:r>
            <w:r w:rsidRPr="009900AE">
              <w:rPr>
                <w:rStyle w:val="a4"/>
                <w:rFonts w:ascii="Times New Roman" w:hAnsi="Times New Roman" w:cs="Times New Roman"/>
              </w:rPr>
              <w:lastRenderedPageBreak/>
              <w:t>закупівлю.</w:t>
            </w:r>
          </w:p>
        </w:tc>
        <w:tc>
          <w:tcPr>
            <w:tcW w:w="1392" w:type="dxa"/>
            <w:shd w:val="clear" w:color="auto" w:fill="auto"/>
            <w:vAlign w:val="center"/>
          </w:tcPr>
          <w:p w:rsidR="00032A0D" w:rsidRPr="009900AE" w:rsidRDefault="009C5E9D" w:rsidP="005A289E">
            <w:pPr>
              <w:jc w:val="center"/>
              <w:rPr>
                <w:rFonts w:ascii="Times New Roman" w:hAnsi="Times New Roman" w:cs="Times New Roman"/>
                <w:sz w:val="22"/>
                <w:szCs w:val="22"/>
              </w:rPr>
            </w:pPr>
            <w:r>
              <w:rPr>
                <w:rFonts w:ascii="Times New Roman" w:hAnsi="Times New Roman" w:cs="Times New Roman"/>
                <w:sz w:val="22"/>
                <w:szCs w:val="22"/>
              </w:rPr>
              <w:lastRenderedPageBreak/>
              <w:t>20</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rStyle w:val="ae"/>
                <w:sz w:val="24"/>
                <w:szCs w:val="24"/>
                <w:shd w:val="clear" w:color="auto" w:fill="FFFFFF"/>
                <w:lang w:val="uk-UA" w:eastAsia="ru-RU"/>
              </w:rPr>
              <w:t>1. Інформація про замовника 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after="60" w:line="220" w:lineRule="atLeast"/>
              <w:ind w:left="140" w:firstLine="0"/>
              <w:rPr>
                <w:sz w:val="24"/>
                <w:szCs w:val="24"/>
                <w:lang w:val="uk-UA" w:eastAsia="ru-RU"/>
              </w:rPr>
            </w:pPr>
            <w:r w:rsidRPr="009900AE">
              <w:rPr>
                <w:color w:val="000000"/>
                <w:sz w:val="24"/>
                <w:szCs w:val="24"/>
                <w:lang w:val="uk-UA" w:eastAsia="ru-RU"/>
              </w:rPr>
              <w:t>- повне</w:t>
            </w:r>
          </w:p>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найменування</w:t>
            </w:r>
          </w:p>
        </w:tc>
        <w:tc>
          <w:tcPr>
            <w:tcW w:w="7486" w:type="dxa"/>
            <w:gridSpan w:val="3"/>
            <w:shd w:val="clear" w:color="auto" w:fill="auto"/>
            <w:vAlign w:val="center"/>
          </w:tcPr>
          <w:p w:rsidR="00D517FD" w:rsidRPr="007A64CA" w:rsidRDefault="008052FA" w:rsidP="007A64CA">
            <w:pPr>
              <w:pStyle w:val="a5"/>
              <w:spacing w:before="0" w:line="274" w:lineRule="atLeast"/>
              <w:ind w:firstLine="0"/>
              <w:rPr>
                <w:sz w:val="24"/>
                <w:szCs w:val="24"/>
                <w:highlight w:val="yellow"/>
                <w:lang w:val="uk-UA" w:eastAsia="ru-RU"/>
              </w:rPr>
            </w:pPr>
            <w:r w:rsidRPr="00B952A0">
              <w:rPr>
                <w:sz w:val="24"/>
                <w:szCs w:val="24"/>
                <w:lang w:val="uk-UA" w:eastAsia="ru-RU"/>
              </w:rPr>
              <w:t xml:space="preserve">Управління Служби безпеки України в </w:t>
            </w:r>
            <w:r w:rsidR="007A64CA" w:rsidRPr="00B952A0">
              <w:rPr>
                <w:sz w:val="24"/>
                <w:szCs w:val="24"/>
                <w:lang w:val="uk-UA" w:eastAsia="ru-RU"/>
              </w:rPr>
              <w:t>Донец</w:t>
            </w:r>
            <w:r w:rsidR="001B2B83" w:rsidRPr="00B952A0">
              <w:rPr>
                <w:sz w:val="24"/>
                <w:szCs w:val="24"/>
                <w:lang w:val="uk-UA" w:eastAsia="ru-RU"/>
              </w:rPr>
              <w:t>ькій</w:t>
            </w:r>
            <w:r w:rsidRPr="00B952A0">
              <w:rPr>
                <w:sz w:val="24"/>
                <w:szCs w:val="24"/>
                <w:lang w:val="uk-UA" w:eastAsia="ru-RU"/>
              </w:rPr>
              <w:t xml:space="preserve"> області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vAlign w:val="center"/>
          </w:tcPr>
          <w:p w:rsidR="00D517FD" w:rsidRPr="009900AE" w:rsidRDefault="00D517FD" w:rsidP="005A289E">
            <w:pPr>
              <w:pStyle w:val="a5"/>
              <w:spacing w:before="0" w:line="220" w:lineRule="atLeast"/>
              <w:ind w:firstLine="0"/>
              <w:rPr>
                <w:sz w:val="24"/>
                <w:szCs w:val="24"/>
                <w:lang w:val="uk-UA" w:eastAsia="ru-RU"/>
              </w:rPr>
            </w:pPr>
            <w:r w:rsidRPr="009900AE">
              <w:rPr>
                <w:color w:val="000000"/>
                <w:sz w:val="24"/>
                <w:szCs w:val="24"/>
                <w:lang w:val="uk-UA" w:eastAsia="ru-RU"/>
              </w:rPr>
              <w:t>-</w:t>
            </w:r>
            <w:r w:rsidR="00DC067B" w:rsidRPr="009900AE">
              <w:rPr>
                <w:color w:val="000000"/>
                <w:sz w:val="24"/>
                <w:szCs w:val="24"/>
                <w:lang w:val="uk-UA" w:eastAsia="ru-RU"/>
              </w:rPr>
              <w:t xml:space="preserve"> </w:t>
            </w:r>
            <w:r w:rsidR="00B06C41">
              <w:rPr>
                <w:color w:val="000000"/>
                <w:sz w:val="24"/>
                <w:szCs w:val="24"/>
                <w:lang w:val="uk-UA" w:eastAsia="ru-RU"/>
              </w:rPr>
              <w:t>м</w:t>
            </w:r>
            <w:r w:rsidRPr="009900AE">
              <w:rPr>
                <w:color w:val="000000"/>
                <w:sz w:val="24"/>
                <w:szCs w:val="24"/>
                <w:lang w:val="uk-UA" w:eastAsia="ru-RU"/>
              </w:rPr>
              <w:t>ісцезнаходження</w:t>
            </w:r>
          </w:p>
        </w:tc>
        <w:tc>
          <w:tcPr>
            <w:tcW w:w="7486" w:type="dxa"/>
            <w:gridSpan w:val="3"/>
            <w:shd w:val="clear" w:color="auto" w:fill="auto"/>
          </w:tcPr>
          <w:p w:rsidR="00D517FD" w:rsidRPr="00B952A0" w:rsidRDefault="00D517FD" w:rsidP="007A64CA">
            <w:pPr>
              <w:pStyle w:val="a5"/>
              <w:spacing w:before="0" w:line="274" w:lineRule="atLeast"/>
              <w:ind w:firstLine="0"/>
              <w:rPr>
                <w:sz w:val="24"/>
                <w:szCs w:val="24"/>
                <w:lang w:val="uk-UA" w:eastAsia="ru-RU"/>
              </w:rPr>
            </w:pPr>
            <w:r w:rsidRPr="00B952A0">
              <w:rPr>
                <w:sz w:val="24"/>
                <w:szCs w:val="24"/>
                <w:lang w:val="uk-UA" w:eastAsia="ru-RU"/>
              </w:rPr>
              <w:t>Україна,</w:t>
            </w:r>
            <w:r w:rsidRPr="00B952A0">
              <w:rPr>
                <w:rStyle w:val="apple-converted-space"/>
                <w:sz w:val="24"/>
                <w:szCs w:val="24"/>
                <w:lang w:val="uk-UA" w:eastAsia="ru-RU"/>
              </w:rPr>
              <w:t> </w:t>
            </w:r>
            <w:r w:rsidR="007A64CA" w:rsidRPr="00B952A0">
              <w:rPr>
                <w:rStyle w:val="apple-converted-space"/>
                <w:sz w:val="24"/>
                <w:szCs w:val="24"/>
                <w:lang w:val="uk-UA" w:eastAsia="ru-RU"/>
              </w:rPr>
              <w:t>87515</w:t>
            </w:r>
            <w:r w:rsidR="008052FA" w:rsidRPr="00B952A0">
              <w:rPr>
                <w:rStyle w:val="apple-converted-space"/>
                <w:sz w:val="24"/>
                <w:szCs w:val="24"/>
                <w:lang w:val="uk-UA" w:eastAsia="ru-RU"/>
              </w:rPr>
              <w:t xml:space="preserve">, </w:t>
            </w:r>
            <w:r w:rsidR="007A64CA" w:rsidRPr="00B952A0">
              <w:rPr>
                <w:rStyle w:val="apple-converted-space"/>
                <w:sz w:val="24"/>
                <w:szCs w:val="24"/>
                <w:lang w:val="uk-UA" w:eastAsia="ru-RU"/>
              </w:rPr>
              <w:t>Донец</w:t>
            </w:r>
            <w:r w:rsidR="008052FA" w:rsidRPr="00B952A0">
              <w:rPr>
                <w:rStyle w:val="apple-converted-space"/>
                <w:sz w:val="24"/>
                <w:szCs w:val="24"/>
                <w:lang w:val="uk-UA" w:eastAsia="ru-RU"/>
              </w:rPr>
              <w:t xml:space="preserve">ька область, м. </w:t>
            </w:r>
            <w:r w:rsidR="007A64CA" w:rsidRPr="00B952A0">
              <w:rPr>
                <w:rStyle w:val="apple-converted-space"/>
                <w:sz w:val="24"/>
                <w:szCs w:val="24"/>
                <w:lang w:val="uk-UA" w:eastAsia="ru-RU"/>
              </w:rPr>
              <w:t>Маріуполь,</w:t>
            </w:r>
            <w:r w:rsidR="008052FA" w:rsidRPr="00B952A0">
              <w:rPr>
                <w:rStyle w:val="apple-converted-space"/>
                <w:sz w:val="24"/>
                <w:szCs w:val="24"/>
                <w:lang w:val="uk-UA" w:eastAsia="ru-RU"/>
              </w:rPr>
              <w:t xml:space="preserve"> </w:t>
            </w:r>
            <w:r w:rsidR="001B2B83" w:rsidRPr="00B952A0">
              <w:rPr>
                <w:rStyle w:val="apple-converted-space"/>
                <w:sz w:val="24"/>
                <w:szCs w:val="24"/>
                <w:lang w:val="uk-UA" w:eastAsia="ru-RU"/>
              </w:rPr>
              <w:t xml:space="preserve">вулиця </w:t>
            </w:r>
            <w:r w:rsidR="007A64CA" w:rsidRPr="00B952A0">
              <w:rPr>
                <w:rStyle w:val="apple-converted-space"/>
                <w:sz w:val="24"/>
                <w:szCs w:val="24"/>
                <w:lang w:val="uk-UA" w:eastAsia="ru-RU"/>
              </w:rPr>
              <w:t>Георгіївськ</w:t>
            </w:r>
            <w:r w:rsidR="001B2B83" w:rsidRPr="00B952A0">
              <w:rPr>
                <w:rStyle w:val="apple-converted-space"/>
                <w:sz w:val="24"/>
                <w:szCs w:val="24"/>
                <w:lang w:val="uk-UA" w:eastAsia="ru-RU"/>
              </w:rPr>
              <w:t>а</w:t>
            </w:r>
            <w:r w:rsidR="008052FA" w:rsidRPr="00B952A0">
              <w:rPr>
                <w:rStyle w:val="apple-converted-space"/>
                <w:sz w:val="24"/>
                <w:szCs w:val="24"/>
                <w:lang w:val="uk-UA" w:eastAsia="ru-RU"/>
              </w:rPr>
              <w:t xml:space="preserve">, </w:t>
            </w:r>
            <w:r w:rsidR="007A64CA" w:rsidRPr="00B952A0">
              <w:rPr>
                <w:rStyle w:val="apple-converted-space"/>
                <w:sz w:val="24"/>
                <w:szCs w:val="24"/>
                <w:lang w:val="uk-UA" w:eastAsia="ru-RU"/>
              </w:rPr>
              <w:t>77</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C067B" w:rsidP="005A289E">
            <w:pPr>
              <w:pStyle w:val="a5"/>
              <w:spacing w:before="0" w:line="274" w:lineRule="atLeast"/>
              <w:ind w:firstLine="0"/>
              <w:rPr>
                <w:sz w:val="24"/>
                <w:szCs w:val="24"/>
                <w:lang w:val="uk-UA" w:eastAsia="ru-RU"/>
              </w:rPr>
            </w:pPr>
            <w:r w:rsidRPr="009900AE">
              <w:rPr>
                <w:color w:val="000000"/>
                <w:sz w:val="24"/>
                <w:szCs w:val="24"/>
                <w:lang w:val="uk-UA" w:eastAsia="ru-RU"/>
              </w:rPr>
              <w:t>- посадові</w:t>
            </w:r>
            <w:r w:rsidR="00D517FD" w:rsidRPr="009900AE">
              <w:rPr>
                <w:color w:val="000000"/>
                <w:sz w:val="24"/>
                <w:szCs w:val="24"/>
                <w:lang w:val="uk-UA" w:eastAsia="ru-RU"/>
              </w:rPr>
              <w:t xml:space="preserve"> особ</w:t>
            </w:r>
            <w:r w:rsidR="001B2B83">
              <w:rPr>
                <w:color w:val="000000"/>
                <w:sz w:val="24"/>
                <w:szCs w:val="24"/>
                <w:lang w:val="uk-UA" w:eastAsia="ru-RU"/>
              </w:rPr>
              <w:t>и</w:t>
            </w:r>
            <w:r w:rsidR="00D517FD" w:rsidRPr="009900AE">
              <w:rPr>
                <w:color w:val="000000"/>
                <w:sz w:val="24"/>
                <w:szCs w:val="24"/>
                <w:lang w:val="uk-UA" w:eastAsia="ru-RU"/>
              </w:rPr>
              <w:t xml:space="preserve"> за</w:t>
            </w:r>
            <w:r w:rsidRPr="009900AE">
              <w:rPr>
                <w:color w:val="000000"/>
                <w:sz w:val="24"/>
                <w:szCs w:val="24"/>
                <w:lang w:val="uk-UA" w:eastAsia="ru-RU"/>
              </w:rPr>
              <w:t>мовника, уповноважені</w:t>
            </w:r>
            <w:r w:rsidR="00D517FD" w:rsidRPr="009900AE">
              <w:rPr>
                <w:color w:val="000000"/>
                <w:sz w:val="24"/>
                <w:szCs w:val="24"/>
                <w:lang w:val="uk-UA" w:eastAsia="ru-RU"/>
              </w:rPr>
              <w:t xml:space="preserve"> здійснювати зв’язок з учасниками</w:t>
            </w:r>
          </w:p>
        </w:tc>
        <w:tc>
          <w:tcPr>
            <w:tcW w:w="7486" w:type="dxa"/>
            <w:gridSpan w:val="3"/>
            <w:shd w:val="clear" w:color="auto" w:fill="auto"/>
          </w:tcPr>
          <w:p w:rsidR="003409AF" w:rsidRPr="003409AF" w:rsidRDefault="003409AF" w:rsidP="003409AF">
            <w:pPr>
              <w:shd w:val="clear" w:color="auto" w:fill="FFFFFF"/>
              <w:jc w:val="both"/>
              <w:rPr>
                <w:rFonts w:ascii="Times New Roman" w:hAnsi="Times New Roman" w:cs="Times New Roman"/>
                <w:lang w:val="ru-RU"/>
              </w:rPr>
            </w:pPr>
            <w:r w:rsidRPr="003409AF">
              <w:rPr>
                <w:rFonts w:ascii="Times New Roman" w:hAnsi="Times New Roman" w:cs="Times New Roman"/>
                <w:lang w:val="ru-RU"/>
              </w:rPr>
              <w:t>Ч</w:t>
            </w:r>
            <w:r w:rsidR="004F0480" w:rsidRPr="003409AF">
              <w:rPr>
                <w:rFonts w:ascii="Times New Roman" w:hAnsi="Times New Roman" w:cs="Times New Roman"/>
              </w:rPr>
              <w:t xml:space="preserve">лен конкурсної комісії - </w:t>
            </w:r>
            <w:r w:rsidRPr="003409AF">
              <w:rPr>
                <w:rFonts w:ascii="Times New Roman" w:hAnsi="Times New Roman" w:cs="Times New Roman"/>
              </w:rPr>
              <w:t xml:space="preserve">Філатова Крістіна Андріївна </w:t>
            </w:r>
          </w:p>
          <w:p w:rsidR="003409AF" w:rsidRPr="003409AF" w:rsidRDefault="003409AF" w:rsidP="003409AF">
            <w:pPr>
              <w:shd w:val="clear" w:color="auto" w:fill="FFFFFF"/>
              <w:jc w:val="both"/>
              <w:rPr>
                <w:sz w:val="28"/>
                <w:szCs w:val="28"/>
              </w:rPr>
            </w:pPr>
            <w:r w:rsidRPr="003409AF">
              <w:rPr>
                <w:rFonts w:ascii="Times New Roman" w:hAnsi="Times New Roman" w:cs="Times New Roman"/>
              </w:rPr>
              <w:t>(р.т. 0629-52-70-62)</w:t>
            </w:r>
          </w:p>
          <w:p w:rsidR="00D517FD" w:rsidRPr="003409AF" w:rsidRDefault="00D517FD" w:rsidP="007A64CA">
            <w:pPr>
              <w:shd w:val="clear" w:color="auto" w:fill="F8F8F6"/>
              <w:jc w:val="both"/>
              <w:rPr>
                <w:rFonts w:ascii="Times New Roman" w:hAnsi="Times New Roman" w:cs="Times New Roman"/>
              </w:rPr>
            </w:pP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left="-20" w:firstLine="0"/>
              <w:rPr>
                <w:sz w:val="24"/>
                <w:szCs w:val="24"/>
                <w:lang w:val="uk-UA" w:eastAsia="ru-RU"/>
              </w:rPr>
            </w:pPr>
            <w:r w:rsidRPr="009900AE">
              <w:rPr>
                <w:color w:val="000000"/>
                <w:sz w:val="24"/>
                <w:szCs w:val="24"/>
                <w:lang w:val="uk-UA" w:eastAsia="ru-RU"/>
              </w:rPr>
              <w:t>- режим роботи конкурсної комісії</w:t>
            </w:r>
          </w:p>
        </w:tc>
        <w:tc>
          <w:tcPr>
            <w:tcW w:w="7486" w:type="dxa"/>
            <w:gridSpan w:val="3"/>
            <w:shd w:val="clear" w:color="auto" w:fill="auto"/>
          </w:tcPr>
          <w:p w:rsidR="00D517FD" w:rsidRPr="009900AE" w:rsidRDefault="00D517FD" w:rsidP="005A289E">
            <w:pPr>
              <w:shd w:val="clear" w:color="auto" w:fill="FFFFFF"/>
              <w:jc w:val="both"/>
              <w:rPr>
                <w:rFonts w:ascii="Times New Roman" w:hAnsi="Times New Roman" w:cs="Times New Roman"/>
              </w:rPr>
            </w:pPr>
            <w:r w:rsidRPr="009900AE">
              <w:rPr>
                <w:rFonts w:ascii="Times New Roman" w:hAnsi="Times New Roman" w:cs="Times New Roman"/>
              </w:rPr>
              <w:t xml:space="preserve">Понеділок – </w:t>
            </w:r>
            <w:r w:rsidR="008052FA" w:rsidRPr="009900AE">
              <w:rPr>
                <w:rFonts w:ascii="Times New Roman" w:hAnsi="Times New Roman" w:cs="Times New Roman"/>
              </w:rPr>
              <w:t xml:space="preserve">п’ятниця </w:t>
            </w:r>
            <w:r w:rsidRPr="009900AE">
              <w:rPr>
                <w:rFonts w:ascii="Times New Roman" w:hAnsi="Times New Roman" w:cs="Times New Roman"/>
              </w:rPr>
              <w:t>9.00-18.00</w:t>
            </w:r>
          </w:p>
          <w:p w:rsidR="00D517FD" w:rsidRPr="009900AE" w:rsidRDefault="00D517FD" w:rsidP="005A289E">
            <w:pPr>
              <w:shd w:val="clear" w:color="auto" w:fill="FFFFFF"/>
              <w:jc w:val="both"/>
              <w:rPr>
                <w:rFonts w:ascii="Times New Roman" w:hAnsi="Times New Roman" w:cs="Times New Roman"/>
              </w:rPr>
            </w:pPr>
            <w:r w:rsidRPr="009900AE">
              <w:rPr>
                <w:rFonts w:ascii="Times New Roman" w:hAnsi="Times New Roman" w:cs="Times New Roman"/>
              </w:rPr>
              <w:t xml:space="preserve">Субота, неділя </w:t>
            </w:r>
            <w:r w:rsidR="000349B3">
              <w:rPr>
                <w:rFonts w:ascii="Times New Roman" w:hAnsi="Times New Roman" w:cs="Times New Roman"/>
              </w:rPr>
              <w:t>–</w:t>
            </w:r>
            <w:r w:rsidRPr="009900AE">
              <w:rPr>
                <w:rFonts w:ascii="Times New Roman" w:hAnsi="Times New Roman" w:cs="Times New Roman"/>
              </w:rPr>
              <w:t xml:space="preserve"> вихідний</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rStyle w:val="ae"/>
                <w:sz w:val="24"/>
                <w:szCs w:val="24"/>
                <w:shd w:val="clear" w:color="auto" w:fill="FFFFFF"/>
                <w:lang w:val="uk-UA" w:eastAsia="ru-RU"/>
              </w:rPr>
              <w:t>2. Інформація про предмет 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 найменування предмета конкурсу</w:t>
            </w:r>
          </w:p>
        </w:tc>
        <w:tc>
          <w:tcPr>
            <w:tcW w:w="7486" w:type="dxa"/>
            <w:gridSpan w:val="3"/>
            <w:shd w:val="clear" w:color="auto" w:fill="auto"/>
          </w:tcPr>
          <w:p w:rsidR="00D517FD" w:rsidRPr="003409AF" w:rsidRDefault="00BA5CA4" w:rsidP="003409AF">
            <w:pPr>
              <w:pStyle w:val="a5"/>
              <w:spacing w:before="0" w:line="274" w:lineRule="atLeast"/>
              <w:ind w:firstLine="0"/>
              <w:rPr>
                <w:sz w:val="24"/>
                <w:szCs w:val="24"/>
                <w:lang w:val="uk-UA" w:eastAsia="ru-RU"/>
              </w:rPr>
            </w:pPr>
            <w:r w:rsidRPr="003409AF">
              <w:rPr>
                <w:color w:val="000000"/>
                <w:sz w:val="24"/>
                <w:szCs w:val="24"/>
                <w:lang w:val="uk-UA" w:eastAsia="ru-RU"/>
              </w:rPr>
              <w:t>П</w:t>
            </w:r>
            <w:r w:rsidR="00D517FD" w:rsidRPr="003409AF">
              <w:rPr>
                <w:color w:val="000000"/>
                <w:sz w:val="24"/>
                <w:szCs w:val="24"/>
                <w:lang w:val="uk-UA" w:eastAsia="ru-RU"/>
              </w:rPr>
              <w:t>ридбання</w:t>
            </w:r>
            <w:r w:rsidR="00E84375" w:rsidRPr="003409AF">
              <w:rPr>
                <w:color w:val="000000"/>
                <w:sz w:val="24"/>
                <w:szCs w:val="24"/>
                <w:lang w:val="uk-UA" w:eastAsia="ru-RU"/>
              </w:rPr>
              <w:t xml:space="preserve"> </w:t>
            </w:r>
            <w:r w:rsidR="007A64CA" w:rsidRPr="003409AF">
              <w:rPr>
                <w:color w:val="000000"/>
                <w:sz w:val="24"/>
                <w:szCs w:val="24"/>
                <w:lang w:val="uk-UA" w:eastAsia="ru-RU"/>
              </w:rPr>
              <w:t>однокімнатних</w:t>
            </w:r>
            <w:r w:rsidR="00E84375" w:rsidRPr="003409AF">
              <w:rPr>
                <w:color w:val="000000"/>
                <w:sz w:val="24"/>
                <w:szCs w:val="24"/>
                <w:lang w:val="uk-UA" w:eastAsia="ru-RU"/>
              </w:rPr>
              <w:t xml:space="preserve"> та трикімнатн</w:t>
            </w:r>
            <w:r w:rsidR="003409AF" w:rsidRPr="003409AF">
              <w:rPr>
                <w:color w:val="000000"/>
                <w:sz w:val="24"/>
                <w:szCs w:val="24"/>
                <w:lang w:val="uk-UA" w:eastAsia="ru-RU"/>
              </w:rPr>
              <w:t>ої</w:t>
            </w:r>
            <w:r w:rsidR="008052FA" w:rsidRPr="003409AF">
              <w:rPr>
                <w:color w:val="000000"/>
                <w:sz w:val="24"/>
                <w:szCs w:val="24"/>
                <w:lang w:val="uk-UA" w:eastAsia="ru-RU"/>
              </w:rPr>
              <w:t xml:space="preserve"> квартир </w:t>
            </w:r>
            <w:r w:rsidR="000C6909" w:rsidRPr="003409AF">
              <w:rPr>
                <w:color w:val="000000"/>
                <w:sz w:val="24"/>
                <w:szCs w:val="24"/>
                <w:lang w:val="uk-UA" w:eastAsia="ru-RU"/>
              </w:rPr>
              <w:t xml:space="preserve">на вторинному ринку для забезпечення житлом військовослужбовців </w:t>
            </w:r>
            <w:r w:rsidR="00B06C41" w:rsidRPr="003409AF">
              <w:rPr>
                <w:color w:val="000000"/>
                <w:sz w:val="24"/>
                <w:szCs w:val="24"/>
                <w:lang w:val="uk-UA" w:eastAsia="ru-RU"/>
              </w:rPr>
              <w:t>У</w:t>
            </w:r>
            <w:r w:rsidR="008052FA" w:rsidRPr="003409AF">
              <w:rPr>
                <w:color w:val="000000"/>
                <w:sz w:val="24"/>
                <w:szCs w:val="24"/>
                <w:lang w:val="uk-UA" w:eastAsia="ru-RU"/>
              </w:rPr>
              <w:t xml:space="preserve">правління СБУ в </w:t>
            </w:r>
            <w:r w:rsidR="007A64CA" w:rsidRPr="003409AF">
              <w:rPr>
                <w:color w:val="000000"/>
                <w:sz w:val="24"/>
                <w:szCs w:val="24"/>
                <w:lang w:val="uk-UA" w:eastAsia="ru-RU"/>
              </w:rPr>
              <w:t>Донець</w:t>
            </w:r>
            <w:r w:rsidR="001B2B83" w:rsidRPr="003409AF">
              <w:rPr>
                <w:color w:val="000000"/>
                <w:sz w:val="24"/>
                <w:szCs w:val="24"/>
                <w:lang w:val="uk-UA" w:eastAsia="ru-RU"/>
              </w:rPr>
              <w:t>кій</w:t>
            </w:r>
            <w:r w:rsidR="008052FA" w:rsidRPr="003409AF">
              <w:rPr>
                <w:color w:val="000000"/>
                <w:sz w:val="24"/>
                <w:szCs w:val="24"/>
                <w:lang w:val="uk-UA" w:eastAsia="ru-RU"/>
              </w:rPr>
              <w:t xml:space="preserve"> області </w:t>
            </w:r>
            <w:r w:rsidR="00FF4CB3" w:rsidRPr="003409AF">
              <w:rPr>
                <w:color w:val="000000"/>
                <w:sz w:val="24"/>
                <w:szCs w:val="24"/>
                <w:lang w:val="uk-UA" w:eastAsia="ru-RU"/>
              </w:rPr>
              <w:t>в</w:t>
            </w:r>
            <w:r w:rsidR="008052FA" w:rsidRPr="003409AF">
              <w:rPr>
                <w:color w:val="000000"/>
                <w:sz w:val="24"/>
                <w:szCs w:val="24"/>
                <w:lang w:val="uk-UA" w:eastAsia="ru-RU"/>
              </w:rPr>
              <w:t xml:space="preserve"> м. </w:t>
            </w:r>
            <w:r w:rsidR="007A64CA" w:rsidRPr="003409AF">
              <w:rPr>
                <w:color w:val="000000"/>
                <w:sz w:val="24"/>
                <w:szCs w:val="24"/>
                <w:lang w:val="uk-UA" w:eastAsia="ru-RU"/>
              </w:rPr>
              <w:t>Маріуполі</w:t>
            </w:r>
            <w:r w:rsidR="00FF4CB3" w:rsidRPr="003409AF">
              <w:rPr>
                <w:color w:val="000000"/>
                <w:sz w:val="24"/>
                <w:szCs w:val="24"/>
                <w:lang w:val="uk-UA" w:eastAsia="ru-RU"/>
              </w:rPr>
              <w:t xml:space="preserve"> </w:t>
            </w:r>
            <w:r w:rsidR="007A64CA" w:rsidRPr="003409AF">
              <w:rPr>
                <w:color w:val="000000"/>
                <w:sz w:val="24"/>
                <w:szCs w:val="24"/>
                <w:lang w:val="uk-UA" w:eastAsia="ru-RU"/>
              </w:rPr>
              <w:t>Донець</w:t>
            </w:r>
            <w:r w:rsidR="008052FA" w:rsidRPr="003409AF">
              <w:rPr>
                <w:color w:val="000000"/>
                <w:sz w:val="24"/>
                <w:szCs w:val="24"/>
                <w:lang w:val="uk-UA" w:eastAsia="ru-RU"/>
              </w:rPr>
              <w:t xml:space="preserve">кої області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w:t>
            </w:r>
            <w:r w:rsidRPr="009900AE">
              <w:rPr>
                <w:rStyle w:val="apple-converted-space"/>
                <w:color w:val="000000"/>
                <w:sz w:val="24"/>
                <w:szCs w:val="24"/>
                <w:lang w:val="uk-UA" w:eastAsia="ru-RU"/>
              </w:rPr>
              <w:t> </w:t>
            </w:r>
            <w:r w:rsidRPr="009900AE">
              <w:rPr>
                <w:color w:val="000000"/>
                <w:sz w:val="24"/>
                <w:szCs w:val="24"/>
                <w:lang w:val="uk-UA" w:eastAsia="ru-RU"/>
              </w:rPr>
              <w:t>кількість, обсяг поставки товарів (надання послуг, виконання робіт)</w:t>
            </w:r>
          </w:p>
        </w:tc>
        <w:tc>
          <w:tcPr>
            <w:tcW w:w="7486" w:type="dxa"/>
            <w:gridSpan w:val="3"/>
            <w:shd w:val="clear" w:color="auto" w:fill="auto"/>
          </w:tcPr>
          <w:p w:rsidR="003409AF" w:rsidRPr="00F223E3" w:rsidRDefault="003409AF" w:rsidP="003409AF">
            <w:pPr>
              <w:pStyle w:val="a7"/>
              <w:shd w:val="clear" w:color="auto" w:fill="FFFFFF"/>
              <w:spacing w:before="0" w:beforeAutospacing="0" w:after="0" w:afterAutospacing="0"/>
              <w:jc w:val="both"/>
              <w:rPr>
                <w:b/>
              </w:rPr>
            </w:pPr>
            <w:r w:rsidRPr="00F223E3">
              <w:rPr>
                <w:b/>
              </w:rPr>
              <w:t>Лот 1 –</w:t>
            </w:r>
            <w:r w:rsidR="00F223E3" w:rsidRPr="00F223E3">
              <w:rPr>
                <w:b/>
              </w:rPr>
              <w:t xml:space="preserve"> </w:t>
            </w:r>
            <w:r w:rsidR="00D60A63">
              <w:rPr>
                <w:b/>
              </w:rPr>
              <w:t>до 4</w:t>
            </w:r>
            <w:r w:rsidR="00F223E3" w:rsidRPr="00F223E3">
              <w:rPr>
                <w:b/>
              </w:rPr>
              <w:t xml:space="preserve"> (</w:t>
            </w:r>
            <w:r w:rsidR="00D60A63">
              <w:rPr>
                <w:b/>
              </w:rPr>
              <w:t>чотирьох</w:t>
            </w:r>
            <w:r w:rsidR="00F223E3" w:rsidRPr="00F223E3">
              <w:rPr>
                <w:b/>
              </w:rPr>
              <w:t>) однокімнатних</w:t>
            </w:r>
            <w:r w:rsidRPr="00F223E3">
              <w:rPr>
                <w:b/>
              </w:rPr>
              <w:t xml:space="preserve"> квартир;</w:t>
            </w:r>
          </w:p>
          <w:p w:rsidR="003409AF" w:rsidRPr="00F223E3" w:rsidRDefault="00F223E3" w:rsidP="003409AF">
            <w:pPr>
              <w:pStyle w:val="a7"/>
              <w:shd w:val="clear" w:color="auto" w:fill="FFFFFF"/>
              <w:spacing w:before="0" w:beforeAutospacing="0" w:after="0" w:afterAutospacing="0"/>
              <w:jc w:val="both"/>
              <w:rPr>
                <w:b/>
              </w:rPr>
            </w:pPr>
            <w:r w:rsidRPr="00F223E3">
              <w:rPr>
                <w:b/>
              </w:rPr>
              <w:t>Лот 2</w:t>
            </w:r>
            <w:r w:rsidR="003409AF" w:rsidRPr="00F223E3">
              <w:rPr>
                <w:b/>
              </w:rPr>
              <w:t xml:space="preserve"> – 1 (одна) </w:t>
            </w:r>
            <w:r w:rsidR="00D939C9" w:rsidRPr="00F223E3">
              <w:rPr>
                <w:b/>
              </w:rPr>
              <w:t>трикімнатна квартира</w:t>
            </w:r>
          </w:p>
          <w:p w:rsidR="00D517FD" w:rsidRPr="00F223E3" w:rsidRDefault="00D517FD" w:rsidP="005A289E">
            <w:pPr>
              <w:pStyle w:val="a5"/>
              <w:spacing w:before="0"/>
              <w:ind w:firstLine="7"/>
              <w:jc w:val="left"/>
              <w:rPr>
                <w:b/>
                <w:color w:val="000000"/>
                <w:sz w:val="24"/>
                <w:szCs w:val="24"/>
                <w:highlight w:val="yellow"/>
                <w:lang w:val="uk-UA" w:eastAsia="ru-RU"/>
              </w:rPr>
            </w:pP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w:t>
            </w:r>
            <w:r w:rsidRPr="009900AE">
              <w:rPr>
                <w:rStyle w:val="apple-converted-space"/>
                <w:color w:val="000000"/>
                <w:sz w:val="24"/>
                <w:szCs w:val="24"/>
                <w:lang w:val="uk-UA" w:eastAsia="ru-RU"/>
              </w:rPr>
              <w:t> </w:t>
            </w:r>
            <w:r w:rsidRPr="009900AE">
              <w:rPr>
                <w:color w:val="000000"/>
                <w:sz w:val="24"/>
                <w:szCs w:val="24"/>
                <w:lang w:val="uk-UA" w:eastAsia="ru-RU"/>
              </w:rPr>
              <w:t>термін</w:t>
            </w:r>
            <w:r w:rsidRPr="009900AE">
              <w:rPr>
                <w:rStyle w:val="apple-converted-space"/>
                <w:color w:val="000000"/>
                <w:sz w:val="24"/>
                <w:szCs w:val="24"/>
                <w:lang w:val="uk-UA" w:eastAsia="ru-RU"/>
              </w:rPr>
              <w:t> </w:t>
            </w:r>
            <w:r w:rsidRPr="009900AE">
              <w:rPr>
                <w:color w:val="000000"/>
                <w:sz w:val="24"/>
                <w:szCs w:val="24"/>
                <w:lang w:val="uk-UA" w:eastAsia="ru-RU"/>
              </w:rPr>
              <w:t>передачі квартир:</w:t>
            </w:r>
          </w:p>
        </w:tc>
        <w:tc>
          <w:tcPr>
            <w:tcW w:w="7486" w:type="dxa"/>
            <w:gridSpan w:val="3"/>
            <w:shd w:val="clear" w:color="auto" w:fill="auto"/>
            <w:vAlign w:val="center"/>
          </w:tcPr>
          <w:p w:rsidR="00D517FD" w:rsidRPr="006A477B" w:rsidRDefault="00DE73B8" w:rsidP="006A477B">
            <w:pPr>
              <w:pStyle w:val="a5"/>
              <w:spacing w:before="0" w:line="274" w:lineRule="atLeast"/>
              <w:ind w:firstLine="0"/>
              <w:jc w:val="center"/>
              <w:rPr>
                <w:b/>
                <w:sz w:val="24"/>
                <w:szCs w:val="24"/>
                <w:highlight w:val="yellow"/>
                <w:lang w:val="uk-UA" w:eastAsia="ru-RU"/>
              </w:rPr>
            </w:pPr>
            <w:r w:rsidRPr="006A477B">
              <w:rPr>
                <w:b/>
                <w:sz w:val="24"/>
                <w:szCs w:val="24"/>
                <w:lang w:val="uk-UA" w:eastAsia="ru-RU"/>
              </w:rPr>
              <w:t xml:space="preserve">До </w:t>
            </w:r>
            <w:r w:rsidR="00BF094E" w:rsidRPr="006A477B">
              <w:rPr>
                <w:b/>
                <w:sz w:val="24"/>
                <w:szCs w:val="24"/>
                <w:lang w:val="uk-UA" w:eastAsia="ru-RU"/>
              </w:rPr>
              <w:t>2</w:t>
            </w:r>
            <w:r w:rsidR="006A477B" w:rsidRPr="006A477B">
              <w:rPr>
                <w:b/>
                <w:sz w:val="24"/>
                <w:szCs w:val="24"/>
                <w:lang w:val="uk-UA" w:eastAsia="ru-RU"/>
              </w:rPr>
              <w:t>8</w:t>
            </w:r>
            <w:r w:rsidR="00D517FD" w:rsidRPr="006A477B">
              <w:rPr>
                <w:b/>
                <w:sz w:val="24"/>
                <w:szCs w:val="24"/>
                <w:lang w:val="uk-UA" w:eastAsia="ru-RU"/>
              </w:rPr>
              <w:t>.</w:t>
            </w:r>
            <w:r w:rsidRPr="006A477B">
              <w:rPr>
                <w:b/>
                <w:sz w:val="24"/>
                <w:szCs w:val="24"/>
                <w:lang w:val="uk-UA" w:eastAsia="ru-RU"/>
              </w:rPr>
              <w:t>1</w:t>
            </w:r>
            <w:r w:rsidR="00BF094E" w:rsidRPr="006A477B">
              <w:rPr>
                <w:b/>
                <w:sz w:val="24"/>
                <w:szCs w:val="24"/>
                <w:lang w:val="uk-UA" w:eastAsia="ru-RU"/>
              </w:rPr>
              <w:t>2</w:t>
            </w:r>
            <w:r w:rsidR="00D517FD" w:rsidRPr="006A477B">
              <w:rPr>
                <w:b/>
                <w:sz w:val="24"/>
                <w:szCs w:val="24"/>
                <w:lang w:val="uk-UA" w:eastAsia="ru-RU"/>
              </w:rPr>
              <w:t>.2016</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3. Процедура закупі</w:t>
            </w:r>
            <w:r w:rsidRPr="009900AE">
              <w:rPr>
                <w:rStyle w:val="grame"/>
                <w:sz w:val="24"/>
                <w:szCs w:val="24"/>
                <w:lang w:val="uk-UA" w:eastAsia="ru-RU"/>
              </w:rPr>
              <w:t>вл</w:t>
            </w:r>
            <w:r w:rsidRPr="009900AE">
              <w:rPr>
                <w:sz w:val="24"/>
                <w:szCs w:val="24"/>
                <w:lang w:val="uk-UA" w:eastAsia="ru-RU"/>
              </w:rPr>
              <w:t>і</w:t>
            </w:r>
          </w:p>
        </w:tc>
        <w:tc>
          <w:tcPr>
            <w:tcW w:w="7486" w:type="dxa"/>
            <w:gridSpan w:val="3"/>
            <w:shd w:val="clear" w:color="auto" w:fill="auto"/>
            <w:vAlign w:val="center"/>
          </w:tcPr>
          <w:p w:rsidR="00D517FD" w:rsidRPr="009900AE" w:rsidRDefault="00D517FD" w:rsidP="005A289E">
            <w:pPr>
              <w:pStyle w:val="a5"/>
              <w:spacing w:before="0" w:line="274" w:lineRule="atLeast"/>
              <w:ind w:firstLine="0"/>
              <w:jc w:val="center"/>
              <w:rPr>
                <w:sz w:val="24"/>
                <w:szCs w:val="24"/>
                <w:lang w:val="uk-UA" w:eastAsia="ru-RU"/>
              </w:rPr>
            </w:pPr>
            <w:r w:rsidRPr="009900AE">
              <w:rPr>
                <w:sz w:val="24"/>
                <w:szCs w:val="24"/>
                <w:lang w:val="uk-UA" w:eastAsia="ru-RU"/>
              </w:rPr>
              <w:t>Конкурс</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4. Недискримінація учасникі</w:t>
            </w:r>
            <w:r w:rsidRPr="009900AE">
              <w:rPr>
                <w:rStyle w:val="grame"/>
                <w:sz w:val="24"/>
                <w:szCs w:val="24"/>
                <w:lang w:val="uk-UA" w:eastAsia="ru-RU"/>
              </w:rPr>
              <w:t>в</w:t>
            </w:r>
            <w:r w:rsidR="00092665" w:rsidRPr="009900AE">
              <w:rPr>
                <w:rStyle w:val="grame"/>
                <w:sz w:val="24"/>
                <w:szCs w:val="24"/>
                <w:lang w:val="uk-UA" w:eastAsia="ru-RU"/>
              </w:rPr>
              <w:t xml:space="preserve"> </w:t>
            </w:r>
            <w:r w:rsidRPr="009900AE">
              <w:rPr>
                <w:sz w:val="24"/>
                <w:szCs w:val="24"/>
                <w:lang w:val="uk-UA" w:eastAsia="ru-RU"/>
              </w:rPr>
              <w:t>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Вітчизняні та іноземні учасники беруть участь у конкурсі на</w:t>
            </w:r>
            <w:r w:rsidRPr="009900AE">
              <w:rPr>
                <w:rStyle w:val="apple-converted-space"/>
                <w:color w:val="000000"/>
                <w:sz w:val="24"/>
                <w:szCs w:val="24"/>
                <w:lang w:val="uk-UA" w:eastAsia="ru-RU"/>
              </w:rPr>
              <w:t> </w:t>
            </w:r>
            <w:r w:rsidRPr="009900AE">
              <w:rPr>
                <w:rStyle w:val="grame"/>
                <w:color w:val="000000"/>
                <w:sz w:val="24"/>
                <w:szCs w:val="24"/>
                <w:lang w:val="uk-UA" w:eastAsia="ru-RU"/>
              </w:rPr>
              <w:t>р</w:t>
            </w:r>
            <w:r w:rsidRPr="009900AE">
              <w:rPr>
                <w:color w:val="000000"/>
                <w:sz w:val="24"/>
                <w:szCs w:val="24"/>
                <w:lang w:val="uk-UA" w:eastAsia="ru-RU"/>
              </w:rPr>
              <w:t>івних умовах.</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092665" w:rsidP="005A289E">
            <w:pPr>
              <w:pStyle w:val="a5"/>
              <w:spacing w:before="0" w:line="274" w:lineRule="atLeast"/>
              <w:ind w:firstLine="0"/>
              <w:rPr>
                <w:sz w:val="24"/>
                <w:szCs w:val="24"/>
                <w:lang w:val="uk-UA" w:eastAsia="ru-RU"/>
              </w:rPr>
            </w:pPr>
            <w:r w:rsidRPr="009900AE">
              <w:rPr>
                <w:sz w:val="24"/>
                <w:szCs w:val="24"/>
                <w:lang w:val="uk-UA" w:eastAsia="ru-RU"/>
              </w:rPr>
              <w:t>5. Інформація про валюту в які</w:t>
            </w:r>
            <w:r w:rsidR="00D517FD" w:rsidRPr="009900AE">
              <w:rPr>
                <w:sz w:val="24"/>
                <w:szCs w:val="24"/>
                <w:lang w:val="uk-UA" w:eastAsia="ru-RU"/>
              </w:rPr>
              <w:t>й</w:t>
            </w:r>
            <w:r w:rsidR="00D517FD" w:rsidRPr="009900AE">
              <w:rPr>
                <w:rStyle w:val="apple-converted-space"/>
                <w:sz w:val="24"/>
                <w:szCs w:val="24"/>
                <w:lang w:val="uk-UA" w:eastAsia="ru-RU"/>
              </w:rPr>
              <w:t> </w:t>
            </w:r>
            <w:r w:rsidR="00D517FD" w:rsidRPr="009900AE">
              <w:rPr>
                <w:rStyle w:val="grame"/>
                <w:sz w:val="24"/>
                <w:szCs w:val="24"/>
                <w:lang w:val="uk-UA" w:eastAsia="ru-RU"/>
              </w:rPr>
              <w:t>повинна</w:t>
            </w:r>
            <w:r w:rsidRPr="009900AE">
              <w:rPr>
                <w:rStyle w:val="grame"/>
                <w:sz w:val="24"/>
                <w:szCs w:val="24"/>
                <w:lang w:val="uk-UA" w:eastAsia="ru-RU"/>
              </w:rPr>
              <w:t xml:space="preserve"> </w:t>
            </w:r>
            <w:r w:rsidR="00D517FD" w:rsidRPr="009900AE">
              <w:rPr>
                <w:sz w:val="24"/>
                <w:szCs w:val="24"/>
                <w:lang w:val="uk-UA" w:eastAsia="ru-RU"/>
              </w:rPr>
              <w:t>бути розрахована і зазначена ціна конкурсної пропозиції.</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Валютою конкурсної пропозиції є національна валюта - гривня. Розрахунки здійснюватимуться у національній валюті</w:t>
            </w:r>
            <w:r w:rsidR="002C025B">
              <w:rPr>
                <w:color w:val="000000"/>
                <w:sz w:val="24"/>
                <w:szCs w:val="24"/>
                <w:lang w:val="uk-UA" w:eastAsia="ru-RU"/>
              </w:rPr>
              <w:t>, виключно в безготівковій формі</w:t>
            </w:r>
            <w:r w:rsidRPr="009900AE">
              <w:rPr>
                <w:color w:val="000000"/>
                <w:sz w:val="24"/>
                <w:szCs w:val="24"/>
                <w:lang w:val="uk-UA" w:eastAsia="ru-RU"/>
              </w:rPr>
              <w:t>.</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D02501" w:rsidP="005A289E">
            <w:pPr>
              <w:pStyle w:val="a5"/>
              <w:shd w:val="clear" w:color="auto" w:fill="auto"/>
              <w:spacing w:before="0"/>
              <w:ind w:firstLine="0"/>
              <w:jc w:val="left"/>
              <w:rPr>
                <w:sz w:val="24"/>
                <w:szCs w:val="24"/>
                <w:lang w:val="uk-UA" w:eastAsia="ru-RU"/>
              </w:rPr>
            </w:pPr>
            <w:r w:rsidRPr="009900AE">
              <w:rPr>
                <w:sz w:val="24"/>
                <w:szCs w:val="24"/>
                <w:lang w:val="uk-UA" w:eastAsia="ru-RU"/>
              </w:rPr>
              <w:t>6. Інформація про мову, якою повинна бути складена конкурсна пропозиція.</w:t>
            </w:r>
          </w:p>
        </w:tc>
        <w:tc>
          <w:tcPr>
            <w:tcW w:w="7486" w:type="dxa"/>
            <w:gridSpan w:val="3"/>
            <w:shd w:val="clear" w:color="auto" w:fill="auto"/>
          </w:tcPr>
          <w:p w:rsidR="00DB591D" w:rsidRPr="009900AE" w:rsidRDefault="00D02501"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Під час проведення конкурсу всі документи, що готуються Замовником, викладаються українською мовою. Усі документи, що мають відношення до конкурсної документації (видані іншими установами) можуть бути надані українською або </w:t>
            </w:r>
            <w:r w:rsidR="00D028A2" w:rsidRPr="009900AE">
              <w:rPr>
                <w:color w:val="000000"/>
                <w:sz w:val="24"/>
                <w:szCs w:val="24"/>
                <w:lang w:val="uk-UA" w:eastAsia="uk-UA"/>
              </w:rPr>
              <w:t>іноземною</w:t>
            </w:r>
            <w:r w:rsidRPr="009900AE">
              <w:rPr>
                <w:color w:val="000000"/>
                <w:sz w:val="24"/>
                <w:szCs w:val="24"/>
                <w:lang w:val="uk-UA" w:eastAsia="uk-UA"/>
              </w:rPr>
              <w:t xml:space="preserve"> мовами. Визначальним є текст, викладений українською мовою.</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D02501" w:rsidP="005A289E">
            <w:pPr>
              <w:pStyle w:val="a5"/>
              <w:shd w:val="clear" w:color="auto" w:fill="auto"/>
              <w:spacing w:before="0"/>
              <w:ind w:firstLine="0"/>
              <w:jc w:val="left"/>
              <w:rPr>
                <w:sz w:val="24"/>
                <w:szCs w:val="24"/>
                <w:lang w:val="uk-UA" w:eastAsia="ru-RU"/>
              </w:rPr>
            </w:pPr>
            <w:r w:rsidRPr="009900AE">
              <w:rPr>
                <w:sz w:val="24"/>
                <w:szCs w:val="24"/>
                <w:lang w:val="uk-UA" w:eastAsia="ru-RU"/>
              </w:rPr>
              <w:t>7. Процедура надання роз’яснень стосовно конкурсної документації.</w:t>
            </w:r>
          </w:p>
        </w:tc>
        <w:tc>
          <w:tcPr>
            <w:tcW w:w="7486" w:type="dxa"/>
            <w:gridSpan w:val="3"/>
            <w:shd w:val="clear" w:color="auto" w:fill="auto"/>
          </w:tcPr>
          <w:p w:rsidR="00D02501" w:rsidRPr="009900AE" w:rsidRDefault="00D02501" w:rsidP="005A289E">
            <w:pPr>
              <w:pStyle w:val="a5"/>
              <w:shd w:val="clear" w:color="auto" w:fill="auto"/>
              <w:spacing w:before="0"/>
              <w:ind w:firstLine="0"/>
              <w:rPr>
                <w:sz w:val="24"/>
                <w:szCs w:val="24"/>
                <w:lang w:val="uk-UA" w:eastAsia="ru-RU"/>
              </w:rPr>
            </w:pPr>
            <w:r w:rsidRPr="009900AE">
              <w:rPr>
                <w:color w:val="000000"/>
                <w:sz w:val="24"/>
                <w:szCs w:val="24"/>
                <w:lang w:val="uk-UA" w:eastAsia="uk-UA"/>
              </w:rPr>
              <w:t>Учасник, який отримав конкурсну документацію, має право не пізніше н</w:t>
            </w:r>
            <w:r w:rsidR="00FF6889" w:rsidRPr="009900AE">
              <w:rPr>
                <w:color w:val="000000"/>
                <w:sz w:val="24"/>
                <w:szCs w:val="24"/>
                <w:lang w:val="uk-UA" w:eastAsia="uk-UA"/>
              </w:rPr>
              <w:t>іж за 3 дні до закінчення терміну</w:t>
            </w:r>
            <w:r w:rsidRPr="009900AE">
              <w:rPr>
                <w:color w:val="000000"/>
                <w:sz w:val="24"/>
                <w:szCs w:val="24"/>
                <w:lang w:val="uk-UA" w:eastAsia="uk-UA"/>
              </w:rPr>
              <w:t xml:space="preserve">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w:t>
            </w:r>
            <w:r w:rsidRPr="009900AE">
              <w:rPr>
                <w:color w:val="000000"/>
                <w:sz w:val="24"/>
                <w:szCs w:val="24"/>
                <w:lang w:val="uk-UA" w:eastAsia="ru-RU"/>
              </w:rPr>
              <w:t xml:space="preserve">дня </w:t>
            </w:r>
            <w:r w:rsidRPr="009900AE">
              <w:rPr>
                <w:color w:val="000000"/>
                <w:sz w:val="24"/>
                <w:szCs w:val="24"/>
                <w:lang w:val="uk-UA" w:eastAsia="uk-UA"/>
              </w:rPr>
              <w:t xml:space="preserve">з </w:t>
            </w:r>
            <w:r w:rsidRPr="009900AE">
              <w:rPr>
                <w:color w:val="000000"/>
                <w:sz w:val="24"/>
                <w:szCs w:val="24"/>
                <w:lang w:val="uk-UA" w:eastAsia="ru-RU"/>
              </w:rPr>
              <w:t xml:space="preserve">дня </w:t>
            </w:r>
            <w:r w:rsidRPr="009900AE">
              <w:rPr>
                <w:color w:val="000000"/>
                <w:sz w:val="24"/>
                <w:szCs w:val="24"/>
                <w:lang w:val="uk-UA" w:eastAsia="uk-UA"/>
              </w:rPr>
              <w:t>його отримання всім особам, яким було надано конкурсну документацію.</w:t>
            </w:r>
          </w:p>
          <w:p w:rsidR="00493992" w:rsidRPr="009900AE" w:rsidRDefault="00D02501"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Замовник має право з власної ініціативи чи за результатами запитів </w:t>
            </w:r>
            <w:r w:rsidRPr="009900AE">
              <w:rPr>
                <w:color w:val="000000"/>
                <w:sz w:val="24"/>
                <w:szCs w:val="24"/>
                <w:lang w:val="uk-UA" w:eastAsia="uk-UA"/>
              </w:rPr>
              <w:lastRenderedPageBreak/>
              <w:t xml:space="preserve">внести зміни до конкурсної </w:t>
            </w:r>
            <w:r w:rsidR="00FF6889" w:rsidRPr="009900AE">
              <w:rPr>
                <w:color w:val="000000"/>
                <w:sz w:val="24"/>
                <w:szCs w:val="24"/>
                <w:lang w:val="uk-UA" w:eastAsia="uk-UA"/>
              </w:rPr>
              <w:t xml:space="preserve">документації, </w:t>
            </w:r>
            <w:r w:rsidRPr="009900AE">
              <w:rPr>
                <w:color w:val="000000"/>
                <w:sz w:val="24"/>
                <w:szCs w:val="24"/>
                <w:lang w:val="uk-UA" w:eastAsia="uk-UA"/>
              </w:rPr>
              <w:t>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w:t>
            </w:r>
            <w:r w:rsidR="0003237A" w:rsidRPr="009900AE">
              <w:rPr>
                <w:color w:val="000000"/>
                <w:sz w:val="24"/>
                <w:szCs w:val="24"/>
                <w:lang w:val="uk-UA" w:eastAsia="uk-UA"/>
              </w:rPr>
              <w:t xml:space="preserve"> </w:t>
            </w:r>
          </w:p>
          <w:p w:rsidR="00DB591D" w:rsidRPr="009900AE" w:rsidRDefault="00277B18" w:rsidP="005A289E">
            <w:pPr>
              <w:pStyle w:val="a5"/>
              <w:shd w:val="clear" w:color="auto" w:fill="auto"/>
              <w:spacing w:before="0"/>
              <w:ind w:firstLine="0"/>
              <w:rPr>
                <w:sz w:val="24"/>
                <w:szCs w:val="24"/>
                <w:lang w:val="uk-UA" w:eastAsia="ru-RU"/>
              </w:rPr>
            </w:pPr>
            <w:r>
              <w:rPr>
                <w:color w:val="000000"/>
                <w:sz w:val="24"/>
                <w:szCs w:val="24"/>
                <w:lang w:val="uk-UA" w:eastAsia="uk-UA"/>
              </w:rPr>
              <w:t>Якщо вказані зміни</w:t>
            </w:r>
            <w:r w:rsidR="0003237A" w:rsidRPr="009900AE">
              <w:rPr>
                <w:color w:val="000000"/>
                <w:sz w:val="24"/>
                <w:szCs w:val="24"/>
                <w:lang w:val="uk-UA" w:eastAsia="uk-UA"/>
              </w:rPr>
              <w:t xml:space="preserve"> є суттєвими та безпосередньо впливають на термін подання конкурсних пропозицій, Замовник має право подовжити строк їх подання.</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400F31"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8. Процедура проведення зборів з питань надання роз’яснень стосовно конкурсної документації.</w:t>
            </w:r>
          </w:p>
        </w:tc>
        <w:tc>
          <w:tcPr>
            <w:tcW w:w="7486" w:type="dxa"/>
            <w:gridSpan w:val="3"/>
            <w:shd w:val="clear" w:color="auto" w:fill="auto"/>
          </w:tcPr>
          <w:p w:rsidR="00DB591D" w:rsidRPr="009900AE" w:rsidRDefault="00400F31"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w:t>
            </w:r>
            <w:r w:rsidR="00255A9F" w:rsidRPr="009900AE">
              <w:rPr>
                <w:color w:val="000000"/>
                <w:sz w:val="24"/>
                <w:szCs w:val="24"/>
                <w:lang w:val="uk-UA" w:eastAsia="uk-UA"/>
              </w:rPr>
              <w:t xml:space="preserve">опублікувати його на веб-сайт </w:t>
            </w:r>
            <w:r w:rsidR="00BF094E" w:rsidRPr="009900AE">
              <w:rPr>
                <w:color w:val="000000"/>
                <w:sz w:val="24"/>
                <w:szCs w:val="24"/>
                <w:lang w:val="uk-UA" w:eastAsia="uk-UA"/>
              </w:rPr>
              <w:t xml:space="preserve">СБ </w:t>
            </w:r>
            <w:r w:rsidR="00255A9F" w:rsidRPr="009900AE">
              <w:rPr>
                <w:color w:val="000000"/>
                <w:sz w:val="24"/>
                <w:szCs w:val="24"/>
                <w:lang w:val="uk-UA" w:eastAsia="uk-UA"/>
              </w:rPr>
              <w:t>України (</w:t>
            </w:r>
            <w:r w:rsidR="00BF094E" w:rsidRPr="009900AE">
              <w:rPr>
                <w:color w:val="000000"/>
                <w:sz w:val="24"/>
                <w:szCs w:val="24"/>
                <w:lang w:val="uk-UA" w:eastAsia="uk-UA"/>
              </w:rPr>
              <w:t>ssu</w:t>
            </w:r>
            <w:r w:rsidR="00255A9F" w:rsidRPr="009900AE">
              <w:rPr>
                <w:color w:val="000000"/>
                <w:sz w:val="24"/>
                <w:szCs w:val="24"/>
                <w:lang w:val="uk-UA" w:eastAsia="uk-UA"/>
              </w:rPr>
              <w:t>.gov.ua)</w:t>
            </w:r>
            <w:r w:rsidRPr="009900AE">
              <w:rPr>
                <w:color w:val="000000"/>
                <w:sz w:val="24"/>
                <w:szCs w:val="24"/>
                <w:lang w:val="uk-UA" w:eastAsia="uk-UA"/>
              </w:rPr>
              <w:t>.</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148CD" w:rsidRPr="009900AE" w:rsidRDefault="00D148CD" w:rsidP="005A289E">
            <w:pPr>
              <w:pStyle w:val="a5"/>
              <w:shd w:val="clear" w:color="auto" w:fill="auto"/>
              <w:spacing w:before="0"/>
              <w:ind w:firstLine="0"/>
              <w:jc w:val="left"/>
              <w:rPr>
                <w:lang w:val="uk-UA" w:eastAsia="ru-RU"/>
              </w:rPr>
            </w:pPr>
            <w:r w:rsidRPr="009900AE">
              <w:rPr>
                <w:sz w:val="24"/>
                <w:szCs w:val="24"/>
                <w:lang w:val="uk-UA" w:eastAsia="ru-RU"/>
              </w:rPr>
              <w:t>9. Оформлення конкурсної пропозиції.</w:t>
            </w:r>
            <w:r w:rsidRPr="009900AE">
              <w:rPr>
                <w:lang w:val="uk-UA" w:eastAsia="ru-RU"/>
              </w:rPr>
              <w:t xml:space="preserve"> </w:t>
            </w:r>
            <w:r w:rsidRPr="009900AE">
              <w:rPr>
                <w:color w:val="000000"/>
                <w:lang w:val="uk-UA" w:eastAsia="uk-UA"/>
              </w:rPr>
              <w:t>*Ця вимога не стосується учасників, які здійснюють діяльність без печатки згідно з чинним</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законодавством), за</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винятком оригіналів</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чи нотаріально</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завірених</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документів,</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виданих учаснику</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іншими</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організаціями,</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підприємствами,</w:t>
            </w:r>
          </w:p>
          <w:p w:rsidR="00D02501" w:rsidRPr="009900AE" w:rsidRDefault="00D148CD" w:rsidP="005A289E">
            <w:pPr>
              <w:pStyle w:val="a5"/>
              <w:shd w:val="clear" w:color="auto" w:fill="auto"/>
              <w:spacing w:before="0"/>
              <w:ind w:firstLine="0"/>
              <w:jc w:val="left"/>
              <w:rPr>
                <w:sz w:val="24"/>
                <w:szCs w:val="24"/>
                <w:lang w:val="uk-UA" w:eastAsia="ru-RU"/>
              </w:rPr>
            </w:pPr>
            <w:r w:rsidRPr="009900AE">
              <w:rPr>
                <w:color w:val="000000"/>
                <w:lang w:val="uk-UA" w:eastAsia="uk-UA"/>
              </w:rPr>
              <w:t>установами.</w:t>
            </w:r>
          </w:p>
        </w:tc>
        <w:tc>
          <w:tcPr>
            <w:tcW w:w="7486" w:type="dxa"/>
            <w:gridSpan w:val="3"/>
            <w:shd w:val="clear" w:color="auto" w:fill="auto"/>
          </w:tcPr>
          <w:p w:rsidR="00BF094E" w:rsidRPr="009900AE" w:rsidRDefault="00BF094E" w:rsidP="000349B3">
            <w:pPr>
              <w:pStyle w:val="a5"/>
              <w:shd w:val="clear" w:color="auto" w:fill="auto"/>
              <w:spacing w:before="0"/>
              <w:ind w:firstLine="0"/>
              <w:rPr>
                <w:sz w:val="24"/>
                <w:szCs w:val="24"/>
                <w:lang w:val="uk-UA" w:eastAsia="ru-RU"/>
              </w:rPr>
            </w:pPr>
            <w:r w:rsidRPr="009900AE">
              <w:rPr>
                <w:color w:val="000000"/>
                <w:sz w:val="24"/>
                <w:szCs w:val="24"/>
                <w:lang w:val="uk-UA" w:eastAsia="uk-UA"/>
              </w:rPr>
              <w:t>Кожен Учасник конкурсу має право подати лише одну конкурсну пропозицію.</w:t>
            </w:r>
          </w:p>
          <w:p w:rsidR="00BF094E" w:rsidRPr="009900AE" w:rsidRDefault="00BF094E" w:rsidP="000349B3">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 власника житла), та повинні бути прошиті, пронумеровані та скріплені печаткою (особистим підписом учасника конкурсу – фізичної особи – власника житла), в запечатаному конверті з позначкою “Конкурсна пропозиція”.</w:t>
            </w:r>
          </w:p>
          <w:p w:rsidR="00BF094E" w:rsidRPr="009900AE" w:rsidRDefault="00BF094E" w:rsidP="00BF094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Конверт конкурсної пропозиції в місцях склеювання повинен містити відбиток печатки учасника конкурсу</w:t>
            </w:r>
            <w:r w:rsidR="00B06C41">
              <w:rPr>
                <w:color w:val="000000"/>
                <w:sz w:val="24"/>
                <w:szCs w:val="24"/>
                <w:lang w:val="uk-UA" w:eastAsia="uk-UA"/>
              </w:rPr>
              <w:t xml:space="preserve"> (особистого</w:t>
            </w:r>
            <w:r w:rsidR="00B06C41" w:rsidRPr="009900AE">
              <w:rPr>
                <w:color w:val="000000"/>
                <w:sz w:val="24"/>
                <w:szCs w:val="24"/>
                <w:lang w:val="uk-UA" w:eastAsia="uk-UA"/>
              </w:rPr>
              <w:t xml:space="preserve"> підпис</w:t>
            </w:r>
            <w:r w:rsidR="00B06C41">
              <w:rPr>
                <w:color w:val="000000"/>
                <w:sz w:val="24"/>
                <w:szCs w:val="24"/>
                <w:lang w:val="uk-UA" w:eastAsia="uk-UA"/>
              </w:rPr>
              <w:t>у</w:t>
            </w:r>
            <w:r w:rsidR="00B06C41" w:rsidRPr="009900AE">
              <w:rPr>
                <w:color w:val="000000"/>
                <w:sz w:val="24"/>
                <w:szCs w:val="24"/>
                <w:lang w:val="uk-UA" w:eastAsia="uk-UA"/>
              </w:rPr>
              <w:t xml:space="preserve"> учасника конкурсу – фізичної особи – власника житла)</w:t>
            </w:r>
            <w:r w:rsidRPr="009900AE">
              <w:rPr>
                <w:color w:val="000000"/>
                <w:sz w:val="24"/>
                <w:szCs w:val="24"/>
                <w:lang w:val="uk-UA" w:eastAsia="uk-UA"/>
              </w:rPr>
              <w:t>.</w:t>
            </w:r>
          </w:p>
          <w:p w:rsidR="00047AE2" w:rsidRPr="009900AE" w:rsidRDefault="00047AE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На конверті, крім позначки “Конкурсна пропозиція” повинно бути зазначено:</w:t>
            </w:r>
          </w:p>
          <w:p w:rsidR="00BF094E" w:rsidRPr="003409AF" w:rsidRDefault="00047AE2" w:rsidP="005A289E">
            <w:pPr>
              <w:pStyle w:val="a5"/>
              <w:numPr>
                <w:ilvl w:val="0"/>
                <w:numId w:val="3"/>
              </w:numPr>
              <w:shd w:val="clear" w:color="auto" w:fill="auto"/>
              <w:tabs>
                <w:tab w:val="left" w:pos="384"/>
              </w:tabs>
              <w:spacing w:before="0"/>
              <w:ind w:firstLine="240"/>
              <w:rPr>
                <w:rStyle w:val="apple-converted-space"/>
                <w:sz w:val="24"/>
                <w:szCs w:val="24"/>
                <w:lang w:val="uk-UA" w:eastAsia="ru-RU"/>
              </w:rPr>
            </w:pPr>
            <w:r w:rsidRPr="003409AF">
              <w:rPr>
                <w:color w:val="000000"/>
                <w:sz w:val="24"/>
                <w:szCs w:val="24"/>
                <w:lang w:val="uk-UA" w:eastAsia="uk-UA"/>
              </w:rPr>
              <w:t>повне найменування і адреса за</w:t>
            </w:r>
            <w:r w:rsidR="00493992" w:rsidRPr="003409AF">
              <w:rPr>
                <w:color w:val="000000"/>
                <w:sz w:val="24"/>
                <w:szCs w:val="24"/>
                <w:lang w:val="uk-UA" w:eastAsia="uk-UA"/>
              </w:rPr>
              <w:t xml:space="preserve">мовника </w:t>
            </w:r>
            <w:r w:rsidR="00BF094E" w:rsidRPr="003409AF">
              <w:rPr>
                <w:color w:val="000000"/>
                <w:sz w:val="24"/>
                <w:szCs w:val="24"/>
                <w:lang w:val="uk-UA" w:eastAsia="uk-UA"/>
              </w:rPr>
              <w:t>–</w:t>
            </w:r>
            <w:r w:rsidR="00493992" w:rsidRPr="003409AF">
              <w:rPr>
                <w:color w:val="000000"/>
                <w:sz w:val="24"/>
                <w:szCs w:val="24"/>
                <w:lang w:val="uk-UA" w:eastAsia="uk-UA"/>
              </w:rPr>
              <w:t xml:space="preserve"> </w:t>
            </w:r>
            <w:r w:rsidR="00BF094E" w:rsidRPr="003409AF">
              <w:rPr>
                <w:color w:val="000000"/>
                <w:sz w:val="24"/>
                <w:szCs w:val="24"/>
                <w:lang w:val="uk-UA" w:eastAsia="uk-UA"/>
              </w:rPr>
              <w:t xml:space="preserve">Управління Служби безпеки України в </w:t>
            </w:r>
            <w:r w:rsidR="007A64CA" w:rsidRPr="003409AF">
              <w:rPr>
                <w:color w:val="000000"/>
                <w:sz w:val="24"/>
                <w:szCs w:val="24"/>
                <w:lang w:val="uk-UA" w:eastAsia="uk-UA"/>
              </w:rPr>
              <w:t>Донец</w:t>
            </w:r>
            <w:r w:rsidR="001B2B83" w:rsidRPr="003409AF">
              <w:rPr>
                <w:color w:val="000000"/>
                <w:sz w:val="24"/>
                <w:szCs w:val="24"/>
                <w:lang w:val="uk-UA" w:eastAsia="uk-UA"/>
              </w:rPr>
              <w:t>ькій</w:t>
            </w:r>
            <w:r w:rsidR="00BF094E" w:rsidRPr="003409AF">
              <w:rPr>
                <w:color w:val="000000"/>
                <w:sz w:val="24"/>
                <w:szCs w:val="24"/>
                <w:lang w:val="uk-UA" w:eastAsia="uk-UA"/>
              </w:rPr>
              <w:t xml:space="preserve"> області,</w:t>
            </w:r>
            <w:r w:rsidR="007A64CA" w:rsidRPr="003409AF">
              <w:rPr>
                <w:color w:val="000000"/>
                <w:sz w:val="24"/>
                <w:szCs w:val="24"/>
                <w:lang w:val="uk-UA" w:eastAsia="uk-UA"/>
              </w:rPr>
              <w:t xml:space="preserve"> </w:t>
            </w:r>
            <w:r w:rsidR="00BF094E" w:rsidRPr="003409AF">
              <w:rPr>
                <w:sz w:val="24"/>
                <w:szCs w:val="24"/>
                <w:lang w:val="uk-UA" w:eastAsia="ru-RU"/>
              </w:rPr>
              <w:t>Україна,</w:t>
            </w:r>
            <w:r w:rsidR="00BF094E" w:rsidRPr="003409AF">
              <w:rPr>
                <w:rStyle w:val="apple-converted-space"/>
                <w:sz w:val="24"/>
                <w:szCs w:val="24"/>
                <w:lang w:val="uk-UA" w:eastAsia="ru-RU"/>
              </w:rPr>
              <w:t> </w:t>
            </w:r>
            <w:r w:rsidR="007A64CA" w:rsidRPr="003409AF">
              <w:rPr>
                <w:rStyle w:val="apple-converted-space"/>
                <w:sz w:val="24"/>
                <w:szCs w:val="24"/>
                <w:lang w:val="uk-UA" w:eastAsia="ru-RU"/>
              </w:rPr>
              <w:t>87515</w:t>
            </w:r>
            <w:r w:rsidR="00BF094E" w:rsidRPr="003409AF">
              <w:rPr>
                <w:rStyle w:val="apple-converted-space"/>
                <w:sz w:val="24"/>
                <w:szCs w:val="24"/>
                <w:lang w:val="uk-UA" w:eastAsia="ru-RU"/>
              </w:rPr>
              <w:t xml:space="preserve">, </w:t>
            </w:r>
            <w:r w:rsidR="007A64CA" w:rsidRPr="003409AF">
              <w:rPr>
                <w:rStyle w:val="apple-converted-space"/>
                <w:sz w:val="24"/>
                <w:szCs w:val="24"/>
                <w:lang w:val="uk-UA" w:eastAsia="ru-RU"/>
              </w:rPr>
              <w:t>Донец</w:t>
            </w:r>
            <w:r w:rsidR="00664FDC" w:rsidRPr="003409AF">
              <w:rPr>
                <w:rStyle w:val="apple-converted-space"/>
                <w:sz w:val="24"/>
                <w:szCs w:val="24"/>
                <w:lang w:val="uk-UA" w:eastAsia="ru-RU"/>
              </w:rPr>
              <w:t>ька</w:t>
            </w:r>
            <w:r w:rsidR="00BF094E" w:rsidRPr="003409AF">
              <w:rPr>
                <w:rStyle w:val="apple-converted-space"/>
                <w:sz w:val="24"/>
                <w:szCs w:val="24"/>
                <w:lang w:val="uk-UA" w:eastAsia="ru-RU"/>
              </w:rPr>
              <w:t xml:space="preserve"> область, м. </w:t>
            </w:r>
            <w:r w:rsidR="007A64CA" w:rsidRPr="003409AF">
              <w:rPr>
                <w:rStyle w:val="apple-converted-space"/>
                <w:sz w:val="24"/>
                <w:szCs w:val="24"/>
                <w:lang w:val="uk-UA" w:eastAsia="ru-RU"/>
              </w:rPr>
              <w:t>Маріуполь</w:t>
            </w:r>
            <w:r w:rsidR="00BF094E" w:rsidRPr="003409AF">
              <w:rPr>
                <w:rStyle w:val="apple-converted-space"/>
                <w:sz w:val="24"/>
                <w:szCs w:val="24"/>
                <w:lang w:val="uk-UA" w:eastAsia="ru-RU"/>
              </w:rPr>
              <w:t xml:space="preserve">, </w:t>
            </w:r>
            <w:r w:rsidR="00596B4A" w:rsidRPr="003409AF">
              <w:rPr>
                <w:rStyle w:val="apple-converted-space"/>
                <w:sz w:val="24"/>
                <w:szCs w:val="24"/>
                <w:lang w:val="uk-UA" w:eastAsia="ru-RU"/>
              </w:rPr>
              <w:t xml:space="preserve">вулиця </w:t>
            </w:r>
            <w:r w:rsidR="007A64CA" w:rsidRPr="003409AF">
              <w:rPr>
                <w:rStyle w:val="apple-converted-space"/>
                <w:sz w:val="24"/>
                <w:szCs w:val="24"/>
                <w:lang w:val="uk-UA" w:eastAsia="ru-RU"/>
              </w:rPr>
              <w:t>Георгіївська</w:t>
            </w:r>
            <w:r w:rsidR="00BF094E" w:rsidRPr="003409AF">
              <w:rPr>
                <w:rStyle w:val="apple-converted-space"/>
                <w:sz w:val="24"/>
                <w:szCs w:val="24"/>
                <w:lang w:val="uk-UA" w:eastAsia="ru-RU"/>
              </w:rPr>
              <w:t xml:space="preserve">, </w:t>
            </w:r>
            <w:r w:rsidR="007A64CA" w:rsidRPr="003409AF">
              <w:rPr>
                <w:rStyle w:val="apple-converted-space"/>
                <w:sz w:val="24"/>
                <w:szCs w:val="24"/>
                <w:lang w:val="uk-UA" w:eastAsia="ru-RU"/>
              </w:rPr>
              <w:t>77</w:t>
            </w:r>
          </w:p>
          <w:p w:rsidR="00047AE2" w:rsidRPr="003409AF" w:rsidRDefault="00493992" w:rsidP="005A289E">
            <w:pPr>
              <w:pStyle w:val="a5"/>
              <w:numPr>
                <w:ilvl w:val="0"/>
                <w:numId w:val="3"/>
              </w:numPr>
              <w:shd w:val="clear" w:color="auto" w:fill="auto"/>
              <w:tabs>
                <w:tab w:val="left" w:pos="384"/>
              </w:tabs>
              <w:spacing w:before="0"/>
              <w:ind w:firstLine="240"/>
              <w:rPr>
                <w:sz w:val="24"/>
                <w:szCs w:val="24"/>
                <w:lang w:val="uk-UA" w:eastAsia="ru-RU"/>
              </w:rPr>
            </w:pPr>
            <w:r w:rsidRPr="003409AF">
              <w:rPr>
                <w:color w:val="000000"/>
                <w:sz w:val="24"/>
                <w:szCs w:val="24"/>
                <w:lang w:val="uk-UA" w:eastAsia="uk-UA"/>
              </w:rPr>
              <w:t>назва предмета конкурсу</w:t>
            </w:r>
            <w:r w:rsidR="00047AE2" w:rsidRPr="003409AF">
              <w:rPr>
                <w:color w:val="000000"/>
                <w:sz w:val="24"/>
                <w:szCs w:val="24"/>
                <w:lang w:val="uk-UA" w:eastAsia="uk-UA"/>
              </w:rPr>
              <w:t xml:space="preserve">: </w:t>
            </w:r>
            <w:r w:rsidR="00047AE2" w:rsidRPr="003409AF">
              <w:rPr>
                <w:sz w:val="24"/>
                <w:szCs w:val="24"/>
                <w:lang w:val="uk-UA" w:eastAsia="ru-RU"/>
              </w:rPr>
              <w:t xml:space="preserve">Придбання житла на вторинному ринку для військовослужбовців </w:t>
            </w:r>
            <w:r w:rsidR="00BF094E" w:rsidRPr="003409AF">
              <w:rPr>
                <w:sz w:val="24"/>
                <w:szCs w:val="24"/>
                <w:lang w:val="uk-UA" w:eastAsia="ru-RU"/>
              </w:rPr>
              <w:t xml:space="preserve">УСБУ в </w:t>
            </w:r>
            <w:r w:rsidR="008E633A" w:rsidRPr="003409AF">
              <w:rPr>
                <w:sz w:val="24"/>
                <w:szCs w:val="24"/>
                <w:lang w:val="uk-UA" w:eastAsia="ru-RU"/>
              </w:rPr>
              <w:t>Донецьк</w:t>
            </w:r>
            <w:r w:rsidR="001B2B83" w:rsidRPr="003409AF">
              <w:rPr>
                <w:sz w:val="24"/>
                <w:szCs w:val="24"/>
                <w:lang w:val="uk-UA" w:eastAsia="ru-RU"/>
              </w:rPr>
              <w:t>ій</w:t>
            </w:r>
            <w:r w:rsidR="00BF094E" w:rsidRPr="003409AF">
              <w:rPr>
                <w:sz w:val="24"/>
                <w:szCs w:val="24"/>
                <w:lang w:val="uk-UA" w:eastAsia="ru-RU"/>
              </w:rPr>
              <w:t xml:space="preserve"> області</w:t>
            </w:r>
            <w:r w:rsidR="00047AE2" w:rsidRPr="003409AF">
              <w:rPr>
                <w:color w:val="000000"/>
                <w:sz w:val="24"/>
                <w:szCs w:val="24"/>
                <w:lang w:val="uk-UA" w:eastAsia="uk-UA"/>
              </w:rPr>
              <w:t>;</w:t>
            </w:r>
          </w:p>
          <w:p w:rsidR="00BF094E" w:rsidRPr="009900AE" w:rsidRDefault="00BF094E" w:rsidP="00BF094E">
            <w:pPr>
              <w:pStyle w:val="a5"/>
              <w:numPr>
                <w:ilvl w:val="0"/>
                <w:numId w:val="3"/>
              </w:numPr>
              <w:shd w:val="clear" w:color="auto" w:fill="auto"/>
              <w:tabs>
                <w:tab w:val="left" w:pos="384"/>
              </w:tabs>
              <w:spacing w:before="0"/>
              <w:ind w:firstLine="240"/>
              <w:rPr>
                <w:sz w:val="24"/>
                <w:szCs w:val="24"/>
                <w:lang w:val="uk-UA" w:eastAsia="ru-RU"/>
              </w:rPr>
            </w:pPr>
            <w:r w:rsidRPr="009900AE">
              <w:rPr>
                <w:color w:val="000000"/>
                <w:sz w:val="24"/>
                <w:szCs w:val="24"/>
                <w:lang w:val="uk-UA" w:eastAsia="uk-UA"/>
              </w:rPr>
              <w:t>повне найменування учасника конкурсу, його адреса (поштова та юридична з поштовим індексом), ідентифікаційний код ЄДРПОУ</w:t>
            </w:r>
            <w:r w:rsidR="00EE0688" w:rsidRPr="009900AE">
              <w:rPr>
                <w:color w:val="000000"/>
                <w:sz w:val="24"/>
                <w:szCs w:val="24"/>
                <w:lang w:val="uk-UA" w:eastAsia="uk-UA"/>
              </w:rPr>
              <w:t xml:space="preserve"> (</w:t>
            </w:r>
            <w:r w:rsidR="00EE0688" w:rsidRPr="009900AE">
              <w:rPr>
                <w:rStyle w:val="a4"/>
                <w:color w:val="000000"/>
                <w:sz w:val="24"/>
                <w:szCs w:val="24"/>
                <w:lang w:val="uk-UA" w:eastAsia="uk-UA"/>
              </w:rPr>
              <w:t>реєстраційний номер облікової картки платника податків</w:t>
            </w:r>
            <w:r w:rsidR="00EE0688" w:rsidRPr="009900AE">
              <w:rPr>
                <w:color w:val="000000"/>
                <w:sz w:val="24"/>
                <w:szCs w:val="24"/>
                <w:lang w:val="uk-UA" w:eastAsia="uk-UA"/>
              </w:rPr>
              <w:t xml:space="preserve"> для учасників конкурсу – фізичних осіб – власників житла)</w:t>
            </w:r>
            <w:r w:rsidRPr="009900AE">
              <w:rPr>
                <w:color w:val="000000"/>
                <w:sz w:val="24"/>
                <w:szCs w:val="24"/>
                <w:lang w:val="uk-UA" w:eastAsia="uk-UA"/>
              </w:rPr>
              <w:t>, номери контактних телефонів, факсу, е-mail (за наявності);</w:t>
            </w:r>
          </w:p>
          <w:p w:rsidR="00047AE2" w:rsidRPr="003409AF" w:rsidRDefault="00047AE2" w:rsidP="005A289E">
            <w:pPr>
              <w:pStyle w:val="a5"/>
              <w:numPr>
                <w:ilvl w:val="0"/>
                <w:numId w:val="3"/>
              </w:numPr>
              <w:shd w:val="clear" w:color="auto" w:fill="auto"/>
              <w:tabs>
                <w:tab w:val="left" w:pos="394"/>
              </w:tabs>
              <w:spacing w:before="0"/>
              <w:ind w:firstLine="240"/>
              <w:rPr>
                <w:sz w:val="24"/>
                <w:szCs w:val="24"/>
                <w:lang w:val="uk-UA" w:eastAsia="ru-RU"/>
              </w:rPr>
            </w:pPr>
            <w:r w:rsidRPr="003409AF">
              <w:rPr>
                <w:color w:val="000000"/>
                <w:sz w:val="24"/>
                <w:szCs w:val="24"/>
                <w:lang w:val="uk-UA" w:eastAsia="uk-UA"/>
              </w:rPr>
              <w:t>маркування: “Не відкривати до (зазначається дата</w:t>
            </w:r>
            <w:r w:rsidR="003F6E4C" w:rsidRPr="003409AF">
              <w:rPr>
                <w:color w:val="000000"/>
                <w:sz w:val="24"/>
                <w:szCs w:val="24"/>
                <w:lang w:val="uk-UA" w:eastAsia="uk-UA"/>
              </w:rPr>
              <w:t>_____ 201</w:t>
            </w:r>
            <w:r w:rsidR="001B508C" w:rsidRPr="003409AF">
              <w:rPr>
                <w:color w:val="000000"/>
                <w:sz w:val="24"/>
                <w:szCs w:val="24"/>
                <w:lang w:val="uk-UA" w:eastAsia="uk-UA"/>
              </w:rPr>
              <w:t>6</w:t>
            </w:r>
            <w:r w:rsidR="003F6E4C" w:rsidRPr="003409AF">
              <w:rPr>
                <w:color w:val="000000"/>
                <w:sz w:val="24"/>
                <w:szCs w:val="24"/>
                <w:lang w:val="uk-UA" w:eastAsia="uk-UA"/>
              </w:rPr>
              <w:t xml:space="preserve"> р</w:t>
            </w:r>
            <w:r w:rsidR="001B508C" w:rsidRPr="003409AF">
              <w:rPr>
                <w:color w:val="000000"/>
                <w:sz w:val="24"/>
                <w:szCs w:val="24"/>
                <w:lang w:val="uk-UA" w:eastAsia="uk-UA"/>
              </w:rPr>
              <w:t>оку</w:t>
            </w:r>
            <w:r w:rsidRPr="003409AF">
              <w:rPr>
                <w:color w:val="000000"/>
                <w:sz w:val="24"/>
                <w:szCs w:val="24"/>
                <w:lang w:val="uk-UA" w:eastAsia="uk-UA"/>
              </w:rPr>
              <w:t xml:space="preserve"> та час</w:t>
            </w:r>
            <w:r w:rsidR="003F6E4C" w:rsidRPr="003409AF">
              <w:rPr>
                <w:color w:val="000000"/>
                <w:sz w:val="24"/>
                <w:szCs w:val="24"/>
                <w:lang w:val="uk-UA" w:eastAsia="uk-UA"/>
              </w:rPr>
              <w:t>_____ год.</w:t>
            </w:r>
            <w:r w:rsidRPr="003409AF">
              <w:rPr>
                <w:color w:val="000000"/>
                <w:sz w:val="24"/>
                <w:szCs w:val="24"/>
                <w:lang w:val="uk-UA" w:eastAsia="uk-UA"/>
              </w:rPr>
              <w:t xml:space="preserve"> розкриття конкурсних пропозицій”).</w:t>
            </w:r>
          </w:p>
          <w:p w:rsidR="00AB1296" w:rsidRPr="009900AE" w:rsidRDefault="00AB1296" w:rsidP="005A289E">
            <w:pPr>
              <w:pStyle w:val="a5"/>
              <w:shd w:val="clear" w:color="auto" w:fill="auto"/>
              <w:spacing w:before="0"/>
              <w:ind w:firstLine="0"/>
              <w:rPr>
                <w:sz w:val="24"/>
                <w:szCs w:val="24"/>
                <w:lang w:val="uk-UA" w:eastAsia="ru-RU"/>
              </w:rPr>
            </w:pPr>
            <w:r w:rsidRPr="003409AF">
              <w:rPr>
                <w:color w:val="000000"/>
                <w:sz w:val="24"/>
                <w:szCs w:val="24"/>
                <w:lang w:val="uk-UA" w:eastAsia="uk-UA"/>
              </w:rPr>
              <w:t xml:space="preserve">     Усі </w:t>
            </w:r>
            <w:r w:rsidR="003F6E4C" w:rsidRPr="003409AF">
              <w:rPr>
                <w:color w:val="000000"/>
                <w:sz w:val="24"/>
                <w:szCs w:val="24"/>
                <w:lang w:val="uk-UA" w:eastAsia="uk-UA"/>
              </w:rPr>
              <w:t>сторінки конкурсної пропозиції У</w:t>
            </w:r>
            <w:r w:rsidRPr="003409AF">
              <w:rPr>
                <w:color w:val="000000"/>
                <w:sz w:val="24"/>
                <w:szCs w:val="24"/>
                <w:lang w:val="uk-UA" w:eastAsia="uk-UA"/>
              </w:rPr>
              <w:t>часника конкурсу</w:t>
            </w:r>
            <w:r w:rsidRPr="009900AE">
              <w:rPr>
                <w:color w:val="000000"/>
                <w:sz w:val="24"/>
                <w:szCs w:val="24"/>
                <w:lang w:val="uk-UA" w:eastAsia="uk-UA"/>
              </w:rPr>
              <w:t xml:space="preserve"> повинні бути пронумеровані та містити підпис </w:t>
            </w:r>
            <w:r w:rsidR="00BF094E" w:rsidRPr="009900AE">
              <w:rPr>
                <w:color w:val="000000"/>
                <w:sz w:val="24"/>
                <w:szCs w:val="24"/>
                <w:lang w:val="uk-UA" w:eastAsia="uk-UA"/>
              </w:rPr>
              <w:t>учасника конкурсу</w:t>
            </w:r>
            <w:r w:rsidR="00EE0688" w:rsidRPr="009900AE">
              <w:rPr>
                <w:color w:val="000000"/>
                <w:sz w:val="24"/>
                <w:szCs w:val="24"/>
                <w:lang w:val="uk-UA" w:eastAsia="uk-UA"/>
              </w:rPr>
              <w:t xml:space="preserve"> учасника конкурсу – фізичної особи – власника житла</w:t>
            </w:r>
            <w:r w:rsidR="00BF094E" w:rsidRPr="009900AE">
              <w:rPr>
                <w:color w:val="000000"/>
                <w:sz w:val="24"/>
                <w:szCs w:val="24"/>
                <w:lang w:val="uk-UA" w:eastAsia="uk-UA"/>
              </w:rPr>
              <w:t xml:space="preserve">, </w:t>
            </w:r>
            <w:r w:rsidRPr="009900AE">
              <w:rPr>
                <w:color w:val="000000"/>
                <w:sz w:val="24"/>
                <w:szCs w:val="24"/>
                <w:lang w:val="uk-UA" w:eastAsia="uk-UA"/>
              </w:rPr>
              <w:t>уповноваженої посадової особи учасника конкурсу (керівника або службової (посадової) особи учасника, яку уповноважено представляти інтереси учасник</w:t>
            </w:r>
            <w:r w:rsidR="003F6E4C" w:rsidRPr="009900AE">
              <w:rPr>
                <w:color w:val="000000"/>
                <w:sz w:val="24"/>
                <w:szCs w:val="24"/>
                <w:lang w:val="uk-UA" w:eastAsia="uk-UA"/>
              </w:rPr>
              <w:t>а під час проведення конкурсу)</w:t>
            </w:r>
            <w:r w:rsidRPr="009900AE">
              <w:rPr>
                <w:color w:val="000000"/>
                <w:sz w:val="24"/>
                <w:szCs w:val="24"/>
                <w:lang w:val="uk-UA" w:eastAsia="uk-UA"/>
              </w:rPr>
              <w:t>, а також відбитки печатки</w:t>
            </w:r>
            <w:r w:rsidR="003F6E4C" w:rsidRPr="009900AE">
              <w:rPr>
                <w:color w:val="000000"/>
                <w:sz w:val="24"/>
                <w:szCs w:val="24"/>
                <w:lang w:val="uk-UA" w:eastAsia="uk-UA"/>
              </w:rPr>
              <w:t>.</w:t>
            </w:r>
          </w:p>
          <w:p w:rsidR="00AB1296" w:rsidRPr="009900AE" w:rsidRDefault="00AB1296"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w:t>
            </w:r>
            <w:r w:rsidR="00EE0688" w:rsidRPr="009900AE">
              <w:rPr>
                <w:color w:val="000000"/>
                <w:sz w:val="24"/>
                <w:szCs w:val="24"/>
                <w:lang w:val="uk-UA" w:eastAsia="uk-UA"/>
              </w:rPr>
              <w:t xml:space="preserve"> або особистим підписом учасника конкурсу – фізичної особи – власника житла</w:t>
            </w:r>
            <w:r w:rsidRPr="009900AE">
              <w:rPr>
                <w:color w:val="000000"/>
                <w:sz w:val="24"/>
                <w:szCs w:val="24"/>
                <w:lang w:val="uk-UA" w:eastAsia="uk-UA"/>
              </w:rPr>
              <w:t xml:space="preserve">.   Відповідальність за помилки друку у документах, наданих на розгляд до конкурсної комісії та підписаних відповідним чином, несе </w:t>
            </w:r>
            <w:r w:rsidRPr="009900AE">
              <w:rPr>
                <w:color w:val="000000"/>
                <w:sz w:val="24"/>
                <w:szCs w:val="24"/>
                <w:lang w:val="uk-UA" w:eastAsia="uk-UA"/>
              </w:rPr>
              <w:lastRenderedPageBreak/>
              <w:t>Учасник.</w:t>
            </w:r>
          </w:p>
          <w:p w:rsidR="00D02501" w:rsidRPr="009900AE" w:rsidRDefault="00AB1296" w:rsidP="005A289E">
            <w:pPr>
              <w:pStyle w:val="a5"/>
              <w:shd w:val="clear" w:color="auto" w:fill="auto"/>
              <w:spacing w:before="0"/>
              <w:ind w:firstLine="0"/>
              <w:rPr>
                <w:sz w:val="24"/>
                <w:szCs w:val="24"/>
                <w:lang w:val="uk-UA" w:eastAsia="ru-RU"/>
              </w:rPr>
            </w:pPr>
            <w:r w:rsidRPr="009900AE">
              <w:rPr>
                <w:color w:val="000000"/>
                <w:sz w:val="24"/>
                <w:szCs w:val="24"/>
                <w:lang w:val="uk-UA" w:eastAsia="uk-UA"/>
              </w:rPr>
              <w:t>Нотаріально завірені документи та оригінали документів, видані іншими установами, не засвідчуються підписом та печаткою Учасника.</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E9372A"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 xml:space="preserve">10. Зміст конкурсної пропозиції. </w:t>
            </w:r>
          </w:p>
        </w:tc>
        <w:tc>
          <w:tcPr>
            <w:tcW w:w="7486" w:type="dxa"/>
            <w:gridSpan w:val="3"/>
            <w:shd w:val="clear" w:color="auto" w:fill="auto"/>
          </w:tcPr>
          <w:p w:rsidR="00765071" w:rsidRPr="009900AE" w:rsidRDefault="00765071"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Конкурсна пропозиція</w:t>
            </w:r>
            <w:r w:rsidR="00FA2F22" w:rsidRPr="009900AE">
              <w:rPr>
                <w:color w:val="000000"/>
                <w:sz w:val="24"/>
                <w:szCs w:val="24"/>
                <w:lang w:val="uk-UA" w:eastAsia="uk-UA"/>
              </w:rPr>
              <w:t>, яка подається Учасником конкурсу</w:t>
            </w:r>
            <w:r w:rsidRPr="009900AE">
              <w:rPr>
                <w:color w:val="000000"/>
                <w:sz w:val="24"/>
                <w:szCs w:val="24"/>
                <w:lang w:val="uk-UA" w:eastAsia="uk-UA"/>
              </w:rPr>
              <w:t xml:space="preserve"> складається з комерційної та технічної частин.</w:t>
            </w:r>
          </w:p>
          <w:p w:rsidR="003A6835" w:rsidRPr="009900AE" w:rsidRDefault="003A6835" w:rsidP="005A289E">
            <w:pPr>
              <w:pStyle w:val="a5"/>
              <w:shd w:val="clear" w:color="auto" w:fill="auto"/>
              <w:spacing w:before="0"/>
              <w:ind w:firstLine="0"/>
              <w:rPr>
                <w:color w:val="000000"/>
                <w:sz w:val="24"/>
                <w:szCs w:val="24"/>
                <w:lang w:val="uk-UA" w:eastAsia="uk-UA"/>
              </w:rPr>
            </w:pPr>
          </w:p>
          <w:p w:rsidR="00FA2F22" w:rsidRPr="009900AE" w:rsidRDefault="00CF016A" w:rsidP="005A289E">
            <w:pPr>
              <w:pStyle w:val="a5"/>
              <w:shd w:val="clear" w:color="auto" w:fill="auto"/>
              <w:spacing w:before="0"/>
              <w:ind w:firstLine="240"/>
              <w:rPr>
                <w:color w:val="000000"/>
                <w:sz w:val="24"/>
                <w:szCs w:val="24"/>
                <w:lang w:val="uk-UA" w:eastAsia="uk-UA"/>
              </w:rPr>
            </w:pPr>
            <w:r w:rsidRPr="009900AE">
              <w:rPr>
                <w:b/>
                <w:color w:val="000000"/>
                <w:sz w:val="24"/>
                <w:szCs w:val="24"/>
                <w:u w:val="single"/>
                <w:lang w:val="uk-UA" w:eastAsia="uk-UA"/>
              </w:rPr>
              <w:t>Комерційна частина</w:t>
            </w:r>
            <w:r w:rsidRPr="009900AE">
              <w:rPr>
                <w:color w:val="000000"/>
                <w:sz w:val="24"/>
                <w:szCs w:val="24"/>
                <w:lang w:val="uk-UA" w:eastAsia="uk-UA"/>
              </w:rPr>
              <w:t xml:space="preserve"> </w:t>
            </w:r>
            <w:r w:rsidR="00FA2F22" w:rsidRPr="009900AE">
              <w:rPr>
                <w:color w:val="000000"/>
                <w:sz w:val="24"/>
                <w:szCs w:val="24"/>
                <w:lang w:val="uk-UA" w:eastAsia="uk-UA"/>
              </w:rPr>
              <w:t xml:space="preserve">конкурсної пропозиції </w:t>
            </w:r>
            <w:r w:rsidRPr="009900AE">
              <w:rPr>
                <w:color w:val="000000"/>
                <w:sz w:val="24"/>
                <w:szCs w:val="24"/>
                <w:lang w:val="uk-UA" w:eastAsia="uk-UA"/>
              </w:rPr>
              <w:t>складається з</w:t>
            </w:r>
            <w:r w:rsidR="001A6D7E" w:rsidRPr="009900AE">
              <w:rPr>
                <w:color w:val="000000"/>
                <w:sz w:val="24"/>
                <w:szCs w:val="24"/>
                <w:lang w:val="uk-UA" w:eastAsia="uk-UA"/>
              </w:rPr>
              <w:t xml:space="preserve"> заяви про участь в конкурсі -</w:t>
            </w:r>
            <w:r w:rsidRPr="009900AE">
              <w:rPr>
                <w:color w:val="000000"/>
                <w:sz w:val="24"/>
                <w:szCs w:val="24"/>
                <w:lang w:val="uk-UA" w:eastAsia="uk-UA"/>
              </w:rPr>
              <w:t xml:space="preserve"> цінової конкурсної пропозиції (Додаток № 1) та інформації про технічні та кількісні характеристики предмета конкурсу (Додаток № 2).</w:t>
            </w:r>
            <w:r w:rsidR="00FA2F22" w:rsidRPr="009900AE">
              <w:rPr>
                <w:color w:val="000000"/>
                <w:sz w:val="24"/>
                <w:szCs w:val="24"/>
                <w:lang w:val="uk-UA" w:eastAsia="uk-UA"/>
              </w:rPr>
              <w:t xml:space="preserve"> </w:t>
            </w:r>
          </w:p>
          <w:p w:rsidR="00FA2F22" w:rsidRPr="00EF0BEE" w:rsidRDefault="00FA2F2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Ціна конкурсної пропозиції Учасника означає суму, за яку Учасник передбачає виконати замовлення щодо продажу квартир</w:t>
            </w:r>
            <w:r w:rsidR="007C2243" w:rsidRPr="009900AE">
              <w:rPr>
                <w:color w:val="000000"/>
                <w:sz w:val="24"/>
                <w:szCs w:val="24"/>
                <w:lang w:val="uk-UA" w:eastAsia="uk-UA"/>
              </w:rPr>
              <w:t xml:space="preserve">, </w:t>
            </w:r>
            <w:r w:rsidR="007C2243" w:rsidRPr="009900AE">
              <w:rPr>
                <w:rStyle w:val="a4"/>
                <w:color w:val="000000"/>
                <w:sz w:val="24"/>
                <w:szCs w:val="24"/>
                <w:lang w:val="uk-UA" w:eastAsia="uk-UA"/>
              </w:rPr>
              <w:t xml:space="preserve">вказується з </w:t>
            </w:r>
            <w:r w:rsidR="007C2243" w:rsidRPr="00EF0BEE">
              <w:rPr>
                <w:rStyle w:val="a4"/>
                <w:color w:val="000000"/>
                <w:sz w:val="24"/>
                <w:szCs w:val="24"/>
                <w:lang w:val="uk-UA" w:eastAsia="uk-UA"/>
              </w:rPr>
              <w:t>двома десятковими знаками, після коми.</w:t>
            </w:r>
          </w:p>
          <w:p w:rsidR="00FA2F22" w:rsidRPr="009900AE" w:rsidRDefault="002D1D05" w:rsidP="005A289E">
            <w:pPr>
              <w:pStyle w:val="a5"/>
              <w:shd w:val="clear" w:color="auto" w:fill="auto"/>
              <w:spacing w:before="0"/>
              <w:ind w:firstLine="240"/>
              <w:rPr>
                <w:sz w:val="24"/>
                <w:szCs w:val="24"/>
                <w:lang w:val="uk-UA" w:eastAsia="ru-RU"/>
              </w:rPr>
            </w:pPr>
            <w:r w:rsidRPr="00EF0BEE">
              <w:rPr>
                <w:color w:val="000000"/>
                <w:sz w:val="24"/>
                <w:szCs w:val="24"/>
                <w:lang w:val="uk-UA" w:eastAsia="uk-UA"/>
              </w:rPr>
              <w:t xml:space="preserve">Ціни вказуються за </w:t>
            </w:r>
            <w:smartTag w:uri="urn:schemas-microsoft-com:office:smarttags" w:element="metricconverter">
              <w:smartTagPr>
                <w:attr w:name="ProductID" w:val="1 кв. м"/>
              </w:smartTagPr>
              <w:r w:rsidRPr="00EF0BEE">
                <w:rPr>
                  <w:color w:val="000000"/>
                  <w:sz w:val="24"/>
                  <w:szCs w:val="24"/>
                  <w:lang w:val="uk-UA" w:eastAsia="uk-UA"/>
                </w:rPr>
                <w:t>1 кв. м</w:t>
              </w:r>
            </w:smartTag>
            <w:r w:rsidR="00FA2F22" w:rsidRPr="00EF0BEE">
              <w:rPr>
                <w:color w:val="000000"/>
                <w:sz w:val="24"/>
                <w:szCs w:val="24"/>
                <w:lang w:val="uk-UA" w:eastAsia="uk-UA"/>
              </w:rPr>
              <w:t xml:space="preserve"> загальної площі квартири з ПДВ. У </w:t>
            </w:r>
            <w:r w:rsidRPr="00EF0BEE">
              <w:rPr>
                <w:color w:val="000000"/>
                <w:sz w:val="24"/>
                <w:szCs w:val="24"/>
                <w:lang w:val="uk-UA" w:eastAsia="uk-UA"/>
              </w:rPr>
              <w:t xml:space="preserve">разі, якщо ціна за </w:t>
            </w:r>
            <w:smartTag w:uri="urn:schemas-microsoft-com:office:smarttags" w:element="metricconverter">
              <w:smartTagPr>
                <w:attr w:name="ProductID" w:val="1 кв. м"/>
              </w:smartTagPr>
              <w:r w:rsidRPr="00EF0BEE">
                <w:rPr>
                  <w:color w:val="000000"/>
                  <w:sz w:val="24"/>
                  <w:szCs w:val="24"/>
                  <w:lang w:val="uk-UA" w:eastAsia="uk-UA"/>
                </w:rPr>
                <w:t>1 кв. м</w:t>
              </w:r>
            </w:smartTag>
            <w:r w:rsidR="00FA2F22" w:rsidRPr="00EF0BEE">
              <w:rPr>
                <w:color w:val="000000"/>
                <w:sz w:val="24"/>
                <w:szCs w:val="24"/>
                <w:lang w:val="uk-UA" w:eastAsia="uk-UA"/>
              </w:rPr>
              <w:t xml:space="preserve"> загальної площі квартири вказана без ПДВ, то Учасник надає пояснення з посиланням на відповідні </w:t>
            </w:r>
            <w:r w:rsidR="00CF1787">
              <w:rPr>
                <w:color w:val="000000"/>
                <w:sz w:val="24"/>
                <w:szCs w:val="24"/>
                <w:lang w:val="uk-UA" w:eastAsia="uk-UA"/>
              </w:rPr>
              <w:t xml:space="preserve">                       </w:t>
            </w:r>
            <w:r w:rsidR="00FA2F22" w:rsidRPr="00EF0BEE">
              <w:rPr>
                <w:color w:val="000000"/>
                <w:sz w:val="24"/>
                <w:szCs w:val="24"/>
                <w:lang w:val="uk-UA" w:eastAsia="uk-UA"/>
              </w:rPr>
              <w:t>нормативно</w:t>
            </w:r>
            <w:r w:rsidR="00CF1787">
              <w:rPr>
                <w:color w:val="000000"/>
                <w:sz w:val="24"/>
                <w:szCs w:val="24"/>
                <w:lang w:val="uk-UA" w:eastAsia="uk-UA"/>
              </w:rPr>
              <w:t xml:space="preserve"> –</w:t>
            </w:r>
            <w:r w:rsidR="00FA2F22" w:rsidRPr="00EF0BEE">
              <w:rPr>
                <w:color w:val="000000"/>
                <w:sz w:val="24"/>
                <w:szCs w:val="24"/>
                <w:lang w:val="uk-UA" w:eastAsia="uk-UA"/>
              </w:rPr>
              <w:t xml:space="preserve"> правові акти.</w:t>
            </w:r>
            <w:r w:rsidR="00EE0688" w:rsidRPr="00EF0BEE">
              <w:rPr>
                <w:color w:val="000000"/>
                <w:sz w:val="24"/>
                <w:szCs w:val="24"/>
                <w:lang w:val="uk-UA" w:eastAsia="uk-UA"/>
              </w:rPr>
              <w:t xml:space="preserve"> </w:t>
            </w:r>
            <w:r w:rsidR="00FA2F22" w:rsidRPr="009900AE">
              <w:rPr>
                <w:color w:val="000000"/>
                <w:sz w:val="24"/>
                <w:szCs w:val="24"/>
                <w:lang w:val="uk-UA" w:eastAsia="uk-UA"/>
              </w:rPr>
              <w:t>Ціна конкурсної пропозиції складається із розрахунку кількості квадратних метрів загальної площі квартир, що пропонуються.</w:t>
            </w:r>
          </w:p>
          <w:p w:rsidR="00FA2F22" w:rsidRPr="009900AE" w:rsidRDefault="00FA2F2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Фіксована вартість одного квадратного метра з</w:t>
            </w:r>
            <w:r w:rsidR="002D1D05" w:rsidRPr="009900AE">
              <w:rPr>
                <w:color w:val="000000"/>
                <w:sz w:val="24"/>
                <w:szCs w:val="24"/>
                <w:lang w:val="uk-UA" w:eastAsia="uk-UA"/>
              </w:rPr>
              <w:t>агальної площі житла є твердою  та незмінною</w:t>
            </w:r>
            <w:r w:rsidRPr="009900AE">
              <w:rPr>
                <w:color w:val="000000"/>
                <w:sz w:val="24"/>
                <w:szCs w:val="24"/>
                <w:lang w:val="uk-UA" w:eastAsia="uk-UA"/>
              </w:rPr>
              <w:t>.</w:t>
            </w:r>
          </w:p>
          <w:p w:rsidR="00FA2F22" w:rsidRPr="009900AE" w:rsidRDefault="00FA2F22" w:rsidP="005A289E">
            <w:pPr>
              <w:pStyle w:val="a5"/>
              <w:shd w:val="clear" w:color="auto" w:fill="auto"/>
              <w:spacing w:before="0" w:line="269" w:lineRule="exact"/>
              <w:ind w:left="20" w:firstLine="0"/>
              <w:rPr>
                <w:sz w:val="24"/>
                <w:szCs w:val="24"/>
                <w:lang w:val="uk-UA" w:eastAsia="ru-RU"/>
              </w:rPr>
            </w:pPr>
            <w:r w:rsidRPr="009900AE">
              <w:rPr>
                <w:color w:val="000000"/>
                <w:sz w:val="24"/>
                <w:szCs w:val="24"/>
                <w:lang w:val="uk-UA" w:eastAsia="uk-UA"/>
              </w:rPr>
              <w:t xml:space="preserve">     Ціна пропозиції залишається незмінною до повного виконання сторонами зобов’язань за договором та встановлюється в національній</w:t>
            </w:r>
            <w:r w:rsidRPr="009900AE">
              <w:rPr>
                <w:rStyle w:val="a4"/>
                <w:sz w:val="24"/>
                <w:szCs w:val="24"/>
                <w:lang w:val="uk-UA" w:eastAsia="ru-RU"/>
              </w:rPr>
              <w:t xml:space="preserve"> </w:t>
            </w:r>
            <w:r w:rsidRPr="009900AE">
              <w:rPr>
                <w:rStyle w:val="a4"/>
                <w:color w:val="000000"/>
                <w:sz w:val="24"/>
                <w:szCs w:val="24"/>
                <w:lang w:val="uk-UA" w:eastAsia="uk-UA"/>
              </w:rPr>
              <w:t>валюті.</w:t>
            </w:r>
          </w:p>
          <w:p w:rsidR="00FA2F22" w:rsidRPr="009900AE" w:rsidRDefault="00FA2F22"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5E2680" w:rsidRPr="009900AE">
              <w:rPr>
                <w:rStyle w:val="a4"/>
                <w:color w:val="000000"/>
                <w:sz w:val="24"/>
                <w:szCs w:val="24"/>
                <w:lang w:val="uk-UA" w:eastAsia="uk-UA"/>
              </w:rPr>
              <w:t xml:space="preserve">    </w:t>
            </w:r>
            <w:r w:rsidRPr="009900AE">
              <w:rPr>
                <w:rStyle w:val="a4"/>
                <w:color w:val="000000"/>
                <w:sz w:val="24"/>
                <w:szCs w:val="24"/>
                <w:lang w:val="uk-UA" w:eastAsia="uk-UA"/>
              </w:rPr>
              <w:t>Вартість конкурсної пропозиції та всі інші ціни повинні бути чітко визначені.</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Витрати Учасника, пов’язані з підготовкою та</w:t>
            </w:r>
            <w:r w:rsidR="001A204E" w:rsidRPr="009900AE">
              <w:rPr>
                <w:rStyle w:val="a4"/>
                <w:color w:val="000000"/>
                <w:sz w:val="24"/>
                <w:szCs w:val="24"/>
                <w:lang w:val="uk-UA" w:eastAsia="uk-UA"/>
              </w:rPr>
              <w:t xml:space="preserve"> поданням конкурсної пропозиції</w:t>
            </w:r>
            <w:r w:rsidR="00FA2F22" w:rsidRPr="009900AE">
              <w:rPr>
                <w:rStyle w:val="a4"/>
                <w:color w:val="000000"/>
                <w:sz w:val="24"/>
                <w:szCs w:val="24"/>
                <w:lang w:val="uk-UA" w:eastAsia="uk-UA"/>
              </w:rPr>
              <w:t xml:space="preserve"> не відшкодовуються</w:t>
            </w:r>
            <w:r w:rsidR="001A204E" w:rsidRPr="009900AE">
              <w:rPr>
                <w:rStyle w:val="a4"/>
                <w:color w:val="000000"/>
                <w:sz w:val="24"/>
                <w:szCs w:val="24"/>
                <w:lang w:val="uk-UA" w:eastAsia="uk-UA"/>
              </w:rPr>
              <w:t xml:space="preserve">, </w:t>
            </w:r>
            <w:r w:rsidR="00FA2F22" w:rsidRPr="009900AE">
              <w:rPr>
                <w:rStyle w:val="a4"/>
                <w:color w:val="000000"/>
                <w:sz w:val="24"/>
                <w:szCs w:val="24"/>
                <w:lang w:val="uk-UA" w:eastAsia="uk-UA"/>
              </w:rPr>
              <w:t>в тому числі й у разі</w:t>
            </w:r>
            <w:r w:rsidR="00DD316C" w:rsidRPr="009900AE">
              <w:rPr>
                <w:rStyle w:val="a4"/>
                <w:color w:val="000000"/>
                <w:sz w:val="24"/>
                <w:szCs w:val="24"/>
                <w:lang w:val="uk-UA" w:eastAsia="uk-UA"/>
              </w:rPr>
              <w:t xml:space="preserve"> не обрання учасника переможцем,</w:t>
            </w:r>
            <w:r w:rsidR="00FA2F22" w:rsidRPr="009900AE">
              <w:rPr>
                <w:rStyle w:val="a4"/>
                <w:color w:val="000000"/>
                <w:sz w:val="24"/>
                <w:szCs w:val="24"/>
                <w:lang w:val="uk-UA" w:eastAsia="uk-UA"/>
              </w:rPr>
              <w:t xml:space="preserve"> відміни конкурсу чи визнання конкурсу таким, що не відбувся.</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 xml:space="preserve"> Учасник відповідає за одержання всіх необхідних дозволів, ліцензій, сертифікатів та самостійно несе всі витрати на їх отримання.</w:t>
            </w:r>
          </w:p>
          <w:p w:rsidR="00CF016A" w:rsidRPr="009900AE" w:rsidRDefault="00CF016A" w:rsidP="005A289E">
            <w:pPr>
              <w:pStyle w:val="a5"/>
              <w:shd w:val="clear" w:color="auto" w:fill="auto"/>
              <w:spacing w:before="0"/>
              <w:ind w:firstLine="0"/>
              <w:rPr>
                <w:color w:val="000000"/>
                <w:sz w:val="24"/>
                <w:szCs w:val="24"/>
                <w:lang w:val="uk-UA" w:eastAsia="uk-UA"/>
              </w:rPr>
            </w:pPr>
          </w:p>
          <w:p w:rsidR="00694C1F" w:rsidRPr="009900AE" w:rsidRDefault="00FA2F22" w:rsidP="00B06C41">
            <w:pPr>
              <w:pStyle w:val="a5"/>
              <w:shd w:val="clear" w:color="auto" w:fill="auto"/>
              <w:spacing w:before="0"/>
              <w:ind w:left="260" w:firstLine="0"/>
              <w:rPr>
                <w:color w:val="000000"/>
                <w:sz w:val="24"/>
                <w:szCs w:val="24"/>
                <w:lang w:val="uk-UA" w:eastAsia="uk-UA"/>
              </w:rPr>
            </w:pPr>
            <w:r w:rsidRPr="009900AE">
              <w:rPr>
                <w:b/>
                <w:color w:val="000000"/>
                <w:sz w:val="24"/>
                <w:szCs w:val="24"/>
                <w:u w:val="single"/>
                <w:lang w:val="uk-UA" w:eastAsia="uk-UA"/>
              </w:rPr>
              <w:t>Технічна частина</w:t>
            </w:r>
            <w:r w:rsidRPr="009900AE">
              <w:rPr>
                <w:color w:val="000000"/>
                <w:sz w:val="24"/>
                <w:szCs w:val="24"/>
                <w:lang w:val="uk-UA" w:eastAsia="uk-UA"/>
              </w:rPr>
              <w:t xml:space="preserve"> конкурсної пропозиції  складається з наступних документів</w:t>
            </w:r>
            <w:r w:rsidR="00D033BE" w:rsidRPr="009900AE">
              <w:rPr>
                <w:color w:val="000000"/>
                <w:sz w:val="24"/>
                <w:szCs w:val="24"/>
                <w:lang w:val="uk-UA" w:eastAsia="uk-UA"/>
              </w:rPr>
              <w:t xml:space="preserve">, які стосуються учасника та предмета конкурсу </w:t>
            </w:r>
          </w:p>
          <w:p w:rsidR="00D26BAD" w:rsidRPr="009900AE" w:rsidRDefault="00255A9F" w:rsidP="005A289E">
            <w:pPr>
              <w:pStyle w:val="a5"/>
              <w:shd w:val="clear" w:color="auto" w:fill="auto"/>
              <w:spacing w:before="0"/>
              <w:ind w:left="260" w:firstLine="0"/>
              <w:rPr>
                <w:rStyle w:val="a4"/>
                <w:i/>
                <w:color w:val="000000"/>
                <w:sz w:val="24"/>
                <w:szCs w:val="24"/>
                <w:u w:val="single"/>
                <w:lang w:val="uk-UA" w:eastAsia="uk-UA"/>
              </w:rPr>
            </w:pPr>
            <w:r w:rsidRPr="009900AE">
              <w:rPr>
                <w:rStyle w:val="a4"/>
                <w:i/>
                <w:color w:val="000000"/>
                <w:sz w:val="24"/>
                <w:szCs w:val="24"/>
                <w:u w:val="single"/>
                <w:lang w:val="uk-UA" w:eastAsia="uk-UA"/>
              </w:rPr>
              <w:t xml:space="preserve">         </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color w:val="000000"/>
                <w:sz w:val="24"/>
                <w:szCs w:val="24"/>
                <w:lang w:val="uk-UA" w:eastAsia="uk-UA"/>
              </w:rPr>
              <w:t>І</w:t>
            </w:r>
            <w:r w:rsidRPr="009900AE">
              <w:rPr>
                <w:rStyle w:val="a4"/>
                <w:color w:val="000000"/>
                <w:sz w:val="24"/>
                <w:szCs w:val="24"/>
                <w:lang w:val="uk-UA" w:eastAsia="uk-UA"/>
              </w:rPr>
              <w:t xml:space="preserve">нформація про Учасника конкурсу (заповнену форму “Відомості про Учасника </w:t>
            </w:r>
            <w:r w:rsidR="00B06C41" w:rsidRPr="009900AE">
              <w:rPr>
                <w:rStyle w:val="a4"/>
                <w:color w:val="000000"/>
                <w:sz w:val="24"/>
                <w:szCs w:val="24"/>
                <w:lang w:val="uk-UA" w:eastAsia="uk-UA"/>
              </w:rPr>
              <w:t>конкурсу”</w:t>
            </w:r>
            <w:r w:rsidRPr="009900AE">
              <w:rPr>
                <w:rStyle w:val="a4"/>
                <w:color w:val="000000"/>
                <w:sz w:val="24"/>
                <w:szCs w:val="24"/>
                <w:lang w:val="uk-UA" w:eastAsia="uk-UA"/>
              </w:rPr>
              <w:t xml:space="preserve"> відповідно до вимог конкурсної документації</w:t>
            </w:r>
            <w:r w:rsidRPr="009900AE">
              <w:rPr>
                <w:color w:val="000000"/>
                <w:sz w:val="24"/>
                <w:szCs w:val="24"/>
                <w:lang w:val="uk-UA" w:eastAsia="uk-UA"/>
              </w:rPr>
              <w:t xml:space="preserve"> Додаток № 3</w:t>
            </w:r>
            <w:r w:rsidRPr="009900AE">
              <w:rPr>
                <w:rStyle w:val="a4"/>
                <w:color w:val="000000"/>
                <w:sz w:val="24"/>
                <w:szCs w:val="24"/>
                <w:lang w:val="uk-UA" w:eastAsia="uk-UA"/>
              </w:rPr>
              <w:t>).</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Виписка з Єдиного державного реєстру юридичних осіб та фізичних осіб – підприємців і засвідчена в установленому порядку копія довідки про включення до ЄДРПОУ (для юридичних осіб).</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Засвідчені в установленому порядку копії установчих документів (для юридичних осіб).</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Копії паспорта фізичної особи</w:t>
            </w:r>
            <w:r w:rsidR="001F0C7C" w:rsidRPr="009900AE">
              <w:rPr>
                <w:rStyle w:val="a4"/>
                <w:color w:val="000000"/>
                <w:sz w:val="24"/>
                <w:szCs w:val="24"/>
                <w:lang w:val="uk-UA" w:eastAsia="uk-UA"/>
              </w:rPr>
              <w:t xml:space="preserve"> (стосується учасників – фізичних осіб) </w:t>
            </w:r>
            <w:r w:rsidRPr="009900AE">
              <w:rPr>
                <w:rStyle w:val="a4"/>
                <w:color w:val="000000"/>
                <w:sz w:val="24"/>
                <w:szCs w:val="24"/>
                <w:lang w:val="uk-UA" w:eastAsia="uk-UA"/>
              </w:rPr>
              <w:t xml:space="preserve">та реєстраційного номера облікової картки платника податків (крім фізичних осіб, які через свої релігійні </w:t>
            </w:r>
            <w:r w:rsidRPr="009900AE">
              <w:rPr>
                <w:rStyle w:val="a4"/>
                <w:color w:val="000000"/>
                <w:sz w:val="24"/>
                <w:szCs w:val="24"/>
                <w:lang w:val="uk-UA" w:eastAsia="uk-UA"/>
              </w:rPr>
              <w:lastRenderedPageBreak/>
              <w:t>переконання відмовляються від прийняття реєстраційного номера облікової картки платника податків та повідомили це відповідному органу державної податкової служби і мають відмітку в паспорті).</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r w:rsidRPr="003B3707">
              <w:rPr>
                <w:rStyle w:val="a4"/>
                <w:color w:val="000000"/>
                <w:sz w:val="24"/>
                <w:szCs w:val="24"/>
                <w:lang w:val="uk-UA" w:eastAsia="uk-UA"/>
              </w:rPr>
              <w:t>.</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Витяг з Єдиного реєстру заборон відчуження об’єктів нерухомого майна.</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Витяг з Державного реєстру обтяжень рухомого майна щодо наявності (відсутності) обтяжень.</w:t>
            </w:r>
          </w:p>
          <w:p w:rsidR="001F0C7C"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Нотаріально засвідчені копії с</w:t>
            </w:r>
            <w:r w:rsidRPr="009900AE">
              <w:rPr>
                <w:rStyle w:val="a4"/>
                <w:color w:val="000000"/>
                <w:sz w:val="24"/>
                <w:szCs w:val="24"/>
                <w:lang w:val="uk-UA" w:eastAsia="uk-UA"/>
              </w:rPr>
              <w:t>відоцтв про право власності на нерухоме майно або інших правовстановлюючих документів, на підставі яких проводиться державна реєстрація пр</w:t>
            </w:r>
            <w:r w:rsidR="001F0C7C" w:rsidRPr="009900AE">
              <w:rPr>
                <w:rStyle w:val="a4"/>
                <w:color w:val="000000"/>
                <w:sz w:val="24"/>
                <w:szCs w:val="24"/>
                <w:lang w:val="uk-UA" w:eastAsia="uk-UA"/>
              </w:rPr>
              <w:t>ава власності на нерухоме майно.</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Нотаріально засвідчені</w:t>
            </w:r>
            <w:r w:rsidRPr="009900AE">
              <w:rPr>
                <w:rStyle w:val="a4"/>
                <w:color w:val="000000"/>
                <w:sz w:val="24"/>
                <w:szCs w:val="24"/>
                <w:lang w:val="uk-UA" w:eastAsia="uk-UA"/>
              </w:rPr>
              <w:t xml:space="preserve"> копії витягу про державну реєстрацію прав власності на нерухоме майно або витягу з реєстру прав власності на нерухоме майно.</w:t>
            </w:r>
          </w:p>
          <w:p w:rsidR="00E7466D"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Засвідчена в установленому порядку копія</w:t>
            </w:r>
            <w:r w:rsidRPr="009900AE">
              <w:rPr>
                <w:rStyle w:val="a4"/>
                <w:color w:val="000000"/>
                <w:sz w:val="24"/>
                <w:szCs w:val="24"/>
                <w:lang w:val="uk-UA" w:eastAsia="uk-UA"/>
              </w:rPr>
              <w:t xml:space="preserve"> технічного паспорта на квартиру.</w:t>
            </w:r>
          </w:p>
          <w:p w:rsidR="007454D4" w:rsidRDefault="007454D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Pr>
                <w:rStyle w:val="a4"/>
                <w:color w:val="000000"/>
                <w:sz w:val="24"/>
                <w:szCs w:val="24"/>
                <w:lang w:val="uk-UA" w:eastAsia="uk-UA"/>
              </w:rPr>
              <w:t>Довідки встановленого зразка щодо наявності (відсутності) заборгованості за спожиті комунальні послуги станом на дату подання конкурсної пропозиції.</w:t>
            </w:r>
          </w:p>
          <w:p w:rsidR="007454D4" w:rsidRPr="009900AE" w:rsidRDefault="007454D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Pr>
                <w:rStyle w:val="a4"/>
                <w:color w:val="000000"/>
                <w:sz w:val="24"/>
                <w:szCs w:val="24"/>
                <w:lang w:val="uk-UA" w:eastAsia="uk-UA"/>
              </w:rPr>
              <w:t>Довідки встановленого зразка щодо осіб, зареєстрованих у квартирі (квартирах).</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Документ що підтверджує повноваження посадової особи або представника Учасника конкурсу щодо підпису документів конкурсної пропозиції, повноваження від власника на відчуження майна від його імені.</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w:t>
            </w:r>
            <w:r w:rsidRPr="009900AE">
              <w:rPr>
                <w:rStyle w:val="a4"/>
                <w:color w:val="000000"/>
                <w:sz w:val="24"/>
                <w:szCs w:val="24"/>
                <w:lang w:val="uk-UA" w:eastAsia="ru-RU"/>
              </w:rPr>
              <w:t xml:space="preserve">про </w:t>
            </w:r>
            <w:r w:rsidRPr="009900AE">
              <w:rPr>
                <w:rStyle w:val="a4"/>
                <w:color w:val="000000"/>
                <w:sz w:val="24"/>
                <w:szCs w:val="24"/>
                <w:lang w:val="uk-UA" w:eastAsia="uk-UA"/>
              </w:rPr>
              <w:t>прийняття електронної звітності засобами зв’язку.</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Оригінал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 xml:space="preserve">Оригінал або нотаріально завірена копія довідки з обслуговуючого банку (банків) [реквізити, яких зазначені у відомостях про учасника конкурсу] </w:t>
            </w:r>
            <w:r w:rsidRPr="005C1F52">
              <w:rPr>
                <w:rStyle w:val="a4"/>
                <w:color w:val="000000"/>
                <w:sz w:val="24"/>
                <w:szCs w:val="24"/>
                <w:lang w:val="uk-UA" w:eastAsia="ru-RU"/>
              </w:rPr>
              <w:t xml:space="preserve">про </w:t>
            </w:r>
            <w:r w:rsidRPr="005C1F52">
              <w:rPr>
                <w:rStyle w:val="a4"/>
                <w:color w:val="000000"/>
                <w:sz w:val="24"/>
                <w:szCs w:val="24"/>
                <w:lang w:val="uk-UA" w:eastAsia="uk-UA"/>
              </w:rPr>
              <w:t xml:space="preserve">відсутність (наявність) простроченої заборгованості за </w:t>
            </w:r>
            <w:r w:rsidRPr="005C1F52">
              <w:rPr>
                <w:rStyle w:val="a4"/>
                <w:color w:val="000000"/>
                <w:sz w:val="24"/>
                <w:szCs w:val="24"/>
                <w:lang w:val="uk-UA" w:eastAsia="ru-RU"/>
              </w:rPr>
              <w:t>кредитами.</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Відомості про відкриті рахунки та касу за останній звітний період (подаються тільки фізичними особами - суб’єктами підприємницької діяльності, які згідно із законодавством </w:t>
            </w:r>
            <w:r w:rsidRPr="009900AE">
              <w:rPr>
                <w:rStyle w:val="a4"/>
                <w:color w:val="000000"/>
                <w:sz w:val="24"/>
                <w:szCs w:val="24"/>
                <w:lang w:val="uk-UA" w:eastAsia="uk-UA"/>
              </w:rPr>
              <w:lastRenderedPageBreak/>
              <w:t>можуть не складати фінансовий звіт (баланс) та звіт про фінансові результати).</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Копія довідки з Державної служби статистики України (Державного комітету статистики України) </w:t>
            </w:r>
            <w:r w:rsidRPr="009900AE">
              <w:rPr>
                <w:rStyle w:val="a4"/>
                <w:color w:val="000000"/>
                <w:sz w:val="24"/>
                <w:szCs w:val="24"/>
                <w:lang w:val="uk-UA" w:eastAsia="ru-RU"/>
              </w:rPr>
              <w:t xml:space="preserve">про </w:t>
            </w:r>
            <w:r w:rsidRPr="009900AE">
              <w:rPr>
                <w:rStyle w:val="a4"/>
                <w:color w:val="000000"/>
                <w:sz w:val="24"/>
                <w:szCs w:val="24"/>
                <w:lang w:val="uk-UA" w:eastAsia="uk-UA"/>
              </w:rPr>
              <w:t>основні види діяльності (для суб’єктів підприємницької діяльності - фізичних осіб та фізичних осіб- підприємців).</w:t>
            </w:r>
          </w:p>
          <w:p w:rsidR="00E7466D" w:rsidRPr="00CF1787"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CF1787">
              <w:rPr>
                <w:rStyle w:val="a4"/>
                <w:color w:val="000000"/>
                <w:sz w:val="24"/>
                <w:szCs w:val="24"/>
                <w:lang w:val="uk-UA" w:eastAsia="uk-UA"/>
              </w:rPr>
              <w:t>Оригінал або нотаріально завірена копія довідки про відсутність (наявність) заборгованості з податків, зборів, платежів</w:t>
            </w:r>
            <w:r w:rsidR="00CF1787">
              <w:rPr>
                <w:rStyle w:val="a4"/>
                <w:color w:val="000000"/>
                <w:sz w:val="24"/>
                <w:szCs w:val="24"/>
                <w:lang w:val="uk-UA" w:eastAsia="uk-UA"/>
              </w:rPr>
              <w:t xml:space="preserve"> тощо (</w:t>
            </w:r>
            <w:r w:rsidR="003B3707" w:rsidRPr="00CF1787">
              <w:rPr>
                <w:rStyle w:val="a4"/>
                <w:color w:val="000000"/>
                <w:sz w:val="24"/>
                <w:szCs w:val="24"/>
                <w:lang w:val="uk-UA" w:eastAsia="uk-UA"/>
              </w:rPr>
              <w:t>для юридичних осіб)</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Копія свідоцтва про реєстрацію платника П</w:t>
            </w:r>
            <w:r w:rsidRPr="005C1F52">
              <w:rPr>
                <w:color w:val="000000"/>
                <w:sz w:val="24"/>
                <w:szCs w:val="24"/>
                <w:lang w:val="uk-UA" w:eastAsia="uk-UA"/>
              </w:rPr>
              <w:t>ДВ</w:t>
            </w:r>
            <w:r w:rsidRPr="005C1F52">
              <w:rPr>
                <w:rStyle w:val="a4"/>
                <w:color w:val="000000"/>
                <w:sz w:val="24"/>
                <w:szCs w:val="24"/>
                <w:lang w:val="uk-UA" w:eastAsia="uk-UA"/>
              </w:rPr>
              <w:t xml:space="preserve"> чи копію витягу з реєстру платників П</w:t>
            </w:r>
            <w:r w:rsidRPr="005C1F52">
              <w:rPr>
                <w:color w:val="000000"/>
                <w:sz w:val="24"/>
                <w:szCs w:val="24"/>
                <w:lang w:val="uk-UA" w:eastAsia="uk-UA"/>
              </w:rPr>
              <w:t>ДВ</w:t>
            </w:r>
            <w:r w:rsidRPr="005C1F52">
              <w:rPr>
                <w:rStyle w:val="a4"/>
                <w:color w:val="000000"/>
                <w:sz w:val="24"/>
                <w:szCs w:val="24"/>
                <w:lang w:val="uk-UA" w:eastAsia="uk-UA"/>
              </w:rPr>
              <w:t xml:space="preserve"> - у разі сплати учасником ПДВ, або копія свідоцтва про право сплати єдиного податку чи копія витягу з реєстру платників єдиного податку - у</w:t>
            </w:r>
            <w:r w:rsidRPr="005C1F52">
              <w:rPr>
                <w:rStyle w:val="a4"/>
                <w:sz w:val="24"/>
                <w:szCs w:val="24"/>
                <w:lang w:val="uk-UA" w:eastAsia="ru-RU"/>
              </w:rPr>
              <w:t xml:space="preserve"> </w:t>
            </w:r>
            <w:r w:rsidRPr="005C1F52">
              <w:rPr>
                <w:rStyle w:val="a4"/>
                <w:color w:val="000000"/>
                <w:sz w:val="24"/>
                <w:szCs w:val="24"/>
                <w:lang w:val="uk-UA" w:eastAsia="uk-UA"/>
              </w:rPr>
              <w:t>разі сплати учасником єдиного податку. У разі, якщо Учасник не є платником податку на додану вартість та платником єдиного податку, тоді він повинен подати довідку у довільній формі з посиланням на конкретні статті законодавства України про те, що відповідно до законодавства України не передбачено наявність у нього зазначених свідоцтв.</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E7466D" w:rsidRDefault="00E7466D" w:rsidP="005A289E">
            <w:pPr>
              <w:pStyle w:val="a5"/>
              <w:numPr>
                <w:ilvl w:val="0"/>
                <w:numId w:val="23"/>
              </w:numPr>
              <w:shd w:val="clear" w:color="auto" w:fill="auto"/>
              <w:spacing w:before="0"/>
              <w:rPr>
                <w:rStyle w:val="a4"/>
                <w:color w:val="000000"/>
                <w:sz w:val="24"/>
                <w:szCs w:val="24"/>
                <w:lang w:val="uk-UA" w:eastAsia="uk-UA"/>
              </w:rPr>
            </w:pPr>
            <w:r w:rsidRPr="009900AE">
              <w:rPr>
                <w:rStyle w:val="a4"/>
                <w:color w:val="000000"/>
                <w:sz w:val="24"/>
                <w:szCs w:val="24"/>
                <w:lang w:val="uk-UA" w:eastAsia="uk-UA"/>
              </w:rPr>
              <w:t xml:space="preserve">Копія документа, що підтверджує повноваження керівника: протокол установчих (загальних) зборів та наказ (розпорядження) </w:t>
            </w:r>
            <w:r w:rsidRPr="009900AE">
              <w:rPr>
                <w:rStyle w:val="a4"/>
                <w:color w:val="000000"/>
                <w:sz w:val="24"/>
                <w:szCs w:val="24"/>
                <w:lang w:val="uk-UA" w:eastAsia="ru-RU"/>
              </w:rPr>
              <w:t xml:space="preserve">про </w:t>
            </w:r>
            <w:r w:rsidRPr="009900AE">
              <w:rPr>
                <w:rStyle w:val="a4"/>
                <w:color w:val="000000"/>
                <w:sz w:val="24"/>
                <w:szCs w:val="24"/>
                <w:lang w:val="uk-UA" w:eastAsia="uk-UA"/>
              </w:rPr>
              <w:t xml:space="preserve">призначення (для суб’єктів підприємницької діяльності - фізичних осіб за наявності). </w:t>
            </w:r>
          </w:p>
          <w:p w:rsidR="00F015CA" w:rsidRPr="009900AE" w:rsidRDefault="00F015CA" w:rsidP="00F015CA">
            <w:pPr>
              <w:pStyle w:val="a5"/>
              <w:shd w:val="clear" w:color="auto" w:fill="auto"/>
              <w:spacing w:before="0"/>
              <w:ind w:left="260" w:firstLine="0"/>
              <w:rPr>
                <w:rStyle w:val="a4"/>
                <w:color w:val="000000"/>
                <w:sz w:val="24"/>
                <w:szCs w:val="24"/>
                <w:lang w:val="uk-UA" w:eastAsia="uk-UA"/>
              </w:rPr>
            </w:pPr>
          </w:p>
          <w:p w:rsidR="00A25F6F" w:rsidRPr="009900AE" w:rsidRDefault="00D26BAD" w:rsidP="005A289E">
            <w:pPr>
              <w:pStyle w:val="a5"/>
              <w:shd w:val="clear" w:color="auto" w:fill="auto"/>
              <w:spacing w:before="0"/>
              <w:ind w:firstLine="0"/>
              <w:rPr>
                <w:sz w:val="24"/>
                <w:szCs w:val="24"/>
                <w:lang w:val="uk-UA" w:eastAsia="ru-RU"/>
              </w:rPr>
            </w:pPr>
            <w:r w:rsidRPr="009900AE">
              <w:rPr>
                <w:rStyle w:val="a4"/>
                <w:color w:val="000000"/>
                <w:sz w:val="24"/>
                <w:szCs w:val="24"/>
                <w:lang w:val="uk-UA" w:eastAsia="uk-UA"/>
              </w:rPr>
              <w:t xml:space="preserve">     </w:t>
            </w:r>
            <w:r w:rsidR="003C5CC7" w:rsidRPr="009900AE">
              <w:rPr>
                <w:rStyle w:val="a4"/>
                <w:color w:val="000000"/>
                <w:sz w:val="24"/>
                <w:szCs w:val="24"/>
                <w:lang w:val="uk-UA" w:eastAsia="uk-UA"/>
              </w:rPr>
              <w:t>Якщо один із вищезазначених документів не передбачений (необов’язковий), учасник повинен надати довідку у довільній формі з викладенням обставин, що обґрунтовують відсутність у нього такого документу та надати</w:t>
            </w:r>
            <w:r w:rsidR="001A204E" w:rsidRPr="009900AE">
              <w:rPr>
                <w:rStyle w:val="a4"/>
                <w:color w:val="000000"/>
                <w:sz w:val="24"/>
                <w:szCs w:val="24"/>
                <w:lang w:val="uk-UA" w:eastAsia="uk-UA"/>
              </w:rPr>
              <w:t xml:space="preserve"> за необхідності </w:t>
            </w:r>
            <w:r w:rsidR="003C5CC7" w:rsidRPr="009900AE">
              <w:rPr>
                <w:rStyle w:val="a4"/>
                <w:color w:val="000000"/>
                <w:sz w:val="24"/>
                <w:szCs w:val="24"/>
                <w:lang w:val="uk-UA" w:eastAsia="uk-UA"/>
              </w:rPr>
              <w:t>інший документ</w:t>
            </w:r>
            <w:r w:rsidR="00A93650" w:rsidRPr="009900AE">
              <w:rPr>
                <w:rStyle w:val="a4"/>
                <w:color w:val="000000"/>
                <w:sz w:val="24"/>
                <w:szCs w:val="24"/>
                <w:lang w:val="uk-UA" w:eastAsia="uk-UA"/>
              </w:rPr>
              <w:t>.</w:t>
            </w:r>
          </w:p>
          <w:p w:rsidR="00D26BAD" w:rsidRPr="009900AE" w:rsidRDefault="003C5CC7" w:rsidP="005A289E">
            <w:pPr>
              <w:pStyle w:val="a5"/>
              <w:shd w:val="clear" w:color="auto" w:fill="auto"/>
              <w:spacing w:before="0"/>
              <w:ind w:firstLine="240"/>
              <w:rPr>
                <w:color w:val="000000"/>
                <w:sz w:val="24"/>
                <w:szCs w:val="24"/>
                <w:lang w:val="uk-UA" w:eastAsia="uk-UA"/>
              </w:rPr>
            </w:pPr>
            <w:r w:rsidRPr="009900AE">
              <w:rPr>
                <w:color w:val="000000"/>
                <w:sz w:val="24"/>
                <w:szCs w:val="24"/>
                <w:lang w:val="uk-UA" w:eastAsia="uk-UA"/>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3C5CC7" w:rsidRPr="009900AE" w:rsidRDefault="003C5CC7" w:rsidP="005A289E">
            <w:pPr>
              <w:pStyle w:val="a5"/>
              <w:shd w:val="clear" w:color="auto" w:fill="auto"/>
              <w:spacing w:before="0"/>
              <w:ind w:firstLine="240"/>
              <w:rPr>
                <w:sz w:val="24"/>
                <w:szCs w:val="24"/>
                <w:lang w:val="uk-UA" w:eastAsia="ru-RU"/>
              </w:rPr>
            </w:pPr>
            <w:r w:rsidRPr="009900AE">
              <w:rPr>
                <w:sz w:val="24"/>
                <w:szCs w:val="24"/>
                <w:lang w:val="uk-UA" w:eastAsia="ru-RU"/>
              </w:rPr>
              <w:t xml:space="preserve"> </w:t>
            </w:r>
            <w:r w:rsidRPr="009900AE">
              <w:rPr>
                <w:color w:val="000000"/>
                <w:sz w:val="24"/>
                <w:szCs w:val="24"/>
                <w:lang w:val="uk-UA" w:eastAsia="uk-UA"/>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офіційному веб-сайті </w:t>
            </w:r>
            <w:r w:rsidR="00EE0688" w:rsidRPr="009900AE">
              <w:rPr>
                <w:color w:val="000000"/>
                <w:sz w:val="24"/>
                <w:szCs w:val="24"/>
                <w:lang w:val="uk-UA" w:eastAsia="uk-UA"/>
              </w:rPr>
              <w:t xml:space="preserve">Служби безпеки України </w:t>
            </w:r>
            <w:r w:rsidRPr="009900AE">
              <w:rPr>
                <w:color w:val="000000"/>
                <w:sz w:val="24"/>
                <w:szCs w:val="24"/>
                <w:lang w:val="uk-UA" w:eastAsia="uk-UA"/>
              </w:rPr>
              <w:t xml:space="preserve">та </w:t>
            </w:r>
            <w:r w:rsidRPr="003409AF">
              <w:rPr>
                <w:color w:val="000000"/>
                <w:sz w:val="24"/>
                <w:szCs w:val="24"/>
                <w:lang w:val="uk-UA" w:eastAsia="uk-UA"/>
              </w:rPr>
              <w:t xml:space="preserve">опублікованому в </w:t>
            </w:r>
            <w:r w:rsidR="00B952A0" w:rsidRPr="003409AF">
              <w:rPr>
                <w:color w:val="000000"/>
                <w:sz w:val="24"/>
                <w:szCs w:val="24"/>
                <w:lang w:val="uk-UA" w:eastAsia="uk-UA"/>
              </w:rPr>
              <w:t>газеті «Приазовский рабочий»</w:t>
            </w:r>
            <w:r w:rsidR="003409AF">
              <w:rPr>
                <w:color w:val="000000"/>
                <w:sz w:val="24"/>
                <w:szCs w:val="24"/>
                <w:lang w:val="uk-UA" w:eastAsia="uk-UA"/>
              </w:rPr>
              <w:t>.</w:t>
            </w:r>
            <w:r w:rsidR="00DE3ABA" w:rsidRPr="009900AE">
              <w:rPr>
                <w:color w:val="000000"/>
                <w:sz w:val="24"/>
                <w:szCs w:val="24"/>
                <w:lang w:val="uk-UA" w:eastAsia="uk-UA"/>
              </w:rPr>
              <w:t xml:space="preserve"> </w:t>
            </w:r>
          </w:p>
          <w:p w:rsidR="003C5CC7" w:rsidRPr="009900AE" w:rsidRDefault="003C5CC7" w:rsidP="005A289E">
            <w:pPr>
              <w:pStyle w:val="a5"/>
              <w:shd w:val="clear" w:color="auto" w:fill="auto"/>
              <w:spacing w:before="0"/>
              <w:ind w:firstLine="240"/>
              <w:rPr>
                <w:sz w:val="24"/>
                <w:szCs w:val="24"/>
                <w:lang w:val="uk-UA" w:eastAsia="ru-RU"/>
              </w:rPr>
            </w:pPr>
            <w:r w:rsidRPr="009900AE">
              <w:rPr>
                <w:color w:val="000000"/>
                <w:sz w:val="24"/>
                <w:szCs w:val="24"/>
                <w:lang w:val="uk-UA" w:eastAsia="uk-UA"/>
              </w:rPr>
              <w:lastRenderedPageBreak/>
              <w:t>При перенесенні строку розкриття</w:t>
            </w:r>
            <w:r w:rsidR="00A93650" w:rsidRPr="009900AE">
              <w:rPr>
                <w:color w:val="000000"/>
                <w:sz w:val="24"/>
                <w:szCs w:val="24"/>
                <w:lang w:val="uk-UA" w:eastAsia="uk-UA"/>
              </w:rPr>
              <w:t>,</w:t>
            </w:r>
            <w:r w:rsidRPr="009900AE">
              <w:rPr>
                <w:color w:val="000000"/>
                <w:sz w:val="24"/>
                <w:szCs w:val="24"/>
                <w:lang w:val="uk-UA" w:eastAsia="uk-UA"/>
              </w:rPr>
              <w:t xml:space="preserve"> довідки (крім довідки про відсутність (наявність) заборгованості з податків, зборів, платежів) залишаються дійсними.</w:t>
            </w:r>
          </w:p>
          <w:p w:rsidR="003C5CC7" w:rsidRPr="009900AE" w:rsidRDefault="003C5CC7"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w:t>
            </w:r>
            <w:r w:rsidR="00D26BAD" w:rsidRPr="009900AE">
              <w:rPr>
                <w:color w:val="000000"/>
                <w:sz w:val="24"/>
                <w:szCs w:val="24"/>
                <w:lang w:val="uk-UA" w:eastAsia="uk-UA"/>
              </w:rPr>
              <w:t xml:space="preserve"> та до Учасника з метою надання роз’яснення змісту їх пропозиції</w:t>
            </w:r>
            <w:r w:rsidRPr="009900AE">
              <w:rPr>
                <w:color w:val="000000"/>
                <w:sz w:val="24"/>
                <w:szCs w:val="24"/>
                <w:lang w:val="uk-UA" w:eastAsia="uk-UA"/>
              </w:rPr>
              <w:t>.</w:t>
            </w:r>
          </w:p>
          <w:p w:rsidR="00D02501" w:rsidRPr="009900AE" w:rsidRDefault="00A93650" w:rsidP="005A289E">
            <w:pPr>
              <w:pStyle w:val="a5"/>
              <w:shd w:val="clear" w:color="auto" w:fill="auto"/>
              <w:spacing w:before="0"/>
              <w:ind w:firstLine="0"/>
              <w:rPr>
                <w:sz w:val="24"/>
                <w:szCs w:val="24"/>
                <w:lang w:val="uk-UA" w:eastAsia="ru-RU"/>
              </w:rPr>
            </w:pPr>
            <w:r w:rsidRPr="009900AE">
              <w:rPr>
                <w:rStyle w:val="a8"/>
                <w:i w:val="0"/>
                <w:color w:val="000000"/>
                <w:sz w:val="24"/>
                <w:szCs w:val="24"/>
                <w:lang w:val="uk-UA" w:eastAsia="uk-UA"/>
              </w:rPr>
              <w:t xml:space="preserve">    </w:t>
            </w:r>
            <w:r w:rsidR="003C5CC7" w:rsidRPr="009900AE">
              <w:rPr>
                <w:rStyle w:val="a8"/>
                <w:i w:val="0"/>
                <w:color w:val="000000"/>
                <w:sz w:val="24"/>
                <w:szCs w:val="24"/>
                <w:lang w:val="uk-UA" w:eastAsia="uk-UA"/>
              </w:rPr>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sidR="00DE3ABA" w:rsidRPr="009900AE">
              <w:rPr>
                <w:color w:val="000000"/>
                <w:sz w:val="24"/>
                <w:szCs w:val="24"/>
                <w:lang w:val="uk-UA" w:eastAsia="uk-UA"/>
              </w:rPr>
              <w:t xml:space="preserve">     </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806AED"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11. Термін протягом якого конкурсні пропозиції є дійсними.</w:t>
            </w:r>
          </w:p>
        </w:tc>
        <w:tc>
          <w:tcPr>
            <w:tcW w:w="7486" w:type="dxa"/>
            <w:gridSpan w:val="3"/>
            <w:shd w:val="clear" w:color="auto" w:fill="auto"/>
          </w:tcPr>
          <w:p w:rsidR="00E9372A" w:rsidRPr="009900AE" w:rsidRDefault="00806AE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Конкурсні пропозиції вважаються дійсними протягом </w:t>
            </w:r>
            <w:r w:rsidR="00D517FD" w:rsidRPr="009900AE">
              <w:rPr>
                <w:color w:val="000000"/>
                <w:sz w:val="24"/>
                <w:szCs w:val="24"/>
                <w:lang w:val="uk-UA" w:eastAsia="uk-UA"/>
              </w:rPr>
              <w:t>90 календарних днів з дати розкриття конкурсних пропозицій</w:t>
            </w:r>
            <w:r w:rsidR="00A93650" w:rsidRPr="009900AE">
              <w:rPr>
                <w:color w:val="000000"/>
                <w:sz w:val="24"/>
                <w:szCs w:val="24"/>
                <w:lang w:val="uk-UA" w:eastAsia="uk-UA"/>
              </w:rPr>
              <w:t>.</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E97C05" w:rsidP="005A289E">
            <w:pPr>
              <w:pStyle w:val="a5"/>
              <w:shd w:val="clear" w:color="auto" w:fill="auto"/>
              <w:spacing w:before="0"/>
              <w:ind w:firstLine="0"/>
              <w:jc w:val="left"/>
              <w:rPr>
                <w:sz w:val="24"/>
                <w:szCs w:val="24"/>
                <w:lang w:val="uk-UA" w:eastAsia="ru-RU"/>
              </w:rPr>
            </w:pPr>
            <w:r w:rsidRPr="009900AE">
              <w:rPr>
                <w:sz w:val="24"/>
                <w:szCs w:val="24"/>
                <w:lang w:val="uk-UA" w:eastAsia="ru-RU"/>
              </w:rPr>
              <w:t>12. Відмова учаснику від участі в конкурсі</w:t>
            </w:r>
            <w:r w:rsidR="003A6835" w:rsidRPr="009900AE">
              <w:rPr>
                <w:sz w:val="24"/>
                <w:szCs w:val="24"/>
                <w:lang w:val="uk-UA" w:eastAsia="ru-RU"/>
              </w:rPr>
              <w:t>, в</w:t>
            </w:r>
            <w:r w:rsidR="003A6835" w:rsidRPr="009900AE">
              <w:rPr>
                <w:rStyle w:val="a4"/>
                <w:sz w:val="24"/>
                <w:szCs w:val="24"/>
                <w:lang w:val="uk-UA" w:eastAsia="ru-RU"/>
              </w:rPr>
              <w:t>ідхилення конкурсних пропозицій та відміна замовником конкурсу або визнання його таким, що не відбувся.</w:t>
            </w:r>
          </w:p>
        </w:tc>
        <w:tc>
          <w:tcPr>
            <w:tcW w:w="7486" w:type="dxa"/>
            <w:gridSpan w:val="3"/>
            <w:shd w:val="clear" w:color="auto" w:fill="auto"/>
          </w:tcPr>
          <w:p w:rsidR="005E2680" w:rsidRPr="009900AE" w:rsidRDefault="00E97C05" w:rsidP="005A289E">
            <w:pPr>
              <w:pStyle w:val="a5"/>
              <w:shd w:val="clear" w:color="auto" w:fill="auto"/>
              <w:spacing w:before="0"/>
              <w:ind w:firstLine="220"/>
              <w:rPr>
                <w:rStyle w:val="a8"/>
                <w:color w:val="000000"/>
                <w:sz w:val="24"/>
                <w:szCs w:val="24"/>
                <w:u w:val="single"/>
                <w:lang w:val="uk-UA" w:eastAsia="uk-UA"/>
              </w:rPr>
            </w:pPr>
            <w:r w:rsidRPr="009900AE">
              <w:rPr>
                <w:rStyle w:val="a8"/>
                <w:color w:val="000000"/>
                <w:sz w:val="24"/>
                <w:szCs w:val="24"/>
                <w:u w:val="single"/>
                <w:lang w:val="uk-UA" w:eastAsia="uk-UA"/>
              </w:rPr>
              <w:t>Замовник приймає рішення про відмову Учаснику в участі у конкурсі</w:t>
            </w:r>
            <w:r w:rsidR="005E2680" w:rsidRPr="009900AE">
              <w:rPr>
                <w:rStyle w:val="a8"/>
                <w:color w:val="000000"/>
                <w:sz w:val="24"/>
                <w:szCs w:val="24"/>
                <w:u w:val="single"/>
                <w:lang w:val="uk-UA" w:eastAsia="uk-UA"/>
              </w:rPr>
              <w:t xml:space="preserve">, відхиленні конкурсної  пропозиції Учасника та відміняє </w:t>
            </w:r>
            <w:r w:rsidR="005E2680" w:rsidRPr="009900AE">
              <w:rPr>
                <w:rStyle w:val="a8"/>
                <w:color w:val="000000"/>
                <w:sz w:val="24"/>
                <w:szCs w:val="24"/>
                <w:u w:val="single"/>
                <w:lang w:val="uk-UA" w:eastAsia="ru-RU"/>
              </w:rPr>
              <w:t xml:space="preserve">конкурс </w:t>
            </w:r>
            <w:r w:rsidR="005E2680" w:rsidRPr="009900AE">
              <w:rPr>
                <w:rStyle w:val="a8"/>
                <w:color w:val="000000"/>
                <w:sz w:val="24"/>
                <w:szCs w:val="24"/>
                <w:u w:val="single"/>
                <w:lang w:val="uk-UA" w:eastAsia="uk-UA"/>
              </w:rPr>
              <w:t>і  має право визнати його таким, що не відбувся, у випадках:</w:t>
            </w:r>
          </w:p>
          <w:p w:rsidR="00A611D9" w:rsidRPr="009900AE" w:rsidRDefault="002B4F39" w:rsidP="005A289E">
            <w:pPr>
              <w:pStyle w:val="HTML"/>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1) В</w:t>
            </w:r>
            <w:r w:rsidR="00A611D9" w:rsidRPr="009900AE">
              <w:rPr>
                <w:rFonts w:ascii="Times New Roman" w:hAnsi="Times New Roman" w:cs="Times New Roman"/>
                <w:sz w:val="24"/>
                <w:szCs w:val="24"/>
                <w:lang w:val="uk-UA"/>
              </w:rPr>
              <w:t xml:space="preserve">ін має незаперечні докази того, що Учасник  пропонує, дає або погоджується дати прямо чи опосередковано  будь-якій  посадовій  особі  </w:t>
            </w:r>
            <w:r w:rsidR="005051B1" w:rsidRPr="009900AE">
              <w:rPr>
                <w:rFonts w:ascii="Times New Roman" w:hAnsi="Times New Roman" w:cs="Times New Roman"/>
                <w:sz w:val="24"/>
                <w:szCs w:val="24"/>
                <w:lang w:val="uk-UA"/>
              </w:rPr>
              <w:t>З</w:t>
            </w:r>
            <w:r w:rsidR="00A611D9" w:rsidRPr="009900AE">
              <w:rPr>
                <w:rFonts w:ascii="Times New Roman" w:hAnsi="Times New Roman" w:cs="Times New Roman"/>
                <w:sz w:val="24"/>
                <w:szCs w:val="24"/>
                <w:lang w:val="uk-UA"/>
              </w:rPr>
              <w:t>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w:t>
            </w:r>
            <w:r w:rsidR="005051B1" w:rsidRPr="009900AE">
              <w:rPr>
                <w:rFonts w:ascii="Times New Roman" w:hAnsi="Times New Roman" w:cs="Times New Roman"/>
                <w:sz w:val="24"/>
                <w:szCs w:val="24"/>
                <w:lang w:val="uk-UA"/>
              </w:rPr>
              <w:t>ня переможця конкурсу</w:t>
            </w:r>
            <w:r w:rsidR="00A611D9" w:rsidRPr="009900AE">
              <w:rPr>
                <w:rFonts w:ascii="Times New Roman" w:hAnsi="Times New Roman" w:cs="Times New Roman"/>
                <w:sz w:val="24"/>
                <w:szCs w:val="24"/>
                <w:lang w:val="uk-UA"/>
              </w:rPr>
              <w:t>;</w:t>
            </w:r>
          </w:p>
          <w:p w:rsidR="005051B1" w:rsidRPr="009900AE" w:rsidRDefault="005051B1" w:rsidP="005A289E">
            <w:pPr>
              <w:pStyle w:val="HTML"/>
              <w:jc w:val="both"/>
              <w:rPr>
                <w:rFonts w:ascii="Times New Roman" w:hAnsi="Times New Roman" w:cs="Times New Roman"/>
                <w:sz w:val="24"/>
                <w:szCs w:val="24"/>
                <w:lang w:val="uk-UA"/>
              </w:rPr>
            </w:pPr>
            <w:bookmarkStart w:id="1" w:name="o395"/>
            <w:bookmarkEnd w:id="1"/>
            <w:r w:rsidRPr="009900AE">
              <w:rPr>
                <w:rFonts w:ascii="Times New Roman" w:hAnsi="Times New Roman" w:cs="Times New Roman"/>
                <w:sz w:val="24"/>
                <w:szCs w:val="24"/>
                <w:lang w:val="uk-UA"/>
              </w:rPr>
              <w:t>2) У</w:t>
            </w:r>
            <w:r w:rsidR="00A611D9" w:rsidRPr="009900AE">
              <w:rPr>
                <w:rFonts w:ascii="Times New Roman" w:hAnsi="Times New Roman" w:cs="Times New Roman"/>
                <w:sz w:val="24"/>
                <w:szCs w:val="24"/>
                <w:lang w:val="uk-UA"/>
              </w:rPr>
              <w:t>часника  було</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притягнуто  згідно  із  законом  до відповідальності за вчинення</w:t>
            </w:r>
            <w:r w:rsidRPr="009900AE">
              <w:rPr>
                <w:rFonts w:ascii="Times New Roman" w:hAnsi="Times New Roman" w:cs="Times New Roman"/>
                <w:sz w:val="24"/>
                <w:szCs w:val="24"/>
                <w:lang w:val="uk-UA"/>
              </w:rPr>
              <w:t xml:space="preserve"> правопорушень </w:t>
            </w:r>
            <w:r w:rsidR="00A611D9" w:rsidRPr="009900AE">
              <w:rPr>
                <w:rFonts w:ascii="Times New Roman" w:hAnsi="Times New Roman" w:cs="Times New Roman"/>
                <w:sz w:val="24"/>
                <w:szCs w:val="24"/>
                <w:lang w:val="uk-UA"/>
              </w:rPr>
              <w:t>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сфері державних закупівель корупційного правопорушення;</w:t>
            </w:r>
          </w:p>
          <w:p w:rsidR="005051B1" w:rsidRPr="009900AE" w:rsidRDefault="00A611D9" w:rsidP="005A289E">
            <w:pPr>
              <w:pStyle w:val="HTML"/>
              <w:jc w:val="both"/>
              <w:rPr>
                <w:rFonts w:ascii="Times New Roman" w:hAnsi="Times New Roman" w:cs="Times New Roman"/>
                <w:sz w:val="24"/>
                <w:szCs w:val="24"/>
                <w:lang w:val="uk-UA"/>
              </w:rPr>
            </w:pPr>
            <w:bookmarkStart w:id="2" w:name="o396"/>
            <w:bookmarkEnd w:id="2"/>
            <w:r w:rsidRPr="009900AE">
              <w:rPr>
                <w:rFonts w:ascii="Times New Roman" w:hAnsi="Times New Roman" w:cs="Times New Roman"/>
                <w:sz w:val="24"/>
                <w:szCs w:val="24"/>
                <w:lang w:val="uk-UA"/>
              </w:rPr>
              <w:t xml:space="preserve">3) </w:t>
            </w:r>
            <w:r w:rsidR="005051B1" w:rsidRPr="009900AE">
              <w:rPr>
                <w:rFonts w:ascii="Times New Roman" w:hAnsi="Times New Roman" w:cs="Times New Roman"/>
                <w:sz w:val="24"/>
                <w:szCs w:val="24"/>
                <w:lang w:val="uk-UA"/>
              </w:rPr>
              <w:t>В</w:t>
            </w:r>
            <w:r w:rsidRPr="009900AE">
              <w:rPr>
                <w:rFonts w:ascii="Times New Roman" w:hAnsi="Times New Roman" w:cs="Times New Roman"/>
                <w:sz w:val="24"/>
                <w:szCs w:val="24"/>
                <w:lang w:val="uk-UA"/>
              </w:rPr>
              <w:t xml:space="preserve">иявлено факт участі  </w:t>
            </w:r>
            <w:r w:rsidR="005051B1" w:rsidRPr="009900AE">
              <w:rPr>
                <w:rFonts w:ascii="Times New Roman" w:hAnsi="Times New Roman" w:cs="Times New Roman"/>
                <w:sz w:val="24"/>
                <w:szCs w:val="24"/>
                <w:lang w:val="uk-UA"/>
              </w:rPr>
              <w:t>У</w:t>
            </w:r>
            <w:r w:rsidRPr="009900AE">
              <w:rPr>
                <w:rFonts w:ascii="Times New Roman" w:hAnsi="Times New Roman" w:cs="Times New Roman"/>
                <w:sz w:val="24"/>
                <w:szCs w:val="24"/>
                <w:lang w:val="uk-UA"/>
              </w:rPr>
              <w:t>часника  у змові;</w:t>
            </w:r>
          </w:p>
          <w:p w:rsidR="005051B1" w:rsidRPr="009900AE" w:rsidRDefault="005051B1" w:rsidP="005A289E">
            <w:pPr>
              <w:pStyle w:val="HTML"/>
              <w:jc w:val="both"/>
              <w:rPr>
                <w:rFonts w:ascii="Times New Roman" w:hAnsi="Times New Roman" w:cs="Times New Roman"/>
                <w:sz w:val="24"/>
                <w:szCs w:val="24"/>
                <w:lang w:val="uk-UA"/>
              </w:rPr>
            </w:pPr>
            <w:bookmarkStart w:id="3" w:name="o397"/>
            <w:bookmarkEnd w:id="3"/>
            <w:r w:rsidRPr="009900AE">
              <w:rPr>
                <w:rFonts w:ascii="Times New Roman" w:hAnsi="Times New Roman" w:cs="Times New Roman"/>
                <w:sz w:val="24"/>
                <w:szCs w:val="24"/>
                <w:lang w:val="uk-UA"/>
              </w:rPr>
              <w:t>4) Фізична  особа,  яка є У</w:t>
            </w:r>
            <w:r w:rsidR="00A611D9" w:rsidRPr="009900AE">
              <w:rPr>
                <w:rFonts w:ascii="Times New Roman" w:hAnsi="Times New Roman" w:cs="Times New Roman"/>
                <w:sz w:val="24"/>
                <w:szCs w:val="24"/>
                <w:lang w:val="uk-UA"/>
              </w:rPr>
              <w:t>часником,  була засуджена за злочин,  пов'язаний з  порушенням</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процедури  закупівлі,  чи  інший  злочин,  вчинений  з  корисливих</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мотивів, судимість з якої не знято або не погашено у встановленому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законом порядку;</w:t>
            </w:r>
          </w:p>
          <w:p w:rsidR="005051B1" w:rsidRPr="009900AE" w:rsidRDefault="005051B1" w:rsidP="005A289E">
            <w:pPr>
              <w:pStyle w:val="HTML"/>
              <w:jc w:val="both"/>
              <w:rPr>
                <w:rFonts w:ascii="Times New Roman" w:hAnsi="Times New Roman" w:cs="Times New Roman"/>
                <w:sz w:val="24"/>
                <w:szCs w:val="24"/>
                <w:lang w:val="uk-UA"/>
              </w:rPr>
            </w:pPr>
            <w:bookmarkStart w:id="4" w:name="o398"/>
            <w:bookmarkEnd w:id="4"/>
            <w:r w:rsidRPr="009900AE">
              <w:rPr>
                <w:rFonts w:ascii="Times New Roman" w:hAnsi="Times New Roman" w:cs="Times New Roman"/>
                <w:sz w:val="24"/>
                <w:szCs w:val="24"/>
                <w:lang w:val="uk-UA"/>
              </w:rPr>
              <w:t>5) С</w:t>
            </w:r>
            <w:r w:rsidR="00A611D9" w:rsidRPr="009900AE">
              <w:rPr>
                <w:rFonts w:ascii="Times New Roman" w:hAnsi="Times New Roman" w:cs="Times New Roman"/>
                <w:sz w:val="24"/>
                <w:szCs w:val="24"/>
                <w:lang w:val="uk-UA"/>
              </w:rPr>
              <w:t>л</w:t>
            </w:r>
            <w:r w:rsidRPr="009900AE">
              <w:rPr>
                <w:rFonts w:ascii="Times New Roman" w:hAnsi="Times New Roman" w:cs="Times New Roman"/>
                <w:sz w:val="24"/>
                <w:szCs w:val="24"/>
                <w:lang w:val="uk-UA"/>
              </w:rPr>
              <w:t>ужбова    (посадова)   особа   Учасника</w:t>
            </w:r>
            <w:r w:rsidR="00A611D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 xml:space="preserve">яку уповноважено </w:t>
            </w:r>
            <w:r w:rsidR="00A611D9" w:rsidRPr="009900AE">
              <w:rPr>
                <w:rFonts w:ascii="Times New Roman" w:hAnsi="Times New Roman" w:cs="Times New Roman"/>
                <w:sz w:val="24"/>
                <w:szCs w:val="24"/>
                <w:lang w:val="uk-UA"/>
              </w:rPr>
              <w:t>представляти  його  інтереси  під  час</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проведення  </w:t>
            </w:r>
            <w:r w:rsidRPr="009900AE">
              <w:rPr>
                <w:rFonts w:ascii="Times New Roman" w:hAnsi="Times New Roman" w:cs="Times New Roman"/>
                <w:sz w:val="24"/>
                <w:szCs w:val="24"/>
                <w:lang w:val="uk-UA"/>
              </w:rPr>
              <w:t>конкурсу</w:t>
            </w:r>
            <w:r w:rsidR="00A611D9" w:rsidRPr="009900AE">
              <w:rPr>
                <w:rFonts w:ascii="Times New Roman" w:hAnsi="Times New Roman" w:cs="Times New Roman"/>
                <w:sz w:val="24"/>
                <w:szCs w:val="24"/>
                <w:lang w:val="uk-UA"/>
              </w:rPr>
              <w:t>,  була   засуджена   за   злочин,</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пов'язаний  з  порушенням  процедури  закупівлі,  чи інший злочин,</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вчинений з корисливих мотивів,  судимість з якої не знято  або  не</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погашено у встановленому законом порядку;</w:t>
            </w:r>
          </w:p>
          <w:p w:rsidR="005051B1" w:rsidRPr="009900AE" w:rsidRDefault="005051B1" w:rsidP="005A289E">
            <w:pPr>
              <w:pStyle w:val="HTML"/>
              <w:jc w:val="both"/>
              <w:rPr>
                <w:rFonts w:ascii="Times New Roman" w:hAnsi="Times New Roman" w:cs="Times New Roman"/>
                <w:sz w:val="24"/>
                <w:szCs w:val="24"/>
                <w:lang w:val="uk-UA"/>
              </w:rPr>
            </w:pPr>
            <w:bookmarkStart w:id="5" w:name="o399"/>
            <w:bookmarkEnd w:id="5"/>
            <w:r w:rsidRPr="009900AE">
              <w:rPr>
                <w:rFonts w:ascii="Times New Roman" w:hAnsi="Times New Roman" w:cs="Times New Roman"/>
                <w:sz w:val="24"/>
                <w:szCs w:val="24"/>
                <w:lang w:val="uk-UA"/>
              </w:rPr>
              <w:t>6) Конкурсна пропозиція</w:t>
            </w:r>
            <w:r w:rsidR="00A611D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подана  Учасником</w:t>
            </w:r>
            <w:r w:rsidR="002B4F39" w:rsidRPr="009900AE">
              <w:rPr>
                <w:rFonts w:ascii="Times New Roman" w:hAnsi="Times New Roman" w:cs="Times New Roman"/>
                <w:sz w:val="24"/>
                <w:szCs w:val="24"/>
                <w:lang w:val="uk-UA"/>
              </w:rPr>
              <w:t>, який</w:t>
            </w:r>
            <w:r w:rsidR="00A611D9" w:rsidRPr="009900AE">
              <w:rPr>
                <w:rFonts w:ascii="Times New Roman" w:hAnsi="Times New Roman" w:cs="Times New Roman"/>
                <w:sz w:val="24"/>
                <w:szCs w:val="24"/>
                <w:lang w:val="uk-UA"/>
              </w:rPr>
              <w:t xml:space="preserve"> є</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пов'язаною особою з іншими </w:t>
            </w:r>
            <w:r w:rsidRPr="009900AE">
              <w:rPr>
                <w:rFonts w:ascii="Times New Roman" w:hAnsi="Times New Roman" w:cs="Times New Roman"/>
                <w:sz w:val="24"/>
                <w:szCs w:val="24"/>
                <w:lang w:val="uk-UA"/>
              </w:rPr>
              <w:t>У</w:t>
            </w:r>
            <w:r w:rsidR="00A611D9" w:rsidRPr="009900AE">
              <w:rPr>
                <w:rFonts w:ascii="Times New Roman" w:hAnsi="Times New Roman" w:cs="Times New Roman"/>
                <w:sz w:val="24"/>
                <w:szCs w:val="24"/>
                <w:lang w:val="uk-UA"/>
              </w:rPr>
              <w:t xml:space="preserve">часниками </w:t>
            </w:r>
            <w:r w:rsidRPr="009900AE">
              <w:rPr>
                <w:rFonts w:ascii="Times New Roman" w:hAnsi="Times New Roman" w:cs="Times New Roman"/>
                <w:sz w:val="24"/>
                <w:szCs w:val="24"/>
                <w:lang w:val="uk-UA"/>
              </w:rPr>
              <w:t>конкурсу</w:t>
            </w:r>
            <w:r w:rsidR="00A611D9" w:rsidRPr="009900AE">
              <w:rPr>
                <w:rFonts w:ascii="Times New Roman" w:hAnsi="Times New Roman" w:cs="Times New Roman"/>
                <w:sz w:val="24"/>
                <w:szCs w:val="24"/>
                <w:lang w:val="uk-UA"/>
              </w:rPr>
              <w:t>;</w:t>
            </w:r>
          </w:p>
          <w:p w:rsidR="005051B1" w:rsidRPr="009900AE" w:rsidRDefault="005051B1" w:rsidP="005A289E">
            <w:pPr>
              <w:pStyle w:val="HTML"/>
              <w:jc w:val="both"/>
              <w:rPr>
                <w:rFonts w:ascii="Times New Roman" w:hAnsi="Times New Roman" w:cs="Times New Roman"/>
                <w:sz w:val="24"/>
                <w:szCs w:val="24"/>
                <w:lang w:val="uk-UA"/>
              </w:rPr>
            </w:pPr>
            <w:bookmarkStart w:id="6" w:name="o400"/>
            <w:bookmarkEnd w:id="6"/>
            <w:r w:rsidRPr="009900AE">
              <w:rPr>
                <w:rFonts w:ascii="Times New Roman" w:hAnsi="Times New Roman" w:cs="Times New Roman"/>
                <w:sz w:val="24"/>
                <w:szCs w:val="24"/>
                <w:lang w:val="uk-UA"/>
              </w:rPr>
              <w:t>7) У</w:t>
            </w:r>
            <w:r w:rsidR="00A611D9" w:rsidRPr="009900AE">
              <w:rPr>
                <w:rFonts w:ascii="Times New Roman" w:hAnsi="Times New Roman" w:cs="Times New Roman"/>
                <w:sz w:val="24"/>
                <w:szCs w:val="24"/>
                <w:lang w:val="uk-UA"/>
              </w:rPr>
              <w:t>часником не надано</w:t>
            </w:r>
            <w:r w:rsidRPr="009900AE">
              <w:rPr>
                <w:rFonts w:ascii="Times New Roman" w:hAnsi="Times New Roman" w:cs="Times New Roman"/>
                <w:sz w:val="24"/>
                <w:szCs w:val="24"/>
                <w:lang w:val="uk-UA"/>
              </w:rPr>
              <w:t xml:space="preserve"> документів, </w:t>
            </w:r>
            <w:r w:rsidR="00A611D9" w:rsidRPr="009900AE">
              <w:rPr>
                <w:rFonts w:ascii="Times New Roman" w:hAnsi="Times New Roman" w:cs="Times New Roman"/>
                <w:sz w:val="24"/>
                <w:szCs w:val="24"/>
                <w:lang w:val="uk-UA"/>
              </w:rPr>
              <w:t>що підтверджують правомочність на укладення  договору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про закупівлю;</w:t>
            </w:r>
          </w:p>
          <w:p w:rsidR="00A611D9" w:rsidRPr="009900AE" w:rsidRDefault="005051B1" w:rsidP="005A289E">
            <w:pPr>
              <w:pStyle w:val="HTML"/>
              <w:jc w:val="both"/>
              <w:rPr>
                <w:rStyle w:val="a8"/>
                <w:i w:val="0"/>
                <w:color w:val="000000"/>
                <w:sz w:val="24"/>
                <w:szCs w:val="24"/>
                <w:lang w:val="uk-UA" w:eastAsia="uk-UA"/>
              </w:rPr>
            </w:pPr>
            <w:bookmarkStart w:id="7" w:name="o401"/>
            <w:bookmarkEnd w:id="7"/>
            <w:r w:rsidRPr="009900AE">
              <w:rPr>
                <w:rFonts w:ascii="Times New Roman" w:hAnsi="Times New Roman" w:cs="Times New Roman"/>
                <w:sz w:val="24"/>
                <w:szCs w:val="24"/>
                <w:lang w:val="uk-UA"/>
              </w:rPr>
              <w:t>8) Учасник конкурсу</w:t>
            </w:r>
            <w:r w:rsidR="00A611D9" w:rsidRPr="009900AE">
              <w:rPr>
                <w:rFonts w:ascii="Times New Roman" w:hAnsi="Times New Roman" w:cs="Times New Roman"/>
                <w:sz w:val="24"/>
                <w:szCs w:val="24"/>
                <w:lang w:val="uk-UA"/>
              </w:rPr>
              <w:t xml:space="preserve"> визнаний 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встановленому законом порядку банкрутом та відносно нього відкрита</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ліквідаційна процедура.</w:t>
            </w:r>
          </w:p>
          <w:p w:rsidR="005051B1" w:rsidRPr="009900AE" w:rsidRDefault="005051B1" w:rsidP="005A289E">
            <w:pPr>
              <w:pStyle w:val="HTML"/>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9) Учасник конкурсу має заборгованість із сплати податків і зборів (обов'язкових платежів);</w:t>
            </w:r>
          </w:p>
          <w:p w:rsidR="002B4F39" w:rsidRPr="009900AE" w:rsidRDefault="005051B1" w:rsidP="005A289E">
            <w:pPr>
              <w:pStyle w:val="HTML"/>
              <w:jc w:val="both"/>
              <w:rPr>
                <w:rFonts w:ascii="Times New Roman" w:hAnsi="Times New Roman" w:cs="Times New Roman"/>
                <w:sz w:val="24"/>
                <w:szCs w:val="24"/>
                <w:lang w:val="uk-UA"/>
              </w:rPr>
            </w:pPr>
            <w:bookmarkStart w:id="8" w:name="o404"/>
            <w:bookmarkEnd w:id="8"/>
            <w:r w:rsidRPr="009900AE">
              <w:rPr>
                <w:rFonts w:ascii="Times New Roman" w:hAnsi="Times New Roman" w:cs="Times New Roman"/>
                <w:sz w:val="24"/>
                <w:szCs w:val="24"/>
                <w:lang w:val="uk-UA"/>
              </w:rPr>
              <w:t>10</w:t>
            </w:r>
            <w:r w:rsidR="002B4F39" w:rsidRPr="009900AE">
              <w:rPr>
                <w:rFonts w:ascii="Times New Roman" w:hAnsi="Times New Roman" w:cs="Times New Roman"/>
                <w:sz w:val="24"/>
                <w:szCs w:val="24"/>
                <w:lang w:val="uk-UA"/>
              </w:rPr>
              <w:t>) Учасник конкурсу</w:t>
            </w:r>
            <w:r w:rsidRPr="009900AE">
              <w:rPr>
                <w:rFonts w:ascii="Times New Roman" w:hAnsi="Times New Roman" w:cs="Times New Roman"/>
                <w:sz w:val="24"/>
                <w:szCs w:val="24"/>
                <w:lang w:val="uk-UA"/>
              </w:rPr>
              <w:t xml:space="preserve"> не провадить</w:t>
            </w:r>
            <w:r w:rsidR="002B4F3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господарську діяльність відп</w:t>
            </w:r>
            <w:r w:rsidR="00446930" w:rsidRPr="009900AE">
              <w:rPr>
                <w:rFonts w:ascii="Times New Roman" w:hAnsi="Times New Roman" w:cs="Times New Roman"/>
                <w:sz w:val="24"/>
                <w:szCs w:val="24"/>
                <w:lang w:val="uk-UA"/>
              </w:rPr>
              <w:t>овідно до положень його статуту;</w:t>
            </w:r>
          </w:p>
          <w:p w:rsidR="00E97C05" w:rsidRPr="009900AE" w:rsidRDefault="007F226E" w:rsidP="005A289E">
            <w:pPr>
              <w:pStyle w:val="a5"/>
              <w:shd w:val="clear" w:color="auto" w:fill="auto"/>
              <w:spacing w:before="0"/>
              <w:ind w:firstLine="0"/>
              <w:rPr>
                <w:sz w:val="24"/>
                <w:szCs w:val="24"/>
                <w:lang w:val="uk-UA" w:eastAsia="ru-RU"/>
              </w:rPr>
            </w:pPr>
            <w:r w:rsidRPr="009900AE">
              <w:rPr>
                <w:color w:val="000000"/>
                <w:sz w:val="24"/>
                <w:szCs w:val="24"/>
                <w:lang w:val="uk-UA" w:eastAsia="uk-UA"/>
              </w:rPr>
              <w:t>1</w:t>
            </w:r>
            <w:r w:rsidR="002B4F39" w:rsidRPr="009900AE">
              <w:rPr>
                <w:color w:val="000000"/>
                <w:sz w:val="24"/>
                <w:szCs w:val="24"/>
                <w:lang w:val="uk-UA" w:eastAsia="uk-UA"/>
              </w:rPr>
              <w:t>1</w:t>
            </w:r>
            <w:r w:rsidRPr="009900AE">
              <w:rPr>
                <w:color w:val="000000"/>
                <w:sz w:val="24"/>
                <w:szCs w:val="24"/>
                <w:lang w:val="uk-UA" w:eastAsia="uk-UA"/>
              </w:rPr>
              <w:t>) У</w:t>
            </w:r>
            <w:r w:rsidR="00E97C05" w:rsidRPr="009900AE">
              <w:rPr>
                <w:color w:val="000000"/>
                <w:sz w:val="24"/>
                <w:szCs w:val="24"/>
                <w:lang w:val="uk-UA" w:eastAsia="uk-UA"/>
              </w:rPr>
              <w:t>часник має обтяження на об’єкти нерухомого майна, які пропонуються на конкурс;</w:t>
            </w:r>
          </w:p>
          <w:p w:rsidR="00E9372A" w:rsidRPr="009900AE" w:rsidRDefault="002B4F39"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12</w:t>
            </w:r>
            <w:r w:rsidR="007F226E" w:rsidRPr="009900AE">
              <w:rPr>
                <w:color w:val="000000"/>
                <w:sz w:val="24"/>
                <w:szCs w:val="24"/>
                <w:lang w:val="uk-UA" w:eastAsia="uk-UA"/>
              </w:rPr>
              <w:t>)</w:t>
            </w:r>
            <w:r w:rsidR="00E97C05" w:rsidRPr="009900AE">
              <w:rPr>
                <w:color w:val="000000"/>
                <w:sz w:val="24"/>
                <w:szCs w:val="24"/>
                <w:lang w:val="uk-UA" w:eastAsia="uk-UA"/>
              </w:rPr>
              <w:t xml:space="preserve"> Учасник не згоден з виправленням арифметичних помилок, то його ко</w:t>
            </w:r>
            <w:r w:rsidR="003A6835" w:rsidRPr="009900AE">
              <w:rPr>
                <w:color w:val="000000"/>
                <w:sz w:val="24"/>
                <w:szCs w:val="24"/>
                <w:lang w:val="uk-UA" w:eastAsia="uk-UA"/>
              </w:rPr>
              <w:t>нкурсна пропозиція відхиляється;</w:t>
            </w:r>
          </w:p>
          <w:p w:rsidR="002B4F39" w:rsidRPr="009900AE" w:rsidRDefault="002B4F39" w:rsidP="005A289E">
            <w:pPr>
              <w:pStyle w:val="a5"/>
              <w:shd w:val="clear" w:color="auto" w:fill="auto"/>
              <w:spacing w:before="0"/>
              <w:ind w:firstLine="0"/>
              <w:rPr>
                <w:sz w:val="24"/>
                <w:szCs w:val="24"/>
                <w:lang w:val="uk-UA" w:eastAsia="ru-RU"/>
              </w:rPr>
            </w:pPr>
            <w:r w:rsidRPr="009900AE">
              <w:rPr>
                <w:color w:val="000000"/>
                <w:sz w:val="24"/>
                <w:szCs w:val="24"/>
                <w:lang w:val="uk-UA" w:eastAsia="uk-UA"/>
              </w:rPr>
              <w:t>13</w:t>
            </w:r>
            <w:r w:rsidR="007F226E" w:rsidRPr="009900AE">
              <w:rPr>
                <w:color w:val="000000"/>
                <w:sz w:val="24"/>
                <w:szCs w:val="24"/>
                <w:lang w:val="uk-UA" w:eastAsia="uk-UA"/>
              </w:rPr>
              <w:t xml:space="preserve">) Конкурсна пропозиція учасника не відповідає вимогам замовника, </w:t>
            </w:r>
            <w:r w:rsidR="007F226E" w:rsidRPr="009900AE">
              <w:rPr>
                <w:color w:val="000000"/>
                <w:sz w:val="24"/>
                <w:szCs w:val="24"/>
                <w:lang w:val="uk-UA" w:eastAsia="uk-UA"/>
              </w:rPr>
              <w:lastRenderedPageBreak/>
              <w:t>зазначеним у конкурсній документації;</w:t>
            </w:r>
          </w:p>
          <w:p w:rsidR="007F226E" w:rsidRPr="009900AE" w:rsidRDefault="002B4F39" w:rsidP="005A289E">
            <w:pPr>
              <w:pStyle w:val="a5"/>
              <w:shd w:val="clear" w:color="auto" w:fill="auto"/>
              <w:spacing w:before="0"/>
              <w:ind w:firstLine="0"/>
              <w:rPr>
                <w:sz w:val="24"/>
                <w:szCs w:val="24"/>
                <w:lang w:val="uk-UA" w:eastAsia="ru-RU"/>
              </w:rPr>
            </w:pPr>
            <w:r w:rsidRPr="009900AE">
              <w:rPr>
                <w:sz w:val="24"/>
                <w:szCs w:val="24"/>
                <w:lang w:val="uk-UA" w:eastAsia="ru-RU"/>
              </w:rPr>
              <w:t>1</w:t>
            </w:r>
            <w:r w:rsidRPr="009900AE">
              <w:rPr>
                <w:color w:val="000000"/>
                <w:sz w:val="24"/>
                <w:szCs w:val="24"/>
                <w:lang w:val="uk-UA" w:eastAsia="uk-UA"/>
              </w:rPr>
              <w:t>4</w:t>
            </w:r>
            <w:r w:rsidR="007F226E" w:rsidRPr="009900AE">
              <w:rPr>
                <w:color w:val="000000"/>
                <w:sz w:val="24"/>
                <w:szCs w:val="24"/>
                <w:lang w:val="uk-UA" w:eastAsia="uk-UA"/>
              </w:rPr>
              <w:t>) Учасник надає недостовірну інформацію про його відповідність встановленим у конкурсній документації вимогам</w:t>
            </w:r>
            <w:r w:rsidR="00446930" w:rsidRPr="009900AE">
              <w:rPr>
                <w:color w:val="000000"/>
                <w:sz w:val="24"/>
                <w:szCs w:val="24"/>
                <w:lang w:val="uk-UA" w:eastAsia="uk-UA"/>
              </w:rPr>
              <w:t>;</w:t>
            </w:r>
          </w:p>
          <w:p w:rsidR="00C81CC6" w:rsidRPr="009900AE" w:rsidRDefault="00C81CC6" w:rsidP="005A289E">
            <w:pPr>
              <w:pStyle w:val="a5"/>
              <w:shd w:val="clear" w:color="auto" w:fill="auto"/>
              <w:spacing w:before="0"/>
              <w:ind w:firstLine="0"/>
              <w:jc w:val="left"/>
              <w:rPr>
                <w:color w:val="000000"/>
                <w:sz w:val="24"/>
                <w:szCs w:val="24"/>
                <w:lang w:val="uk-UA" w:eastAsia="uk-UA"/>
              </w:rPr>
            </w:pPr>
            <w:r w:rsidRPr="009900AE">
              <w:rPr>
                <w:color w:val="000000"/>
                <w:sz w:val="24"/>
                <w:szCs w:val="24"/>
                <w:lang w:val="uk-UA" w:eastAsia="uk-UA"/>
              </w:rPr>
              <w:t>1</w:t>
            </w:r>
            <w:r w:rsidR="002B4F39" w:rsidRPr="009900AE">
              <w:rPr>
                <w:color w:val="000000"/>
                <w:sz w:val="24"/>
                <w:szCs w:val="24"/>
                <w:lang w:val="uk-UA" w:eastAsia="uk-UA"/>
              </w:rPr>
              <w:t>6</w:t>
            </w:r>
            <w:r w:rsidRPr="009900AE">
              <w:rPr>
                <w:color w:val="000000"/>
                <w:sz w:val="24"/>
                <w:szCs w:val="24"/>
                <w:lang w:val="uk-UA" w:eastAsia="uk-UA"/>
              </w:rPr>
              <w:t>) Відсутності потреби в проведенні конкурсу;</w:t>
            </w:r>
          </w:p>
          <w:p w:rsidR="00C81CC6" w:rsidRPr="009900AE" w:rsidRDefault="002B4F39" w:rsidP="005A289E">
            <w:pPr>
              <w:pStyle w:val="a5"/>
              <w:shd w:val="clear" w:color="auto" w:fill="auto"/>
              <w:spacing w:before="0"/>
              <w:ind w:firstLine="0"/>
              <w:jc w:val="left"/>
              <w:rPr>
                <w:sz w:val="24"/>
                <w:szCs w:val="24"/>
                <w:lang w:val="uk-UA" w:eastAsia="ru-RU"/>
              </w:rPr>
            </w:pPr>
            <w:r w:rsidRPr="009900AE">
              <w:rPr>
                <w:color w:val="000000"/>
                <w:sz w:val="24"/>
                <w:szCs w:val="24"/>
                <w:lang w:val="uk-UA" w:eastAsia="uk-UA"/>
              </w:rPr>
              <w:t>17</w:t>
            </w:r>
            <w:r w:rsidR="00C81CC6" w:rsidRPr="009900AE">
              <w:rPr>
                <w:color w:val="000000"/>
                <w:sz w:val="24"/>
                <w:szCs w:val="24"/>
                <w:lang w:val="uk-UA" w:eastAsia="uk-UA"/>
              </w:rPr>
              <w:t xml:space="preserve">) Виявлення </w:t>
            </w:r>
            <w:r w:rsidR="00C81CC6" w:rsidRPr="009900AE">
              <w:rPr>
                <w:color w:val="000000"/>
                <w:sz w:val="24"/>
                <w:szCs w:val="24"/>
                <w:lang w:val="uk-UA" w:eastAsia="ru-RU"/>
              </w:rPr>
              <w:t xml:space="preserve">факту </w:t>
            </w:r>
            <w:r w:rsidR="00C81CC6" w:rsidRPr="009900AE">
              <w:rPr>
                <w:color w:val="000000"/>
                <w:sz w:val="24"/>
                <w:szCs w:val="24"/>
                <w:lang w:val="uk-UA" w:eastAsia="uk-UA"/>
              </w:rPr>
              <w:t>змови учасників;</w:t>
            </w:r>
          </w:p>
          <w:p w:rsidR="00C81CC6" w:rsidRPr="009900AE" w:rsidRDefault="002B4F39" w:rsidP="005A289E">
            <w:pPr>
              <w:pStyle w:val="a5"/>
              <w:shd w:val="clear" w:color="auto" w:fill="auto"/>
              <w:spacing w:before="0"/>
              <w:ind w:left="-108" w:firstLine="0"/>
              <w:rPr>
                <w:color w:val="000000"/>
                <w:sz w:val="24"/>
                <w:szCs w:val="24"/>
                <w:lang w:val="uk-UA" w:eastAsia="uk-UA"/>
              </w:rPr>
            </w:pPr>
            <w:r w:rsidRPr="009900AE">
              <w:rPr>
                <w:color w:val="000000"/>
                <w:sz w:val="24"/>
                <w:szCs w:val="24"/>
                <w:lang w:val="uk-UA" w:eastAsia="uk-UA"/>
              </w:rPr>
              <w:t xml:space="preserve">  18</w:t>
            </w:r>
            <w:r w:rsidR="00C81CC6" w:rsidRPr="009900AE">
              <w:rPr>
                <w:color w:val="000000"/>
                <w:sz w:val="24"/>
                <w:szCs w:val="24"/>
                <w:lang w:val="uk-UA" w:eastAsia="uk-UA"/>
              </w:rPr>
              <w:t>)</w:t>
            </w:r>
            <w:r w:rsidR="00180F32" w:rsidRPr="009900AE">
              <w:rPr>
                <w:color w:val="000000"/>
                <w:sz w:val="24"/>
                <w:szCs w:val="24"/>
                <w:lang w:val="uk-UA" w:eastAsia="uk-UA"/>
              </w:rPr>
              <w:t xml:space="preserve"> </w:t>
            </w:r>
            <w:r w:rsidR="00C81CC6" w:rsidRPr="009900AE">
              <w:rPr>
                <w:color w:val="000000"/>
                <w:sz w:val="24"/>
                <w:szCs w:val="24"/>
                <w:lang w:val="uk-UA" w:eastAsia="uk-UA"/>
              </w:rPr>
              <w:t xml:space="preserve">Подання для участі в конкурсі менше двох конкурсних пропозицій; </w:t>
            </w:r>
          </w:p>
          <w:p w:rsidR="00C81CC6" w:rsidRPr="009900AE" w:rsidRDefault="002B4F39" w:rsidP="005A289E">
            <w:pPr>
              <w:pStyle w:val="a5"/>
              <w:shd w:val="clear" w:color="auto" w:fill="auto"/>
              <w:spacing w:before="0"/>
              <w:ind w:firstLine="0"/>
              <w:jc w:val="left"/>
              <w:rPr>
                <w:color w:val="000000"/>
                <w:sz w:val="24"/>
                <w:szCs w:val="24"/>
                <w:lang w:val="uk-UA" w:eastAsia="uk-UA"/>
              </w:rPr>
            </w:pPr>
            <w:r w:rsidRPr="009900AE">
              <w:rPr>
                <w:color w:val="000000"/>
                <w:sz w:val="24"/>
                <w:szCs w:val="24"/>
                <w:lang w:val="uk-UA" w:eastAsia="uk-UA"/>
              </w:rPr>
              <w:t>19</w:t>
            </w:r>
            <w:r w:rsidR="00C81CC6" w:rsidRPr="009900AE">
              <w:rPr>
                <w:color w:val="000000"/>
                <w:sz w:val="24"/>
                <w:szCs w:val="24"/>
                <w:lang w:val="uk-UA" w:eastAsia="uk-UA"/>
              </w:rPr>
              <w:t xml:space="preserve">) Відхилення всіх конкурсних пропозицій; </w:t>
            </w:r>
          </w:p>
          <w:p w:rsidR="00C81CC6" w:rsidRPr="009900AE" w:rsidRDefault="002B4F39" w:rsidP="005A289E">
            <w:pPr>
              <w:pStyle w:val="a5"/>
              <w:shd w:val="clear" w:color="auto" w:fill="auto"/>
              <w:spacing w:before="0"/>
              <w:ind w:firstLine="0"/>
              <w:jc w:val="left"/>
              <w:rPr>
                <w:sz w:val="24"/>
                <w:szCs w:val="24"/>
                <w:lang w:val="uk-UA" w:eastAsia="ru-RU"/>
              </w:rPr>
            </w:pPr>
            <w:r w:rsidRPr="009900AE">
              <w:rPr>
                <w:color w:val="000000"/>
                <w:sz w:val="24"/>
                <w:szCs w:val="24"/>
                <w:lang w:val="uk-UA" w:eastAsia="uk-UA"/>
              </w:rPr>
              <w:t>20</w:t>
            </w:r>
            <w:r w:rsidR="00C81CC6" w:rsidRPr="009900AE">
              <w:rPr>
                <w:color w:val="000000"/>
                <w:sz w:val="24"/>
                <w:szCs w:val="24"/>
                <w:lang w:val="uk-UA" w:eastAsia="uk-UA"/>
              </w:rPr>
              <w:t>) Скорочення видатків на здійснення закупівлі;</w:t>
            </w:r>
          </w:p>
          <w:p w:rsidR="00C81CC6" w:rsidRPr="009900AE" w:rsidRDefault="002B4F39" w:rsidP="005A289E">
            <w:pPr>
              <w:pStyle w:val="a5"/>
              <w:shd w:val="clear" w:color="auto" w:fill="auto"/>
              <w:spacing w:before="0"/>
              <w:ind w:left="-108" w:firstLine="0"/>
              <w:rPr>
                <w:color w:val="000000"/>
                <w:sz w:val="24"/>
                <w:szCs w:val="24"/>
                <w:lang w:val="uk-UA" w:eastAsia="uk-UA"/>
              </w:rPr>
            </w:pPr>
            <w:r w:rsidRPr="009900AE">
              <w:rPr>
                <w:color w:val="000000"/>
                <w:sz w:val="24"/>
                <w:szCs w:val="24"/>
                <w:lang w:val="uk-UA" w:eastAsia="uk-UA"/>
              </w:rPr>
              <w:t xml:space="preserve">  21</w:t>
            </w:r>
            <w:r w:rsidR="00C81CC6" w:rsidRPr="009900AE">
              <w:rPr>
                <w:color w:val="000000"/>
                <w:sz w:val="24"/>
                <w:szCs w:val="24"/>
                <w:lang w:val="uk-UA" w:eastAsia="uk-UA"/>
              </w:rPr>
              <w:t>) Здійснення закупівлі стало неможливим внаслідок непереборної сили.</w:t>
            </w:r>
          </w:p>
          <w:p w:rsidR="007F226E" w:rsidRPr="009900AE" w:rsidRDefault="00365313" w:rsidP="005A289E">
            <w:pPr>
              <w:pStyle w:val="a5"/>
              <w:shd w:val="clear" w:color="auto" w:fill="auto"/>
              <w:spacing w:before="0"/>
              <w:ind w:firstLine="220"/>
              <w:rPr>
                <w:sz w:val="24"/>
                <w:szCs w:val="24"/>
                <w:lang w:val="uk-UA" w:eastAsia="ru-RU"/>
              </w:rPr>
            </w:pPr>
            <w:r w:rsidRPr="009900AE">
              <w:rPr>
                <w:color w:val="000000"/>
                <w:sz w:val="24"/>
                <w:szCs w:val="24"/>
                <w:lang w:val="uk-UA" w:eastAsia="uk-UA"/>
              </w:rPr>
              <w:t xml:space="preserve">  </w:t>
            </w:r>
            <w:r w:rsidR="00C81CC6" w:rsidRPr="009900AE">
              <w:rPr>
                <w:color w:val="000000"/>
                <w:sz w:val="24"/>
                <w:szCs w:val="24"/>
                <w:lang w:val="uk-UA" w:eastAsia="ru-RU"/>
              </w:rPr>
              <w:t xml:space="preserve">Конкурс </w:t>
            </w:r>
            <w:r w:rsidR="00C81CC6" w:rsidRPr="009900AE">
              <w:rPr>
                <w:color w:val="000000"/>
                <w:sz w:val="24"/>
                <w:szCs w:val="24"/>
                <w:lang w:val="uk-UA" w:eastAsia="uk-UA"/>
              </w:rPr>
              <w:t>може бути відмінено та визнано Замовником таким, що не відбувся частково (за лотом)</w:t>
            </w:r>
            <w:r w:rsidRPr="009900AE">
              <w:rPr>
                <w:color w:val="000000"/>
                <w:sz w:val="24"/>
                <w:szCs w:val="24"/>
                <w:lang w:val="uk-UA" w:eastAsia="uk-UA"/>
              </w:rPr>
              <w:t xml:space="preserve"> також за інших обґрунтованих причин</w:t>
            </w:r>
            <w:r w:rsidR="00C81CC6" w:rsidRPr="009900AE">
              <w:rPr>
                <w:color w:val="000000"/>
                <w:sz w:val="24"/>
                <w:szCs w:val="24"/>
                <w:lang w:val="uk-UA" w:eastAsia="uk-UA"/>
              </w:rPr>
              <w:t>.</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EE361F"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 xml:space="preserve">13. </w:t>
            </w:r>
            <w:r w:rsidRPr="009900AE">
              <w:rPr>
                <w:rStyle w:val="a4"/>
                <w:sz w:val="24"/>
                <w:szCs w:val="24"/>
                <w:lang w:val="uk-UA" w:eastAsia="ru-RU"/>
              </w:rPr>
              <w:t>Інформація про необхідні технічні, якісні та кількісні характеристики предмета конкурсу.</w:t>
            </w:r>
          </w:p>
        </w:tc>
        <w:tc>
          <w:tcPr>
            <w:tcW w:w="7486" w:type="dxa"/>
            <w:gridSpan w:val="3"/>
            <w:shd w:val="clear" w:color="auto" w:fill="auto"/>
          </w:tcPr>
          <w:p w:rsidR="00BC1205" w:rsidRPr="009900AE" w:rsidRDefault="00BC1205" w:rsidP="005A289E">
            <w:pPr>
              <w:jc w:val="center"/>
              <w:rPr>
                <w:rFonts w:ascii="Times New Roman" w:hAnsi="Times New Roman" w:cs="Times New Roman"/>
                <w:b/>
              </w:rPr>
            </w:pPr>
            <w:r w:rsidRPr="009900AE">
              <w:rPr>
                <w:rFonts w:ascii="Times New Roman" w:hAnsi="Times New Roman" w:cs="Times New Roman"/>
                <w:b/>
              </w:rPr>
              <w:t>ТЕХНІЧНІ ВИМОГИ</w:t>
            </w:r>
          </w:p>
          <w:p w:rsidR="00BC1205" w:rsidRPr="009900AE" w:rsidRDefault="00BC1205" w:rsidP="005A289E">
            <w:pPr>
              <w:jc w:val="center"/>
              <w:rPr>
                <w:rFonts w:ascii="Times New Roman" w:hAnsi="Times New Roman" w:cs="Times New Roman"/>
                <w:b/>
              </w:rPr>
            </w:pPr>
            <w:r w:rsidRPr="009900AE">
              <w:rPr>
                <w:rFonts w:ascii="Times New Roman" w:hAnsi="Times New Roman" w:cs="Times New Roman"/>
                <w:b/>
              </w:rPr>
              <w:t xml:space="preserve">до квартир, які передаються у власність </w:t>
            </w:r>
            <w:r w:rsidR="00DC2547" w:rsidRPr="009900AE">
              <w:rPr>
                <w:rFonts w:ascii="Times New Roman" w:hAnsi="Times New Roman" w:cs="Times New Roman"/>
                <w:b/>
              </w:rPr>
              <w:t xml:space="preserve">Управління Служби безпеки України в </w:t>
            </w:r>
            <w:r w:rsidR="008E633A">
              <w:rPr>
                <w:rFonts w:ascii="Times New Roman" w:hAnsi="Times New Roman" w:cs="Times New Roman"/>
                <w:b/>
              </w:rPr>
              <w:t>Донецьк</w:t>
            </w:r>
            <w:r w:rsidR="001B2B83">
              <w:rPr>
                <w:rFonts w:ascii="Times New Roman" w:hAnsi="Times New Roman" w:cs="Times New Roman"/>
                <w:b/>
              </w:rPr>
              <w:t>ій</w:t>
            </w:r>
            <w:r w:rsidR="00DC2547" w:rsidRPr="009900AE">
              <w:rPr>
                <w:rFonts w:ascii="Times New Roman" w:hAnsi="Times New Roman" w:cs="Times New Roman"/>
                <w:b/>
              </w:rPr>
              <w:t xml:space="preserve"> області.</w:t>
            </w:r>
          </w:p>
          <w:p w:rsidR="006E4CB8" w:rsidRPr="00B813FC" w:rsidRDefault="00704530" w:rsidP="00D939C9">
            <w:pPr>
              <w:jc w:val="both"/>
              <w:rPr>
                <w:rFonts w:ascii="Times New Roman" w:hAnsi="Times New Roman" w:cs="Times New Roman"/>
                <w:b/>
              </w:rPr>
            </w:pPr>
            <w:r>
              <w:rPr>
                <w:rFonts w:ascii="Times New Roman" w:hAnsi="Times New Roman" w:cs="Times New Roman"/>
                <w:b/>
              </w:rPr>
              <w:t xml:space="preserve">1. Розмір </w:t>
            </w:r>
            <w:r w:rsidR="00D939C9">
              <w:rPr>
                <w:rFonts w:ascii="Times New Roman" w:hAnsi="Times New Roman" w:cs="Times New Roman"/>
                <w:b/>
              </w:rPr>
              <w:t>загальн</w:t>
            </w:r>
            <w:r>
              <w:rPr>
                <w:rFonts w:ascii="Times New Roman" w:hAnsi="Times New Roman" w:cs="Times New Roman"/>
                <w:b/>
              </w:rPr>
              <w:t>ої</w:t>
            </w:r>
            <w:r w:rsidR="00D939C9">
              <w:rPr>
                <w:rFonts w:ascii="Times New Roman" w:hAnsi="Times New Roman" w:cs="Times New Roman"/>
                <w:b/>
              </w:rPr>
              <w:t xml:space="preserve"> площі </w:t>
            </w:r>
            <w:r w:rsidR="00D939C9" w:rsidRPr="00D939C9">
              <w:rPr>
                <w:rFonts w:ascii="Times New Roman" w:hAnsi="Times New Roman" w:cs="Times New Roman"/>
                <w:b/>
              </w:rPr>
              <w:t>квартир</w:t>
            </w:r>
            <w:r w:rsidR="00D939C9" w:rsidRPr="00D939C9">
              <w:rPr>
                <w:rFonts w:ascii="Times New Roman" w:hAnsi="Times New Roman" w:cs="Times New Roman"/>
              </w:rPr>
              <w:t xml:space="preserve"> </w:t>
            </w:r>
            <w:r w:rsidR="00D939C9" w:rsidRPr="00B813FC">
              <w:rPr>
                <w:rFonts w:ascii="Times New Roman" w:hAnsi="Times New Roman" w:cs="Times New Roman"/>
                <w:b/>
              </w:rPr>
              <w:t>не повинен</w:t>
            </w:r>
            <w:r w:rsidR="000C6909" w:rsidRPr="00B813FC">
              <w:rPr>
                <w:rFonts w:ascii="Times New Roman" w:hAnsi="Times New Roman" w:cs="Times New Roman"/>
                <w:b/>
              </w:rPr>
              <w:t xml:space="preserve"> </w:t>
            </w:r>
            <w:r w:rsidR="007E06E4" w:rsidRPr="00B813FC">
              <w:rPr>
                <w:rFonts w:ascii="Times New Roman" w:hAnsi="Times New Roman" w:cs="Times New Roman"/>
                <w:b/>
              </w:rPr>
              <w:t>бути менш ніж</w:t>
            </w:r>
            <w:r w:rsidR="006E4CB8" w:rsidRPr="00B813FC">
              <w:rPr>
                <w:rFonts w:ascii="Times New Roman" w:hAnsi="Times New Roman" w:cs="Times New Roman"/>
                <w:b/>
              </w:rPr>
              <w:t>:</w:t>
            </w:r>
          </w:p>
          <w:p w:rsidR="006E4CB8" w:rsidRPr="00D939C9" w:rsidRDefault="003409AF" w:rsidP="005A289E">
            <w:pPr>
              <w:numPr>
                <w:ilvl w:val="0"/>
                <w:numId w:val="3"/>
              </w:numPr>
              <w:jc w:val="both"/>
              <w:rPr>
                <w:rFonts w:ascii="Times New Roman" w:hAnsi="Times New Roman" w:cs="Times New Roman"/>
              </w:rPr>
            </w:pPr>
            <w:r w:rsidRPr="00D939C9">
              <w:rPr>
                <w:rFonts w:ascii="Times New Roman" w:hAnsi="Times New Roman" w:cs="Times New Roman"/>
              </w:rPr>
              <w:t xml:space="preserve">для </w:t>
            </w:r>
            <w:r w:rsidR="00854A9B">
              <w:rPr>
                <w:rFonts w:ascii="Times New Roman" w:hAnsi="Times New Roman" w:cs="Times New Roman"/>
              </w:rPr>
              <w:t>одно</w:t>
            </w:r>
            <w:r w:rsidR="006E4CB8" w:rsidRPr="00D939C9">
              <w:rPr>
                <w:rFonts w:ascii="Times New Roman" w:hAnsi="Times New Roman" w:cs="Times New Roman"/>
              </w:rPr>
              <w:t xml:space="preserve">кімнатної квартири </w:t>
            </w:r>
            <w:r w:rsidR="00B813FC">
              <w:rPr>
                <w:rFonts w:ascii="Times New Roman" w:hAnsi="Times New Roman" w:cs="Times New Roman"/>
              </w:rPr>
              <w:t>29</w:t>
            </w:r>
            <w:r w:rsidR="006E4CB8" w:rsidRPr="00D939C9">
              <w:rPr>
                <w:rFonts w:ascii="Times New Roman" w:hAnsi="Times New Roman" w:cs="Times New Roman"/>
              </w:rPr>
              <w:t xml:space="preserve"> кв. м</w:t>
            </w:r>
            <w:r w:rsidR="00D939C9" w:rsidRPr="00D939C9">
              <w:rPr>
                <w:rFonts w:ascii="Times New Roman" w:hAnsi="Times New Roman" w:cs="Times New Roman"/>
              </w:rPr>
              <w:t>етрів</w:t>
            </w:r>
            <w:r w:rsidR="006E4CB8" w:rsidRPr="00D939C9">
              <w:rPr>
                <w:rFonts w:ascii="Times New Roman" w:hAnsi="Times New Roman" w:cs="Times New Roman"/>
              </w:rPr>
              <w:t>;</w:t>
            </w:r>
          </w:p>
          <w:p w:rsidR="006E4CB8" w:rsidRPr="00D939C9" w:rsidRDefault="00854A9B" w:rsidP="005A289E">
            <w:pPr>
              <w:numPr>
                <w:ilvl w:val="0"/>
                <w:numId w:val="3"/>
              </w:numPr>
              <w:jc w:val="both"/>
              <w:rPr>
                <w:rFonts w:ascii="Times New Roman" w:hAnsi="Times New Roman" w:cs="Times New Roman"/>
              </w:rPr>
            </w:pPr>
            <w:r>
              <w:rPr>
                <w:rFonts w:ascii="Times New Roman" w:hAnsi="Times New Roman" w:cs="Times New Roman"/>
              </w:rPr>
              <w:t>для три</w:t>
            </w:r>
            <w:r w:rsidR="007E06E4" w:rsidRPr="00D939C9">
              <w:rPr>
                <w:rFonts w:ascii="Times New Roman" w:hAnsi="Times New Roman" w:cs="Times New Roman"/>
              </w:rPr>
              <w:t>кімнатної квартири</w:t>
            </w:r>
            <w:r w:rsidR="002E65D2" w:rsidRPr="00D939C9">
              <w:rPr>
                <w:rFonts w:ascii="Times New Roman" w:hAnsi="Times New Roman" w:cs="Times New Roman"/>
              </w:rPr>
              <w:t xml:space="preserve"> </w:t>
            </w:r>
            <w:r w:rsidR="00D939C9" w:rsidRPr="00D939C9">
              <w:rPr>
                <w:rFonts w:ascii="Times New Roman" w:hAnsi="Times New Roman" w:cs="Times New Roman"/>
              </w:rPr>
              <w:t>55 кв. метрів.</w:t>
            </w:r>
          </w:p>
          <w:p w:rsidR="00B813FC" w:rsidRDefault="00B813FC" w:rsidP="005A289E">
            <w:pPr>
              <w:jc w:val="both"/>
              <w:rPr>
                <w:rFonts w:ascii="Times New Roman" w:hAnsi="Times New Roman" w:cs="Times New Roman"/>
              </w:rPr>
            </w:pPr>
          </w:p>
          <w:p w:rsidR="008B113C" w:rsidRDefault="00365313" w:rsidP="005A289E">
            <w:pPr>
              <w:jc w:val="both"/>
              <w:rPr>
                <w:rStyle w:val="a4"/>
                <w:rFonts w:ascii="Times New Roman" w:hAnsi="Times New Roman" w:cs="Times New Roman"/>
                <w:sz w:val="24"/>
                <w:szCs w:val="24"/>
              </w:rPr>
            </w:pPr>
            <w:r w:rsidRPr="009900AE">
              <w:rPr>
                <w:rFonts w:ascii="Times New Roman" w:hAnsi="Times New Roman" w:cs="Times New Roman"/>
              </w:rPr>
              <w:t xml:space="preserve">     </w:t>
            </w:r>
            <w:r w:rsidR="008B113C" w:rsidRPr="009900AE">
              <w:rPr>
                <w:rStyle w:val="a4"/>
                <w:rFonts w:ascii="Times New Roman" w:hAnsi="Times New Roman" w:cs="Times New Roman"/>
                <w:sz w:val="24"/>
                <w:szCs w:val="24"/>
              </w:rPr>
              <w:t>Після розкриття конкурсної пропозиції Замовник має право провести інспектування житла з метою оцінки сп</w:t>
            </w:r>
            <w:r w:rsidR="00CD6F27" w:rsidRPr="009900AE">
              <w:rPr>
                <w:rStyle w:val="a4"/>
                <w:rFonts w:ascii="Times New Roman" w:hAnsi="Times New Roman" w:cs="Times New Roman"/>
                <w:sz w:val="24"/>
                <w:szCs w:val="24"/>
              </w:rPr>
              <w:t>оживчої привабливості житла.</w:t>
            </w:r>
          </w:p>
          <w:p w:rsidR="00B813FC" w:rsidRPr="009900AE" w:rsidRDefault="00B813FC" w:rsidP="00B813FC">
            <w:pPr>
              <w:pStyle w:val="a5"/>
              <w:shd w:val="clear" w:color="auto" w:fill="auto"/>
              <w:spacing w:before="0"/>
              <w:ind w:firstLine="0"/>
              <w:rPr>
                <w:lang w:val="uk-UA" w:eastAsia="ru-RU"/>
              </w:rPr>
            </w:pPr>
            <w:r>
              <w:rPr>
                <w:rStyle w:val="a4"/>
                <w:color w:val="000000"/>
                <w:sz w:val="24"/>
                <w:szCs w:val="24"/>
                <w:lang w:val="uk-UA" w:eastAsia="uk-UA"/>
              </w:rPr>
              <w:t xml:space="preserve">Переможцем визначається учасник конкурсу, який подав найвигіднішу конкурсну пропозицію за споживчою привабливістю житла та за якою вартість придбання 1 кв. метру загальної площі житла на вторинному ринку в регіонах України є найнижчою серед запропонованих. </w:t>
            </w:r>
          </w:p>
          <w:p w:rsidR="00B813FC" w:rsidRPr="009900AE" w:rsidRDefault="00B813FC" w:rsidP="005A289E">
            <w:pPr>
              <w:jc w:val="both"/>
              <w:rPr>
                <w:rStyle w:val="a4"/>
                <w:rFonts w:ascii="Times New Roman" w:hAnsi="Times New Roman" w:cs="Times New Roman"/>
                <w:sz w:val="24"/>
                <w:szCs w:val="24"/>
              </w:rPr>
            </w:pPr>
          </w:p>
          <w:p w:rsidR="00BC1205" w:rsidRPr="00C05727" w:rsidRDefault="00BC1205" w:rsidP="00B813FC">
            <w:pPr>
              <w:pStyle w:val="a5"/>
              <w:shd w:val="clear" w:color="auto" w:fill="auto"/>
              <w:spacing w:before="0"/>
              <w:ind w:firstLine="0"/>
              <w:rPr>
                <w:b/>
              </w:rPr>
            </w:pPr>
            <w:r w:rsidRPr="00C05727">
              <w:rPr>
                <w:b/>
              </w:rPr>
              <w:t>2. Вимоги до квартир:</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а) стан квартири повинен бути придатний для проживання без проведення ремонту (відповідати ст. 50 Житлового кодексу Української РСР);</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б) квартири повинні бути забезпечені електроенергією, водою, каналізацією, опаленням, санітарно-технічним обладнанням, газовою (електричною) плитою;</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в) обладнання, оздоблення та санітарний стан повинні відповідати вимогам ДБН В.2.2-15-2005</w:t>
            </w:r>
            <w:r w:rsidR="003F6C03">
              <w:rPr>
                <w:rFonts w:ascii="Times New Roman" w:hAnsi="Times New Roman" w:cs="Times New Roman"/>
              </w:rPr>
              <w:t xml:space="preserve"> та встановленим діючим законодавством вимогам енергозбереження</w:t>
            </w:r>
            <w:r w:rsidRPr="00C05727">
              <w:rPr>
                <w:rFonts w:ascii="Times New Roman" w:hAnsi="Times New Roman" w:cs="Times New Roman"/>
              </w:rPr>
              <w:t>;</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г) внутрішні опоряджувальні роботи, які повинні бути виконані в квартирах:</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двері внутрішні з ручками;</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вхідні двері квартири обладнані замком;</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кухні обладнаються мийкою, газовою або електричною плитою;</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у ванній кімнаті – умивальник, ванна, рушникосушильник;</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у суміщених санвузлах – умивальник, ванна, унітаз, рушнико-сушильник;</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санвузлах – унітаз;</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сантехнічне обладнання з водорозбірними кранами, підключене до трубопроводів;</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xml:space="preserve">- квартири обладнані приладами обліку газу, водо та </w:t>
            </w:r>
            <w:r w:rsidR="00771016" w:rsidRPr="00C05727">
              <w:rPr>
                <w:rFonts w:ascii="Times New Roman" w:hAnsi="Times New Roman" w:cs="Times New Roman"/>
                <w:spacing w:val="-4"/>
              </w:rPr>
              <w:t xml:space="preserve">електро </w:t>
            </w:r>
            <w:r w:rsidRPr="00C05727">
              <w:rPr>
                <w:rFonts w:ascii="Times New Roman" w:hAnsi="Times New Roman" w:cs="Times New Roman"/>
                <w:spacing w:val="-4"/>
              </w:rPr>
              <w:t>споживання;</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lastRenderedPageBreak/>
              <w:t>- всі опалювані приміщення обладнуються приладами опалення;</w:t>
            </w:r>
          </w:p>
          <w:p w:rsidR="00BC1205" w:rsidRPr="009900AE" w:rsidRDefault="00BC1205" w:rsidP="005A289E">
            <w:pPr>
              <w:tabs>
                <w:tab w:val="num" w:pos="360"/>
              </w:tabs>
              <w:ind w:firstLine="720"/>
              <w:jc w:val="both"/>
              <w:rPr>
                <w:rFonts w:ascii="Times New Roman" w:hAnsi="Times New Roman" w:cs="Times New Roman"/>
              </w:rPr>
            </w:pPr>
            <w:r w:rsidRPr="00C05727">
              <w:rPr>
                <w:rFonts w:ascii="Times New Roman" w:hAnsi="Times New Roman" w:cs="Times New Roman"/>
                <w:spacing w:val="-4"/>
              </w:rPr>
              <w:t>- приміщення обладнуються необхідним для експлуатації електрообладнанням, зокрема вимикачами, штепсельними роз</w:t>
            </w:r>
            <w:r w:rsidRPr="00C05727">
              <w:rPr>
                <w:rFonts w:ascii="Times New Roman" w:hAnsi="Times New Roman" w:cs="Times New Roman"/>
              </w:rPr>
              <w:t>етками тощо.</w:t>
            </w:r>
          </w:p>
          <w:p w:rsidR="00BC1205" w:rsidRPr="009900AE" w:rsidRDefault="00BC1205" w:rsidP="005A289E">
            <w:pPr>
              <w:pStyle w:val="a5"/>
              <w:shd w:val="clear" w:color="auto" w:fill="auto"/>
              <w:spacing w:before="0"/>
              <w:ind w:firstLine="0"/>
              <w:rPr>
                <w:sz w:val="24"/>
                <w:szCs w:val="24"/>
                <w:lang w:val="uk-UA" w:eastAsia="ru-RU"/>
              </w:rPr>
            </w:pPr>
          </w:p>
        </w:tc>
      </w:tr>
      <w:tr w:rsidR="00E216BF" w:rsidRPr="00177389"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BF17F7"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lastRenderedPageBreak/>
              <w:t xml:space="preserve">14. Опис </w:t>
            </w:r>
            <w:r w:rsidR="00054730" w:rsidRPr="009900AE">
              <w:rPr>
                <w:rStyle w:val="a4"/>
                <w:sz w:val="24"/>
                <w:szCs w:val="24"/>
                <w:lang w:val="uk-UA" w:eastAsia="ru-RU"/>
              </w:rPr>
              <w:t xml:space="preserve">предмета конкурсу та його </w:t>
            </w:r>
            <w:r w:rsidRPr="009900AE">
              <w:rPr>
                <w:rStyle w:val="a4"/>
                <w:sz w:val="24"/>
                <w:szCs w:val="24"/>
                <w:lang w:val="uk-UA" w:eastAsia="ru-RU"/>
              </w:rPr>
              <w:t>окремої частини (частин) предмета конкурсу, щодо яких можуть бути подані конкурсні пропозиції.</w:t>
            </w:r>
          </w:p>
        </w:tc>
        <w:tc>
          <w:tcPr>
            <w:tcW w:w="7486" w:type="dxa"/>
            <w:gridSpan w:val="3"/>
            <w:shd w:val="clear" w:color="auto" w:fill="auto"/>
          </w:tcPr>
          <w:p w:rsidR="00054730" w:rsidRPr="00177389" w:rsidRDefault="00054730" w:rsidP="005A289E">
            <w:pPr>
              <w:shd w:val="clear" w:color="auto" w:fill="F8F8F6"/>
              <w:jc w:val="both"/>
              <w:rPr>
                <w:rFonts w:ascii="Times New Roman" w:hAnsi="Times New Roman" w:cs="Times New Roman"/>
              </w:rPr>
            </w:pPr>
            <w:r w:rsidRPr="00177389">
              <w:rPr>
                <w:rFonts w:ascii="Times New Roman" w:hAnsi="Times New Roman" w:cs="Times New Roman"/>
              </w:rPr>
              <w:t xml:space="preserve">Предмет конкурсу: </w:t>
            </w:r>
            <w:r w:rsidR="00D939C9" w:rsidRPr="00177389">
              <w:rPr>
                <w:rFonts w:ascii="Times New Roman" w:hAnsi="Times New Roman" w:cs="Times New Roman"/>
                <w:lang w:eastAsia="ru-RU"/>
              </w:rPr>
              <w:t>Придбання однокімнатних та трикімнатної квартир на вторинному ринку для забезпечення житлом військовослужбовців Управління СБУ в Донецькій області в м. Маріуполі Донецької області</w:t>
            </w:r>
          </w:p>
          <w:p w:rsidR="00D939C9" w:rsidRPr="00F223E3" w:rsidRDefault="00D939C9" w:rsidP="00D939C9">
            <w:pPr>
              <w:pStyle w:val="a7"/>
              <w:shd w:val="clear" w:color="auto" w:fill="FFFFFF"/>
              <w:spacing w:before="0" w:beforeAutospacing="0" w:after="0" w:afterAutospacing="0"/>
              <w:jc w:val="both"/>
              <w:rPr>
                <w:b/>
              </w:rPr>
            </w:pPr>
            <w:r w:rsidRPr="00F223E3">
              <w:rPr>
                <w:b/>
              </w:rPr>
              <w:t>Лот 1 –</w:t>
            </w:r>
            <w:r w:rsidR="00F223E3" w:rsidRPr="00F223E3">
              <w:rPr>
                <w:b/>
              </w:rPr>
              <w:t xml:space="preserve"> до </w:t>
            </w:r>
            <w:r w:rsidR="00D60A63">
              <w:rPr>
                <w:b/>
              </w:rPr>
              <w:t>4</w:t>
            </w:r>
            <w:r w:rsidR="00F223E3" w:rsidRPr="00F223E3">
              <w:rPr>
                <w:b/>
              </w:rPr>
              <w:t xml:space="preserve"> (</w:t>
            </w:r>
            <w:r w:rsidR="00D60A63">
              <w:rPr>
                <w:b/>
              </w:rPr>
              <w:t>чотирьох</w:t>
            </w:r>
            <w:r w:rsidR="00F223E3" w:rsidRPr="00F223E3">
              <w:rPr>
                <w:b/>
              </w:rPr>
              <w:t xml:space="preserve">) </w:t>
            </w:r>
            <w:r w:rsidRPr="00F223E3">
              <w:rPr>
                <w:b/>
              </w:rPr>
              <w:t>однокімнатн</w:t>
            </w:r>
            <w:r w:rsidR="00F223E3" w:rsidRPr="00F223E3">
              <w:rPr>
                <w:b/>
              </w:rPr>
              <w:t>их</w:t>
            </w:r>
            <w:r w:rsidRPr="00F223E3">
              <w:rPr>
                <w:b/>
              </w:rPr>
              <w:t xml:space="preserve"> квартир;</w:t>
            </w:r>
          </w:p>
          <w:p w:rsidR="00D939C9" w:rsidRPr="00F223E3" w:rsidRDefault="00F223E3" w:rsidP="00D939C9">
            <w:pPr>
              <w:pStyle w:val="a7"/>
              <w:shd w:val="clear" w:color="auto" w:fill="FFFFFF"/>
              <w:spacing w:before="0" w:beforeAutospacing="0" w:after="0" w:afterAutospacing="0"/>
              <w:jc w:val="both"/>
              <w:rPr>
                <w:b/>
              </w:rPr>
            </w:pPr>
            <w:r w:rsidRPr="00F223E3">
              <w:rPr>
                <w:b/>
              </w:rPr>
              <w:t>Лот 2</w:t>
            </w:r>
            <w:r w:rsidR="00D939C9" w:rsidRPr="00F223E3">
              <w:rPr>
                <w:b/>
              </w:rPr>
              <w:t xml:space="preserve"> – 1 (одна) трикімнатна квартира.</w:t>
            </w:r>
          </w:p>
          <w:p w:rsidR="00AD1522" w:rsidRPr="00177389" w:rsidRDefault="00AD1522" w:rsidP="005A289E">
            <w:pPr>
              <w:pStyle w:val="a5"/>
              <w:shd w:val="clear" w:color="auto" w:fill="auto"/>
              <w:spacing w:before="0"/>
              <w:ind w:firstLine="240"/>
              <w:rPr>
                <w:sz w:val="24"/>
                <w:szCs w:val="24"/>
                <w:lang w:val="uk-UA" w:eastAsia="ru-RU"/>
              </w:rPr>
            </w:pPr>
            <w:r w:rsidRPr="00177389">
              <w:rPr>
                <w:color w:val="000000"/>
                <w:sz w:val="24"/>
                <w:szCs w:val="24"/>
                <w:lang w:val="uk-UA" w:eastAsia="uk-UA"/>
              </w:rPr>
              <w:t>Учасники подають свої пропозиції стосовно предмету закупівлі в цілому або частини предмету закупівлі, (лоти).</w:t>
            </w:r>
          </w:p>
          <w:p w:rsidR="00AD1522" w:rsidRPr="00177389" w:rsidRDefault="00AD1522" w:rsidP="005A289E">
            <w:pPr>
              <w:pStyle w:val="a5"/>
              <w:shd w:val="clear" w:color="auto" w:fill="auto"/>
              <w:spacing w:before="0"/>
              <w:ind w:firstLine="0"/>
              <w:rPr>
                <w:sz w:val="24"/>
                <w:szCs w:val="24"/>
                <w:lang w:val="uk-UA" w:eastAsia="ru-RU"/>
              </w:rPr>
            </w:pPr>
            <w:r w:rsidRPr="00177389">
              <w:rPr>
                <w:lang w:val="uk-UA" w:eastAsia="ru-RU"/>
              </w:rPr>
              <w:t xml:space="preserve">     </w:t>
            </w:r>
            <w:r w:rsidRPr="00177389">
              <w:rPr>
                <w:sz w:val="24"/>
                <w:szCs w:val="24"/>
                <w:lang w:val="uk-UA" w:eastAsia="ru-RU"/>
              </w:rPr>
              <w:t>Учасник подає заповнену форму “Цінова конкурсна пропозиція” по кожному лоту окремо.</w:t>
            </w:r>
          </w:p>
          <w:p w:rsidR="00AD1522" w:rsidRPr="00177389" w:rsidRDefault="00AD1522" w:rsidP="005A289E">
            <w:pPr>
              <w:pStyle w:val="a5"/>
              <w:shd w:val="clear" w:color="auto" w:fill="auto"/>
              <w:spacing w:before="0"/>
              <w:ind w:firstLine="0"/>
              <w:rPr>
                <w:sz w:val="24"/>
                <w:szCs w:val="24"/>
                <w:lang w:val="uk-UA" w:eastAsia="ru-RU"/>
              </w:rPr>
            </w:pPr>
            <w:r w:rsidRPr="00177389">
              <w:rPr>
                <w:lang w:val="uk-UA" w:eastAsia="ru-RU"/>
              </w:rPr>
              <w:t xml:space="preserve">     </w:t>
            </w:r>
            <w:r w:rsidRPr="00177389">
              <w:rPr>
                <w:sz w:val="24"/>
                <w:szCs w:val="24"/>
                <w:lang w:val="uk-UA" w:eastAsia="ru-RU"/>
              </w:rPr>
              <w:t xml:space="preserve">Учасник конкурсу може подати пропозицію щодо меншої кількості запланованих до закупівлі Замовником квартир. </w:t>
            </w:r>
          </w:p>
          <w:p w:rsidR="00A93EF0" w:rsidRPr="00177389" w:rsidRDefault="00AD1522" w:rsidP="005A289E">
            <w:pPr>
              <w:pStyle w:val="a5"/>
              <w:shd w:val="clear" w:color="auto" w:fill="auto"/>
              <w:spacing w:before="0"/>
              <w:ind w:firstLine="0"/>
              <w:rPr>
                <w:sz w:val="24"/>
                <w:szCs w:val="24"/>
                <w:lang w:val="uk-UA" w:eastAsia="ru-RU"/>
              </w:rPr>
            </w:pPr>
            <w:r w:rsidRPr="00177389">
              <w:rPr>
                <w:sz w:val="24"/>
                <w:szCs w:val="24"/>
                <w:lang w:val="uk-UA" w:eastAsia="ru-RU"/>
              </w:rPr>
              <w:t xml:space="preserve">     Замовник має право обрати серед поданих пропозицій найкращу за економічними та технічними показниками в межах предмету конкурсу, або його частини – лоту.</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530615" w:rsidP="005A289E">
            <w:pPr>
              <w:pStyle w:val="a5"/>
              <w:shd w:val="clear" w:color="auto" w:fill="auto"/>
              <w:spacing w:before="0"/>
              <w:ind w:firstLine="0"/>
              <w:rPr>
                <w:sz w:val="24"/>
                <w:szCs w:val="24"/>
                <w:lang w:val="uk-UA" w:eastAsia="ru-RU"/>
              </w:rPr>
            </w:pPr>
            <w:r w:rsidRPr="009900AE">
              <w:rPr>
                <w:rStyle w:val="a4"/>
                <w:sz w:val="24"/>
                <w:szCs w:val="24"/>
                <w:lang w:val="uk-UA" w:eastAsia="ru-RU"/>
              </w:rPr>
              <w:t>15. Внесення змін або відкликання конкурсної пропозиції учасником.</w:t>
            </w:r>
          </w:p>
        </w:tc>
        <w:tc>
          <w:tcPr>
            <w:tcW w:w="7486" w:type="dxa"/>
            <w:gridSpan w:val="3"/>
            <w:shd w:val="clear" w:color="auto" w:fill="auto"/>
          </w:tcPr>
          <w:p w:rsidR="00E216BF" w:rsidRPr="009900AE" w:rsidRDefault="00530615"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Учасник має право внести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87465D" w:rsidP="005A289E">
            <w:pPr>
              <w:pStyle w:val="a5"/>
              <w:shd w:val="clear" w:color="auto" w:fill="auto"/>
              <w:spacing w:before="0"/>
              <w:ind w:firstLine="0"/>
              <w:rPr>
                <w:sz w:val="24"/>
                <w:szCs w:val="24"/>
                <w:lang w:val="uk-UA" w:eastAsia="ru-RU"/>
              </w:rPr>
            </w:pPr>
            <w:r w:rsidRPr="009900AE">
              <w:rPr>
                <w:sz w:val="24"/>
                <w:szCs w:val="24"/>
                <w:lang w:val="uk-UA" w:eastAsia="ru-RU"/>
              </w:rPr>
              <w:t xml:space="preserve">16. </w:t>
            </w:r>
            <w:r w:rsidRPr="009900AE">
              <w:rPr>
                <w:rStyle w:val="a4"/>
                <w:sz w:val="24"/>
                <w:szCs w:val="24"/>
                <w:lang w:val="uk-UA" w:eastAsia="ru-RU"/>
              </w:rPr>
              <w:t>Спосіб, місце та кінцевий термін подання конкурсних пропозицій:</w:t>
            </w:r>
          </w:p>
        </w:tc>
        <w:tc>
          <w:tcPr>
            <w:tcW w:w="7486" w:type="dxa"/>
            <w:gridSpan w:val="3"/>
            <w:shd w:val="clear" w:color="auto" w:fill="auto"/>
          </w:tcPr>
          <w:p w:rsidR="00E216BF" w:rsidRPr="009900AE" w:rsidRDefault="000C13AC"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Конкурсні пропозиції, отримані Замовником після закінчення строку їх подання, не розкриваються і не повертаються учасникам, що їх подали.</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87465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спосіб подання конкурсних пропозицій</w:t>
            </w:r>
            <w:r w:rsidR="00E32FD9" w:rsidRPr="009900AE">
              <w:rPr>
                <w:color w:val="000000"/>
                <w:sz w:val="24"/>
                <w:szCs w:val="24"/>
                <w:lang w:val="uk-UA" w:eastAsia="uk-UA"/>
              </w:rPr>
              <w:t>;</w:t>
            </w:r>
          </w:p>
        </w:tc>
        <w:tc>
          <w:tcPr>
            <w:tcW w:w="7486" w:type="dxa"/>
            <w:gridSpan w:val="3"/>
            <w:shd w:val="clear" w:color="auto" w:fill="auto"/>
            <w:vAlign w:val="center"/>
          </w:tcPr>
          <w:p w:rsidR="00E216BF" w:rsidRPr="009900AE" w:rsidRDefault="0087465D" w:rsidP="003F6C03">
            <w:pPr>
              <w:pStyle w:val="a5"/>
              <w:shd w:val="clear" w:color="auto" w:fill="auto"/>
              <w:spacing w:before="0"/>
              <w:ind w:firstLine="0"/>
              <w:jc w:val="left"/>
              <w:rPr>
                <w:sz w:val="24"/>
                <w:szCs w:val="24"/>
                <w:lang w:val="uk-UA" w:eastAsia="ru-RU"/>
              </w:rPr>
            </w:pPr>
            <w:r w:rsidRPr="009900AE">
              <w:rPr>
                <w:sz w:val="24"/>
                <w:szCs w:val="24"/>
                <w:lang w:val="uk-UA" w:eastAsia="ru-RU"/>
              </w:rPr>
              <w:t>Особисто</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87465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місце подання конкурсних пропозицій;</w:t>
            </w:r>
          </w:p>
        </w:tc>
        <w:tc>
          <w:tcPr>
            <w:tcW w:w="7486" w:type="dxa"/>
            <w:gridSpan w:val="3"/>
            <w:shd w:val="clear" w:color="auto" w:fill="auto"/>
            <w:vAlign w:val="center"/>
          </w:tcPr>
          <w:p w:rsidR="00D02501" w:rsidRPr="009900AE" w:rsidRDefault="008E633A" w:rsidP="008E633A">
            <w:pPr>
              <w:pStyle w:val="a5"/>
              <w:shd w:val="clear" w:color="auto" w:fill="auto"/>
              <w:spacing w:before="0"/>
              <w:ind w:firstLine="0"/>
              <w:rPr>
                <w:sz w:val="24"/>
                <w:szCs w:val="24"/>
                <w:lang w:val="uk-UA" w:eastAsia="ru-RU"/>
              </w:rPr>
            </w:pPr>
            <w:r w:rsidRPr="00B952A0">
              <w:rPr>
                <w:rStyle w:val="apple-converted-space"/>
                <w:sz w:val="24"/>
                <w:szCs w:val="24"/>
                <w:lang w:val="uk-UA" w:eastAsia="ru-RU"/>
              </w:rPr>
              <w:t>87515, Донецька область, м. Маріуполь, вулиця Георгіївська, 77,</w:t>
            </w:r>
            <w:r w:rsidR="0087465D" w:rsidRPr="009900AE">
              <w:rPr>
                <w:iCs/>
                <w:color w:val="000000"/>
                <w:sz w:val="24"/>
                <w:szCs w:val="24"/>
                <w:lang w:val="uk-UA" w:eastAsia="uk-UA"/>
              </w:rPr>
              <w:t xml:space="preserve"> </w:t>
            </w:r>
            <w:r w:rsidR="00E94E45">
              <w:rPr>
                <w:iCs/>
                <w:color w:val="000000"/>
                <w:sz w:val="24"/>
                <w:szCs w:val="24"/>
                <w:lang w:val="uk-UA" w:eastAsia="uk-UA"/>
              </w:rPr>
              <w:t xml:space="preserve">приймальня Управління СБУ в </w:t>
            </w:r>
            <w:r>
              <w:rPr>
                <w:iCs/>
                <w:color w:val="000000"/>
                <w:sz w:val="24"/>
                <w:szCs w:val="24"/>
                <w:lang w:val="uk-UA" w:eastAsia="uk-UA"/>
              </w:rPr>
              <w:t>Донець</w:t>
            </w:r>
            <w:r w:rsidR="001B2B83">
              <w:rPr>
                <w:iCs/>
                <w:color w:val="000000"/>
                <w:sz w:val="24"/>
                <w:szCs w:val="24"/>
                <w:lang w:val="uk-UA" w:eastAsia="uk-UA"/>
              </w:rPr>
              <w:t>кій</w:t>
            </w:r>
            <w:r w:rsidR="00E94E45">
              <w:rPr>
                <w:iCs/>
                <w:color w:val="000000"/>
                <w:sz w:val="24"/>
                <w:szCs w:val="24"/>
                <w:lang w:val="uk-UA" w:eastAsia="uk-UA"/>
              </w:rPr>
              <w:t xml:space="preserve"> області. </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22" w:type="dxa"/>
            <w:gridSpan w:val="2"/>
            <w:shd w:val="clear" w:color="auto" w:fill="auto"/>
          </w:tcPr>
          <w:p w:rsidR="00D02501" w:rsidRPr="009900AE" w:rsidRDefault="00964EE8"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кінцевий термін подання конкурсних пропозицій (дата, час).</w:t>
            </w:r>
          </w:p>
        </w:tc>
        <w:tc>
          <w:tcPr>
            <w:tcW w:w="7486" w:type="dxa"/>
            <w:gridSpan w:val="3"/>
            <w:shd w:val="clear" w:color="auto" w:fill="auto"/>
          </w:tcPr>
          <w:p w:rsidR="00D02501" w:rsidRPr="00F223E3" w:rsidRDefault="00964EE8" w:rsidP="005A289E">
            <w:pPr>
              <w:pStyle w:val="a5"/>
              <w:shd w:val="clear" w:color="auto" w:fill="auto"/>
              <w:spacing w:before="0"/>
              <w:ind w:firstLine="0"/>
              <w:rPr>
                <w:b/>
                <w:sz w:val="24"/>
                <w:szCs w:val="24"/>
                <w:lang w:val="uk-UA" w:eastAsia="ru-RU"/>
              </w:rPr>
            </w:pPr>
            <w:r w:rsidRPr="00F223E3">
              <w:rPr>
                <w:b/>
                <w:sz w:val="24"/>
                <w:szCs w:val="24"/>
                <w:lang w:val="uk-UA" w:eastAsia="ru-RU"/>
              </w:rPr>
              <w:t xml:space="preserve">Термін: </w:t>
            </w:r>
            <w:r w:rsidR="00F223E3" w:rsidRPr="00F223E3">
              <w:rPr>
                <w:b/>
                <w:sz w:val="24"/>
                <w:szCs w:val="24"/>
                <w:lang w:val="uk-UA" w:eastAsia="ru-RU"/>
              </w:rPr>
              <w:t>21</w:t>
            </w:r>
            <w:r w:rsidR="00F7119C" w:rsidRPr="00F223E3">
              <w:rPr>
                <w:b/>
                <w:sz w:val="24"/>
                <w:szCs w:val="24"/>
                <w:lang w:val="uk-UA" w:eastAsia="ru-RU"/>
              </w:rPr>
              <w:t>.</w:t>
            </w:r>
            <w:r w:rsidR="00DC2547" w:rsidRPr="00F223E3">
              <w:rPr>
                <w:b/>
                <w:sz w:val="24"/>
                <w:szCs w:val="24"/>
                <w:lang w:val="uk-UA" w:eastAsia="ru-RU"/>
              </w:rPr>
              <w:t>1</w:t>
            </w:r>
            <w:r w:rsidR="00B20840" w:rsidRPr="00F223E3">
              <w:rPr>
                <w:b/>
                <w:sz w:val="24"/>
                <w:szCs w:val="24"/>
                <w:lang w:val="uk-UA" w:eastAsia="ru-RU"/>
              </w:rPr>
              <w:t>2</w:t>
            </w:r>
            <w:r w:rsidR="00F7119C" w:rsidRPr="00F223E3">
              <w:rPr>
                <w:b/>
                <w:sz w:val="24"/>
                <w:szCs w:val="24"/>
                <w:lang w:val="uk-UA" w:eastAsia="ru-RU"/>
              </w:rPr>
              <w:t>.</w:t>
            </w:r>
            <w:r w:rsidR="00680EF1" w:rsidRPr="00F223E3">
              <w:rPr>
                <w:b/>
                <w:sz w:val="24"/>
                <w:szCs w:val="24"/>
                <w:lang w:val="uk-UA" w:eastAsia="ru-RU"/>
              </w:rPr>
              <w:t>201</w:t>
            </w:r>
            <w:r w:rsidR="00BF4894" w:rsidRPr="00F223E3">
              <w:rPr>
                <w:b/>
                <w:sz w:val="24"/>
                <w:szCs w:val="24"/>
                <w:lang w:val="uk-UA" w:eastAsia="ru-RU"/>
              </w:rPr>
              <w:t>6</w:t>
            </w:r>
          </w:p>
          <w:p w:rsidR="00964EE8" w:rsidRPr="00F223E3" w:rsidRDefault="00DD7D06" w:rsidP="005A289E">
            <w:pPr>
              <w:pStyle w:val="a5"/>
              <w:shd w:val="clear" w:color="auto" w:fill="auto"/>
              <w:spacing w:before="0"/>
              <w:ind w:firstLine="0"/>
              <w:rPr>
                <w:b/>
                <w:sz w:val="24"/>
                <w:szCs w:val="24"/>
                <w:highlight w:val="yellow"/>
                <w:lang w:val="uk-UA" w:eastAsia="ru-RU"/>
              </w:rPr>
            </w:pPr>
            <w:r w:rsidRPr="00F223E3">
              <w:rPr>
                <w:b/>
                <w:sz w:val="24"/>
                <w:szCs w:val="24"/>
                <w:lang w:val="uk-UA" w:eastAsia="ru-RU"/>
              </w:rPr>
              <w:t>Час: 10</w:t>
            </w:r>
            <w:r w:rsidR="00964EE8" w:rsidRPr="00F223E3">
              <w:rPr>
                <w:b/>
                <w:sz w:val="24"/>
                <w:szCs w:val="24"/>
                <w:lang w:val="uk-UA" w:eastAsia="ru-RU"/>
              </w:rPr>
              <w:t>.00.</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0C13AC" w:rsidP="005A289E">
            <w:pPr>
              <w:pStyle w:val="a5"/>
              <w:shd w:val="clear" w:color="auto" w:fill="auto"/>
              <w:spacing w:before="0"/>
              <w:ind w:firstLine="0"/>
              <w:rPr>
                <w:sz w:val="24"/>
                <w:szCs w:val="24"/>
                <w:lang w:val="uk-UA" w:eastAsia="ru-RU"/>
              </w:rPr>
            </w:pPr>
            <w:r w:rsidRPr="009900AE">
              <w:rPr>
                <w:sz w:val="24"/>
                <w:szCs w:val="24"/>
                <w:lang w:val="uk-UA" w:eastAsia="ru-RU"/>
              </w:rPr>
              <w:t xml:space="preserve">17. </w:t>
            </w:r>
            <w:r w:rsidRPr="009900AE">
              <w:rPr>
                <w:rStyle w:val="a4"/>
                <w:sz w:val="24"/>
                <w:szCs w:val="24"/>
                <w:lang w:val="uk-UA" w:eastAsia="ru-RU"/>
              </w:rPr>
              <w:t>Місце, дата та час розкриття конкурсних пропозицій.</w:t>
            </w:r>
          </w:p>
        </w:tc>
        <w:tc>
          <w:tcPr>
            <w:tcW w:w="7486" w:type="dxa"/>
            <w:gridSpan w:val="3"/>
            <w:shd w:val="clear" w:color="auto" w:fill="auto"/>
          </w:tcPr>
          <w:p w:rsidR="00876310" w:rsidRPr="009900AE" w:rsidRDefault="00E32FD9"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До участі у процедурі розкриття конкурсних пропозицій Замовником допускаються всі учасники або їх уповноважені представники. </w:t>
            </w:r>
          </w:p>
          <w:p w:rsidR="00E32FD9" w:rsidRPr="009900AE" w:rsidRDefault="00876310"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w:t>
            </w:r>
            <w:r w:rsidR="00E32FD9" w:rsidRPr="009900AE">
              <w:rPr>
                <w:color w:val="000000"/>
                <w:sz w:val="24"/>
                <w:szCs w:val="24"/>
                <w:lang w:val="uk-UA" w:eastAsia="uk-UA"/>
              </w:rPr>
              <w:t>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w:t>
            </w:r>
            <w:r w:rsidR="00F015CA">
              <w:rPr>
                <w:color w:val="000000"/>
                <w:sz w:val="24"/>
                <w:szCs w:val="24"/>
                <w:lang w:val="uk-UA" w:eastAsia="uk-UA"/>
              </w:rPr>
              <w:t xml:space="preserve"> </w:t>
            </w:r>
            <w:r w:rsidR="00E32FD9" w:rsidRPr="009900AE">
              <w:rPr>
                <w:color w:val="000000"/>
                <w:sz w:val="24"/>
                <w:szCs w:val="24"/>
                <w:lang w:val="uk-UA" w:eastAsia="uk-UA"/>
              </w:rPr>
              <w:t>пропозиції.</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Якщо Учасником </w:t>
            </w:r>
            <w:r w:rsidRPr="009900AE">
              <w:rPr>
                <w:color w:val="000000"/>
                <w:sz w:val="24"/>
                <w:szCs w:val="24"/>
                <w:lang w:val="uk-UA" w:eastAsia="ru-RU"/>
              </w:rPr>
              <w:t xml:space="preserve">конкурсу </w:t>
            </w:r>
            <w:r w:rsidRPr="009900AE">
              <w:rPr>
                <w:color w:val="000000"/>
                <w:sz w:val="24"/>
                <w:szCs w:val="24"/>
                <w:lang w:val="uk-UA" w:eastAsia="uk-UA"/>
              </w:rPr>
              <w:t xml:space="preserve">є фізична </w:t>
            </w:r>
            <w:r w:rsidRPr="009900AE">
              <w:rPr>
                <w:color w:val="000000"/>
                <w:sz w:val="24"/>
                <w:szCs w:val="24"/>
                <w:lang w:val="uk-UA" w:eastAsia="ru-RU"/>
              </w:rPr>
              <w:t xml:space="preserve">особа, </w:t>
            </w:r>
            <w:r w:rsidRPr="009900AE">
              <w:rPr>
                <w:color w:val="000000"/>
                <w:sz w:val="24"/>
                <w:szCs w:val="24"/>
                <w:lang w:val="uk-UA" w:eastAsia="uk-UA"/>
              </w:rPr>
              <w:t xml:space="preserve">то вона для участі у розкритті конкурсних пропозицій повинна мати при собі оригінал та копію </w:t>
            </w:r>
            <w:r w:rsidRPr="009900AE">
              <w:rPr>
                <w:color w:val="000000"/>
                <w:sz w:val="24"/>
                <w:szCs w:val="24"/>
                <w:lang w:val="uk-UA" w:eastAsia="ru-RU"/>
              </w:rPr>
              <w:t xml:space="preserve">документа, </w:t>
            </w:r>
            <w:r w:rsidRPr="009900AE">
              <w:rPr>
                <w:color w:val="000000"/>
                <w:sz w:val="24"/>
                <w:szCs w:val="24"/>
                <w:lang w:val="uk-UA" w:eastAsia="uk-UA"/>
              </w:rPr>
              <w:t xml:space="preserve">що засвідчує її </w:t>
            </w:r>
            <w:r w:rsidRPr="009900AE">
              <w:rPr>
                <w:color w:val="000000"/>
                <w:sz w:val="24"/>
                <w:szCs w:val="24"/>
                <w:lang w:val="uk-UA" w:eastAsia="ru-RU"/>
              </w:rPr>
              <w:t xml:space="preserve">особу </w:t>
            </w:r>
            <w:r w:rsidRPr="009900AE">
              <w:rPr>
                <w:color w:val="000000"/>
                <w:sz w:val="24"/>
                <w:szCs w:val="24"/>
                <w:lang w:val="uk-UA" w:eastAsia="uk-UA"/>
              </w:rPr>
              <w:t>(паспорт).</w:t>
            </w:r>
          </w:p>
          <w:p w:rsidR="00E32FD9" w:rsidRPr="009900AE" w:rsidRDefault="00E32FD9" w:rsidP="005A289E">
            <w:pPr>
              <w:pStyle w:val="a5"/>
              <w:shd w:val="clear" w:color="auto" w:fill="auto"/>
              <w:spacing w:before="0"/>
              <w:ind w:left="120" w:firstLine="0"/>
              <w:jc w:val="left"/>
              <w:rPr>
                <w:sz w:val="24"/>
                <w:szCs w:val="24"/>
                <w:lang w:val="uk-UA" w:eastAsia="ru-RU"/>
              </w:rPr>
            </w:pPr>
            <w:r w:rsidRPr="009900AE">
              <w:rPr>
                <w:color w:val="000000"/>
                <w:sz w:val="24"/>
                <w:szCs w:val="24"/>
                <w:lang w:val="uk-UA" w:eastAsia="uk-UA"/>
              </w:rPr>
              <w:t xml:space="preserve">    Якщо Учасником </w:t>
            </w:r>
            <w:r w:rsidRPr="009900AE">
              <w:rPr>
                <w:color w:val="000000"/>
                <w:sz w:val="24"/>
                <w:szCs w:val="24"/>
                <w:lang w:val="uk-UA" w:eastAsia="ru-RU"/>
              </w:rPr>
              <w:t xml:space="preserve">конкурсу </w:t>
            </w:r>
            <w:r w:rsidRPr="009900AE">
              <w:rPr>
                <w:color w:val="000000"/>
                <w:sz w:val="24"/>
                <w:szCs w:val="24"/>
                <w:lang w:val="uk-UA" w:eastAsia="uk-UA"/>
              </w:rPr>
              <w:t xml:space="preserve">є юридична особа, яку представляє керівник, він повинен мати </w:t>
            </w:r>
            <w:r w:rsidRPr="009900AE">
              <w:rPr>
                <w:color w:val="000000"/>
                <w:sz w:val="24"/>
                <w:szCs w:val="24"/>
                <w:lang w:val="uk-UA" w:eastAsia="ru-RU"/>
              </w:rPr>
              <w:t xml:space="preserve">при </w:t>
            </w:r>
            <w:r w:rsidRPr="009900AE">
              <w:rPr>
                <w:color w:val="000000"/>
                <w:sz w:val="24"/>
                <w:szCs w:val="24"/>
                <w:lang w:val="uk-UA" w:eastAsia="uk-UA"/>
              </w:rPr>
              <w:t xml:space="preserve">собі засвідчену встановленим </w:t>
            </w:r>
            <w:r w:rsidRPr="009900AE">
              <w:rPr>
                <w:color w:val="000000"/>
                <w:sz w:val="24"/>
                <w:szCs w:val="24"/>
                <w:lang w:val="uk-UA" w:eastAsia="uk-UA"/>
              </w:rPr>
              <w:lastRenderedPageBreak/>
              <w:t>порядком копію документу, що підтверджує його повноваження та документ, що</w:t>
            </w:r>
            <w:r w:rsidRPr="009900AE">
              <w:rPr>
                <w:sz w:val="24"/>
                <w:szCs w:val="24"/>
                <w:lang w:val="uk-UA" w:eastAsia="ru-RU"/>
              </w:rPr>
              <w:t xml:space="preserve"> </w:t>
            </w:r>
            <w:r w:rsidRPr="009900AE">
              <w:rPr>
                <w:color w:val="000000"/>
                <w:sz w:val="24"/>
                <w:szCs w:val="24"/>
                <w:lang w:val="uk-UA" w:eastAsia="uk-UA"/>
              </w:rPr>
              <w:t>засвідчує його особу (паспорт).</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кожної конкурсної пропозиції, за кожним лотом. Зазначена інформація вноситься до протоколу розкриття конкурсних пропозицій.</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Протокол розкриття конкурсних пропозицій складається у день розкриття конкурсних пропозицій.</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Протокол розкриття конкурсних пропозицій підписується членами конкурсної комісії та </w:t>
            </w:r>
            <w:r w:rsidR="00BF4894" w:rsidRPr="009900AE">
              <w:rPr>
                <w:color w:val="000000"/>
                <w:sz w:val="24"/>
                <w:szCs w:val="24"/>
                <w:lang w:val="uk-UA" w:eastAsia="uk-UA"/>
              </w:rPr>
              <w:t xml:space="preserve">за бажанням </w:t>
            </w:r>
            <w:r w:rsidRPr="009900AE">
              <w:rPr>
                <w:color w:val="000000"/>
                <w:sz w:val="24"/>
                <w:szCs w:val="24"/>
                <w:lang w:val="uk-UA" w:eastAsia="uk-UA"/>
              </w:rPr>
              <w:t xml:space="preserve">учасниками, які </w:t>
            </w:r>
            <w:r w:rsidR="001002CE" w:rsidRPr="009900AE">
              <w:rPr>
                <w:color w:val="000000"/>
                <w:sz w:val="24"/>
                <w:szCs w:val="24"/>
                <w:lang w:val="uk-UA" w:eastAsia="uk-UA"/>
              </w:rPr>
              <w:t>присутні на</w:t>
            </w:r>
            <w:r w:rsidRPr="009900AE">
              <w:rPr>
                <w:color w:val="000000"/>
                <w:sz w:val="24"/>
                <w:szCs w:val="24"/>
                <w:lang w:val="uk-UA" w:eastAsia="uk-UA"/>
              </w:rPr>
              <w:t xml:space="preserve"> процедурі розкриття конкурсних пропозицій.</w:t>
            </w:r>
          </w:p>
          <w:p w:rsidR="00D02501"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lastRenderedPageBreak/>
              <w:t>- місце розкриття конкурсних пропозицій;</w:t>
            </w:r>
          </w:p>
        </w:tc>
        <w:tc>
          <w:tcPr>
            <w:tcW w:w="7486" w:type="dxa"/>
            <w:gridSpan w:val="3"/>
            <w:shd w:val="clear" w:color="auto" w:fill="auto"/>
            <w:vAlign w:val="center"/>
          </w:tcPr>
          <w:p w:rsidR="000C13AC" w:rsidRPr="00B952A0" w:rsidRDefault="008E633A" w:rsidP="008E633A">
            <w:pPr>
              <w:pStyle w:val="a5"/>
              <w:shd w:val="clear" w:color="auto" w:fill="auto"/>
              <w:spacing w:before="0"/>
              <w:ind w:firstLine="0"/>
              <w:rPr>
                <w:sz w:val="24"/>
                <w:szCs w:val="24"/>
                <w:lang w:val="uk-UA" w:eastAsia="ru-RU"/>
              </w:rPr>
            </w:pPr>
            <w:r w:rsidRPr="00B952A0">
              <w:rPr>
                <w:rStyle w:val="apple-converted-space"/>
                <w:sz w:val="24"/>
                <w:szCs w:val="24"/>
                <w:lang w:val="uk-UA" w:eastAsia="ru-RU"/>
              </w:rPr>
              <w:t>87515, Донецька область, м. Маріуполь, вулиця Георгіївська, 77</w:t>
            </w:r>
            <w:r w:rsidR="00EF67E8">
              <w:rPr>
                <w:rStyle w:val="apple-converted-space"/>
                <w:sz w:val="24"/>
                <w:szCs w:val="24"/>
                <w:lang w:val="uk-UA" w:eastAsia="ru-RU"/>
              </w:rPr>
              <w:t>, Управління СБ України в Донецькій області</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дата та час розкриття конкурсних пропозицій.</w:t>
            </w:r>
          </w:p>
        </w:tc>
        <w:tc>
          <w:tcPr>
            <w:tcW w:w="7486" w:type="dxa"/>
            <w:gridSpan w:val="3"/>
            <w:shd w:val="clear" w:color="auto" w:fill="auto"/>
          </w:tcPr>
          <w:p w:rsidR="00DD7D06" w:rsidRPr="00F223E3" w:rsidRDefault="00C05727" w:rsidP="00DD7D06">
            <w:pPr>
              <w:pStyle w:val="a5"/>
              <w:shd w:val="clear" w:color="auto" w:fill="auto"/>
              <w:spacing w:before="0"/>
              <w:ind w:firstLine="0"/>
              <w:rPr>
                <w:b/>
                <w:sz w:val="24"/>
                <w:szCs w:val="24"/>
                <w:lang w:val="uk-UA" w:eastAsia="ru-RU"/>
              </w:rPr>
            </w:pPr>
            <w:r w:rsidRPr="00F223E3">
              <w:rPr>
                <w:b/>
                <w:sz w:val="24"/>
                <w:szCs w:val="24"/>
                <w:lang w:val="uk-UA" w:eastAsia="ru-RU"/>
              </w:rPr>
              <w:t xml:space="preserve">Термін: </w:t>
            </w:r>
            <w:r w:rsidR="00F223E3" w:rsidRPr="00F223E3">
              <w:rPr>
                <w:b/>
                <w:sz w:val="24"/>
                <w:szCs w:val="24"/>
                <w:lang w:val="uk-UA" w:eastAsia="ru-RU"/>
              </w:rPr>
              <w:t>21</w:t>
            </w:r>
            <w:r w:rsidR="001E1E1C" w:rsidRPr="00F223E3">
              <w:rPr>
                <w:b/>
                <w:sz w:val="24"/>
                <w:szCs w:val="24"/>
                <w:lang w:val="uk-UA" w:eastAsia="ru-RU"/>
              </w:rPr>
              <w:t>.</w:t>
            </w:r>
            <w:r w:rsidR="00DD7D06" w:rsidRPr="00F223E3">
              <w:rPr>
                <w:b/>
                <w:sz w:val="24"/>
                <w:szCs w:val="24"/>
                <w:lang w:val="uk-UA" w:eastAsia="ru-RU"/>
              </w:rPr>
              <w:t>1</w:t>
            </w:r>
            <w:r w:rsidR="00B20840" w:rsidRPr="00F223E3">
              <w:rPr>
                <w:b/>
                <w:sz w:val="24"/>
                <w:szCs w:val="24"/>
                <w:lang w:val="uk-UA" w:eastAsia="ru-RU"/>
              </w:rPr>
              <w:t>2</w:t>
            </w:r>
            <w:r w:rsidR="00DD7D06" w:rsidRPr="00F223E3">
              <w:rPr>
                <w:b/>
                <w:sz w:val="24"/>
                <w:szCs w:val="24"/>
                <w:lang w:val="uk-UA" w:eastAsia="ru-RU"/>
              </w:rPr>
              <w:t>.2016</w:t>
            </w:r>
          </w:p>
          <w:p w:rsidR="000C13AC" w:rsidRPr="00F223E3" w:rsidRDefault="00DD7D06" w:rsidP="00DD7D06">
            <w:pPr>
              <w:pStyle w:val="a5"/>
              <w:shd w:val="clear" w:color="auto" w:fill="auto"/>
              <w:spacing w:before="0"/>
              <w:ind w:firstLine="0"/>
              <w:rPr>
                <w:b/>
                <w:sz w:val="24"/>
                <w:szCs w:val="24"/>
                <w:lang w:val="uk-UA" w:eastAsia="ru-RU"/>
              </w:rPr>
            </w:pPr>
            <w:r w:rsidRPr="00F223E3">
              <w:rPr>
                <w:b/>
                <w:sz w:val="24"/>
                <w:szCs w:val="24"/>
                <w:lang w:val="uk-UA" w:eastAsia="ru-RU"/>
              </w:rPr>
              <w:t>Час: 11.00.</w:t>
            </w:r>
          </w:p>
        </w:tc>
      </w:tr>
      <w:tr w:rsidR="000C13AC" w:rsidRPr="009900AE" w:rsidTr="001E1E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jc w:val="left"/>
              <w:rPr>
                <w:sz w:val="24"/>
                <w:szCs w:val="24"/>
                <w:lang w:val="uk-UA" w:eastAsia="ru-RU"/>
              </w:rPr>
            </w:pPr>
            <w:r w:rsidRPr="009900AE">
              <w:rPr>
                <w:sz w:val="24"/>
                <w:szCs w:val="24"/>
                <w:lang w:val="uk-UA" w:eastAsia="ru-RU"/>
              </w:rPr>
              <w:t xml:space="preserve">18. </w:t>
            </w:r>
            <w:r w:rsidRPr="009900AE">
              <w:rPr>
                <w:rStyle w:val="a4"/>
                <w:sz w:val="24"/>
                <w:szCs w:val="24"/>
                <w:lang w:val="uk-UA" w:eastAsia="ru-RU"/>
              </w:rPr>
              <w:t>Перелік критеріїв та методика оцінки конкурсної пропозиції із зазначенням питомої ваги критерію.</w:t>
            </w:r>
          </w:p>
        </w:tc>
        <w:tc>
          <w:tcPr>
            <w:tcW w:w="7486" w:type="dxa"/>
            <w:gridSpan w:val="3"/>
            <w:shd w:val="clear" w:color="auto" w:fill="auto"/>
          </w:tcPr>
          <w:p w:rsidR="001002CE" w:rsidRPr="009900AE" w:rsidRDefault="00E32FD9" w:rsidP="001E1E1C">
            <w:pPr>
              <w:pStyle w:val="a5"/>
              <w:shd w:val="clear" w:color="auto" w:fill="auto"/>
              <w:spacing w:before="0"/>
              <w:ind w:firstLine="240"/>
              <w:jc w:val="left"/>
              <w:rPr>
                <w:color w:val="000000"/>
                <w:sz w:val="24"/>
                <w:szCs w:val="24"/>
                <w:lang w:val="uk-UA" w:eastAsia="uk-UA"/>
              </w:rPr>
            </w:pPr>
            <w:r w:rsidRPr="009900AE">
              <w:rPr>
                <w:color w:val="000000"/>
                <w:sz w:val="24"/>
                <w:szCs w:val="24"/>
                <w:lang w:val="uk-UA" w:eastAsia="uk-UA"/>
              </w:rPr>
              <w:t>Критерієм оцінки конкурсних пропозицій Учасників є “</w:t>
            </w:r>
            <w:r w:rsidRPr="009900AE">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9900AE">
                <w:rPr>
                  <w:rStyle w:val="a8"/>
                  <w:color w:val="000000"/>
                  <w:sz w:val="24"/>
                  <w:szCs w:val="24"/>
                  <w:lang w:val="uk-UA" w:eastAsia="uk-UA"/>
                </w:rPr>
                <w:t>1 м</w:t>
              </w:r>
              <w:r w:rsidRPr="009900AE">
                <w:rPr>
                  <w:rStyle w:val="a8"/>
                  <w:color w:val="000000"/>
                  <w:sz w:val="24"/>
                  <w:szCs w:val="24"/>
                  <w:vertAlign w:val="superscript"/>
                  <w:lang w:val="uk-UA" w:eastAsia="uk-UA"/>
                </w:rPr>
                <w:t>2</w:t>
              </w:r>
            </w:smartTag>
            <w:r w:rsidRPr="009900AE">
              <w:rPr>
                <w:rStyle w:val="a8"/>
                <w:color w:val="000000"/>
                <w:sz w:val="24"/>
                <w:szCs w:val="24"/>
                <w:lang w:val="uk-UA" w:eastAsia="uk-UA"/>
              </w:rPr>
              <w:t xml:space="preserve"> загальної площі житла”.</w:t>
            </w:r>
            <w:r w:rsidRPr="009900AE">
              <w:rPr>
                <w:color w:val="000000"/>
                <w:sz w:val="24"/>
                <w:szCs w:val="24"/>
                <w:lang w:val="uk-UA" w:eastAsia="uk-UA"/>
              </w:rPr>
              <w:t xml:space="preserve"> </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Для проведення оцінки конкурсних пропозицій Учасника, Замовник може звернутися до відповідних експертних організацій чи окремих експертів, рекомендації яких можуть бути використані під час визначення переможця конкурсу</w:t>
            </w:r>
            <w:r w:rsidR="003506F5">
              <w:rPr>
                <w:color w:val="000000"/>
                <w:sz w:val="24"/>
                <w:szCs w:val="24"/>
                <w:lang w:val="uk-UA" w:eastAsia="uk-UA"/>
              </w:rPr>
              <w:t>.</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Замовник та учасники не можуть ініціювати будь-які переговори з питань внесення змін до змісту або ціни поданої конкурсної пропозиції.</w:t>
            </w:r>
          </w:p>
          <w:p w:rsidR="001002CE" w:rsidRPr="009900AE" w:rsidRDefault="00E32FD9" w:rsidP="001E1E1C">
            <w:pPr>
              <w:pStyle w:val="a5"/>
              <w:shd w:val="clear" w:color="auto" w:fill="auto"/>
              <w:spacing w:before="0"/>
              <w:ind w:firstLine="240"/>
              <w:jc w:val="left"/>
              <w:rPr>
                <w:color w:val="000000"/>
                <w:sz w:val="24"/>
                <w:szCs w:val="24"/>
                <w:lang w:val="uk-UA" w:eastAsia="uk-UA"/>
              </w:rPr>
            </w:pPr>
            <w:r w:rsidRPr="009900AE">
              <w:rPr>
                <w:color w:val="000000"/>
                <w:sz w:val="24"/>
                <w:szCs w:val="24"/>
                <w:lang w:val="uk-UA" w:eastAsia="uk-UA"/>
              </w:rPr>
              <w:t>Замовник визначає переможця конкурсу з числа учасників, конкурсні пропозиції яких не було відхилено</w:t>
            </w:r>
            <w:r w:rsidR="001002CE" w:rsidRPr="009900AE">
              <w:rPr>
                <w:color w:val="000000"/>
                <w:sz w:val="24"/>
                <w:szCs w:val="24"/>
                <w:lang w:val="uk-UA" w:eastAsia="uk-UA"/>
              </w:rPr>
              <w:t>.</w:t>
            </w:r>
            <w:r w:rsidRPr="009900AE">
              <w:rPr>
                <w:color w:val="000000"/>
                <w:sz w:val="24"/>
                <w:szCs w:val="24"/>
                <w:lang w:val="uk-UA" w:eastAsia="uk-UA"/>
              </w:rPr>
              <w:t xml:space="preserve"> </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Оцінка проводиться згідно з наступною методикою.</w:t>
            </w:r>
          </w:p>
          <w:p w:rsidR="00E32FD9" w:rsidRPr="009900AE" w:rsidRDefault="00E32FD9" w:rsidP="001E1E1C">
            <w:pPr>
              <w:pStyle w:val="a5"/>
              <w:shd w:val="clear" w:color="auto" w:fill="auto"/>
              <w:spacing w:before="0" w:after="240"/>
              <w:ind w:firstLine="240"/>
              <w:jc w:val="left"/>
              <w:rPr>
                <w:sz w:val="24"/>
                <w:szCs w:val="24"/>
                <w:lang w:val="uk-UA" w:eastAsia="ru-RU"/>
              </w:rPr>
            </w:pPr>
            <w:r w:rsidRPr="009900AE">
              <w:rPr>
                <w:color w:val="000000"/>
                <w:sz w:val="24"/>
                <w:szCs w:val="24"/>
                <w:lang w:val="uk-UA" w:eastAsia="uk-UA"/>
              </w:rPr>
              <w:t xml:space="preserve">Максимально можлива кількість балів дорівнює </w:t>
            </w:r>
            <w:r w:rsidRPr="009900AE">
              <w:rPr>
                <w:rStyle w:val="a8"/>
                <w:color w:val="000000"/>
                <w:sz w:val="24"/>
                <w:szCs w:val="24"/>
                <w:lang w:val="uk-UA" w:eastAsia="uk-UA"/>
              </w:rPr>
              <w:t>100 балам.</w:t>
            </w:r>
          </w:p>
          <w:p w:rsidR="00177389" w:rsidRDefault="00177389" w:rsidP="001E1E1C">
            <w:pPr>
              <w:pStyle w:val="a5"/>
              <w:shd w:val="clear" w:color="auto" w:fill="auto"/>
              <w:spacing w:before="240" w:after="120" w:line="220" w:lineRule="exact"/>
              <w:ind w:left="3240" w:firstLine="0"/>
              <w:jc w:val="left"/>
              <w:rPr>
                <w:color w:val="000000"/>
                <w:sz w:val="24"/>
                <w:szCs w:val="24"/>
                <w:lang w:val="uk-UA" w:eastAsia="uk-UA"/>
              </w:rPr>
            </w:pPr>
          </w:p>
          <w:p w:rsidR="00E32FD9" w:rsidRPr="00CF1787" w:rsidRDefault="00E32FD9" w:rsidP="001E1E1C">
            <w:pPr>
              <w:pStyle w:val="a5"/>
              <w:shd w:val="clear" w:color="auto" w:fill="auto"/>
              <w:spacing w:before="240" w:after="120" w:line="220" w:lineRule="exact"/>
              <w:ind w:left="3240" w:firstLine="0"/>
              <w:jc w:val="left"/>
              <w:rPr>
                <w:sz w:val="24"/>
                <w:szCs w:val="24"/>
                <w:lang w:val="uk-UA" w:eastAsia="ru-RU"/>
              </w:rPr>
            </w:pPr>
            <w:r w:rsidRPr="00CF1787">
              <w:rPr>
                <w:color w:val="000000"/>
                <w:sz w:val="24"/>
                <w:szCs w:val="24"/>
                <w:lang w:val="uk-UA" w:eastAsia="uk-UA"/>
              </w:rPr>
              <w:t>Методика оцінки</w:t>
            </w:r>
          </w:p>
          <w:p w:rsidR="00E32FD9" w:rsidRPr="00CF1787" w:rsidRDefault="00E32FD9" w:rsidP="001E1E1C">
            <w:pPr>
              <w:pStyle w:val="a5"/>
              <w:shd w:val="clear" w:color="auto" w:fill="auto"/>
              <w:spacing w:before="120" w:after="120" w:line="278" w:lineRule="exact"/>
              <w:ind w:firstLine="240"/>
              <w:jc w:val="left"/>
              <w:rPr>
                <w:sz w:val="24"/>
                <w:szCs w:val="24"/>
                <w:lang w:val="uk-UA" w:eastAsia="ru-RU"/>
              </w:rPr>
            </w:pPr>
            <w:r w:rsidRPr="00CF1787">
              <w:rPr>
                <w:color w:val="000000"/>
                <w:sz w:val="24"/>
                <w:szCs w:val="24"/>
                <w:lang w:val="uk-UA" w:eastAsia="uk-UA"/>
              </w:rPr>
              <w:t xml:space="preserve">1. Кількість балів за критерієм </w:t>
            </w:r>
            <w:r w:rsidRPr="00CF1787">
              <w:rPr>
                <w:rStyle w:val="a8"/>
                <w:color w:val="000000"/>
                <w:sz w:val="24"/>
                <w:szCs w:val="24"/>
                <w:lang w:val="uk-UA" w:eastAsia="uk-UA"/>
              </w:rPr>
              <w:t xml:space="preserve">“Ціна конкурсної пропозиції </w:t>
            </w:r>
            <w:r w:rsidRPr="001E1E1C">
              <w:rPr>
                <w:rStyle w:val="a8"/>
                <w:color w:val="000000"/>
                <w:sz w:val="24"/>
                <w:szCs w:val="24"/>
                <w:lang w:val="uk-UA" w:eastAsia="uk-UA"/>
              </w:rPr>
              <w:t xml:space="preserve">за </w:t>
            </w:r>
            <w:smartTag w:uri="urn:schemas-microsoft-com:office:smarttags" w:element="metricconverter">
              <w:smartTagPr>
                <w:attr w:name="ProductID" w:val="1 м2"/>
              </w:smartTagPr>
              <w:r w:rsidR="001E1E1C" w:rsidRPr="009900AE">
                <w:rPr>
                  <w:rStyle w:val="a8"/>
                  <w:color w:val="000000"/>
                  <w:sz w:val="24"/>
                  <w:szCs w:val="24"/>
                  <w:lang w:val="uk-UA" w:eastAsia="uk-UA"/>
                </w:rPr>
                <w:t>1 м</w:t>
              </w:r>
              <w:r w:rsidR="001E1E1C" w:rsidRPr="009900AE">
                <w:rPr>
                  <w:rStyle w:val="a8"/>
                  <w:color w:val="000000"/>
                  <w:sz w:val="24"/>
                  <w:szCs w:val="24"/>
                  <w:vertAlign w:val="superscript"/>
                  <w:lang w:val="uk-UA" w:eastAsia="uk-UA"/>
                </w:rPr>
                <w:t>2</w:t>
              </w:r>
            </w:smartTag>
            <w:r w:rsidR="001E1E1C" w:rsidRPr="009900AE">
              <w:rPr>
                <w:rStyle w:val="a8"/>
                <w:color w:val="000000"/>
                <w:sz w:val="24"/>
                <w:szCs w:val="24"/>
                <w:lang w:val="uk-UA" w:eastAsia="uk-UA"/>
              </w:rPr>
              <w:t xml:space="preserve"> </w:t>
            </w:r>
            <w:r w:rsidRPr="003506F5">
              <w:rPr>
                <w:rStyle w:val="a8"/>
                <w:color w:val="000000"/>
                <w:sz w:val="24"/>
                <w:szCs w:val="24"/>
                <w:highlight w:val="cyan"/>
                <w:lang w:val="uk-UA" w:eastAsia="uk-UA"/>
              </w:rPr>
              <w:t xml:space="preserve"> </w:t>
            </w:r>
            <w:r w:rsidRPr="001E1E1C">
              <w:rPr>
                <w:rStyle w:val="a8"/>
                <w:color w:val="000000"/>
                <w:sz w:val="24"/>
                <w:szCs w:val="24"/>
                <w:lang w:val="uk-UA" w:eastAsia="uk-UA"/>
              </w:rPr>
              <w:t>загальної площі житла”</w:t>
            </w:r>
            <w:r w:rsidRPr="001E1E1C">
              <w:rPr>
                <w:color w:val="000000"/>
                <w:sz w:val="24"/>
                <w:szCs w:val="24"/>
                <w:lang w:val="uk-UA" w:eastAsia="uk-UA"/>
              </w:rPr>
              <w:t xml:space="preserve"> визначається наступним чином.</w:t>
            </w:r>
          </w:p>
          <w:p w:rsidR="00E32FD9" w:rsidRPr="001E1E1C" w:rsidRDefault="001E1E1C" w:rsidP="001E1E1C">
            <w:pPr>
              <w:pStyle w:val="a5"/>
              <w:shd w:val="clear" w:color="auto" w:fill="auto"/>
              <w:spacing w:before="120" w:after="120" w:line="220" w:lineRule="exact"/>
              <w:ind w:left="780" w:firstLine="0"/>
              <w:jc w:val="left"/>
              <w:rPr>
                <w:sz w:val="24"/>
                <w:szCs w:val="24"/>
                <w:lang w:val="uk-UA" w:eastAsia="ru-RU"/>
              </w:rPr>
            </w:pPr>
            <w:r w:rsidRPr="001E1E1C">
              <w:rPr>
                <w:color w:val="000000"/>
                <w:sz w:val="24"/>
                <w:szCs w:val="24"/>
                <w:lang w:val="uk-UA" w:eastAsia="uk-UA"/>
              </w:rPr>
              <w:lastRenderedPageBreak/>
              <w:t>Б</w:t>
            </w:r>
            <w:r>
              <w:rPr>
                <w:color w:val="000000"/>
                <w:sz w:val="24"/>
                <w:szCs w:val="24"/>
                <w:lang w:val="uk-UA" w:eastAsia="uk-UA"/>
              </w:rPr>
              <w:t xml:space="preserve"> </w:t>
            </w:r>
            <w:r w:rsidR="00E32FD9" w:rsidRPr="001E1E1C">
              <w:rPr>
                <w:color w:val="000000"/>
                <w:sz w:val="24"/>
                <w:szCs w:val="24"/>
                <w:lang w:val="uk-UA" w:eastAsia="uk-UA"/>
              </w:rPr>
              <w:t>обчисл</w:t>
            </w:r>
            <w:r w:rsidR="00E32FD9" w:rsidRPr="00CF1787">
              <w:rPr>
                <w:color w:val="000000"/>
                <w:sz w:val="24"/>
                <w:szCs w:val="24"/>
                <w:lang w:val="uk-UA" w:eastAsia="uk-UA"/>
              </w:rPr>
              <w:t xml:space="preserve"> </w:t>
            </w:r>
            <w:r w:rsidR="00B04905" w:rsidRPr="00CF1787">
              <w:rPr>
                <w:color w:val="000000"/>
                <w:sz w:val="24"/>
                <w:szCs w:val="24"/>
                <w:vertAlign w:val="superscript"/>
                <w:lang w:val="uk-UA" w:eastAsia="uk-UA"/>
              </w:rPr>
              <w:t>=</w:t>
            </w:r>
            <w:r w:rsidR="00E32FD9" w:rsidRPr="00CF1787">
              <w:rPr>
                <w:color w:val="000000"/>
                <w:sz w:val="24"/>
                <w:szCs w:val="24"/>
                <w:vertAlign w:val="superscript"/>
                <w:lang w:val="uk-UA" w:eastAsia="uk-UA"/>
              </w:rPr>
              <w:t xml:space="preserve"> </w:t>
            </w:r>
            <w:r w:rsidR="00E32FD9" w:rsidRPr="001E1E1C">
              <w:rPr>
                <w:color w:val="000000"/>
                <w:sz w:val="24"/>
                <w:szCs w:val="24"/>
                <w:lang w:val="uk-UA" w:eastAsia="uk-UA"/>
              </w:rPr>
              <w:t>Ц</w:t>
            </w:r>
            <w:r w:rsidR="00B04905" w:rsidRPr="001E1E1C">
              <w:rPr>
                <w:color w:val="000000"/>
                <w:sz w:val="24"/>
                <w:szCs w:val="24"/>
                <w:lang w:val="uk-UA" w:eastAsia="uk-UA"/>
              </w:rPr>
              <w:t>мін</w:t>
            </w:r>
            <w:r>
              <w:rPr>
                <w:color w:val="000000"/>
                <w:sz w:val="24"/>
                <w:szCs w:val="24"/>
                <w:lang w:val="uk-UA" w:eastAsia="uk-UA"/>
              </w:rPr>
              <w:t xml:space="preserve"> / </w:t>
            </w:r>
            <w:r w:rsidR="00E32FD9" w:rsidRPr="001E1E1C">
              <w:rPr>
                <w:color w:val="000000"/>
                <w:sz w:val="24"/>
                <w:szCs w:val="24"/>
                <w:lang w:val="uk-UA" w:eastAsia="uk-UA"/>
              </w:rPr>
              <w:t>Цобчисл</w:t>
            </w:r>
            <w:r>
              <w:rPr>
                <w:color w:val="000000"/>
                <w:sz w:val="24"/>
                <w:szCs w:val="24"/>
                <w:lang w:val="uk-UA" w:eastAsia="uk-UA"/>
              </w:rPr>
              <w:t xml:space="preserve"> * </w:t>
            </w:r>
            <w:r w:rsidR="00E32FD9" w:rsidRPr="001E1E1C">
              <w:rPr>
                <w:color w:val="000000"/>
                <w:sz w:val="24"/>
                <w:szCs w:val="24"/>
                <w:lang w:val="uk-UA" w:eastAsia="uk-UA"/>
              </w:rPr>
              <w:t>100</w:t>
            </w:r>
            <w:r>
              <w:rPr>
                <w:color w:val="000000"/>
                <w:sz w:val="24"/>
                <w:szCs w:val="24"/>
                <w:lang w:val="uk-UA" w:eastAsia="uk-UA"/>
              </w:rPr>
              <w:t xml:space="preserve">, </w:t>
            </w:r>
            <w:r w:rsidR="00E32FD9" w:rsidRPr="00CF1787">
              <w:rPr>
                <w:color w:val="000000"/>
                <w:sz w:val="24"/>
                <w:szCs w:val="24"/>
                <w:vertAlign w:val="superscript"/>
                <w:lang w:val="uk-UA" w:eastAsia="uk-UA"/>
              </w:rPr>
              <w:t xml:space="preserve"> </w:t>
            </w:r>
            <w:r>
              <w:rPr>
                <w:color w:val="000000"/>
                <w:sz w:val="24"/>
                <w:szCs w:val="24"/>
                <w:lang w:val="uk-UA" w:eastAsia="uk-UA"/>
              </w:rPr>
              <w:t>де</w:t>
            </w:r>
          </w:p>
          <w:p w:rsidR="00F350C0" w:rsidRPr="00CF1787" w:rsidRDefault="00E32FD9" w:rsidP="001E1E1C">
            <w:pPr>
              <w:pStyle w:val="a5"/>
              <w:shd w:val="clear" w:color="auto" w:fill="auto"/>
              <w:spacing w:before="0" w:after="180" w:line="220" w:lineRule="exact"/>
              <w:ind w:left="120" w:firstLine="660"/>
              <w:jc w:val="left"/>
              <w:rPr>
                <w:sz w:val="24"/>
                <w:szCs w:val="24"/>
                <w:lang w:val="uk-UA" w:eastAsia="ru-RU"/>
              </w:rPr>
            </w:pPr>
            <w:r w:rsidRPr="00CF1787">
              <w:rPr>
                <w:color w:val="000000"/>
                <w:sz w:val="24"/>
                <w:szCs w:val="24"/>
                <w:lang w:val="uk-UA" w:eastAsia="uk-UA"/>
              </w:rPr>
              <w:t xml:space="preserve">Б </w:t>
            </w:r>
            <w:r w:rsidRPr="00CF1787">
              <w:rPr>
                <w:color w:val="000000"/>
                <w:sz w:val="24"/>
                <w:szCs w:val="24"/>
                <w:vertAlign w:val="subscript"/>
                <w:lang w:val="uk-UA" w:eastAsia="uk-UA"/>
              </w:rPr>
              <w:t>обчисл</w:t>
            </w:r>
            <w:r w:rsidRPr="00CF1787">
              <w:rPr>
                <w:color w:val="000000"/>
                <w:sz w:val="24"/>
                <w:szCs w:val="24"/>
                <w:lang w:val="uk-UA" w:eastAsia="uk-UA"/>
              </w:rPr>
              <w:t xml:space="preserve"> - обчислювана кількість балів;</w:t>
            </w:r>
            <w:r w:rsidR="00F350C0" w:rsidRPr="00CF1787">
              <w:rPr>
                <w:sz w:val="24"/>
                <w:szCs w:val="24"/>
                <w:lang w:val="uk-UA" w:eastAsia="ru-RU"/>
              </w:rPr>
              <w:t xml:space="preserve"> </w:t>
            </w:r>
          </w:p>
          <w:p w:rsidR="00F350C0" w:rsidRPr="00CF1787" w:rsidRDefault="00B04905" w:rsidP="001E1E1C">
            <w:pPr>
              <w:pStyle w:val="a5"/>
              <w:shd w:val="clear" w:color="auto" w:fill="auto"/>
              <w:spacing w:before="0" w:after="180" w:line="220" w:lineRule="exact"/>
              <w:ind w:left="120" w:firstLine="660"/>
              <w:jc w:val="left"/>
              <w:rPr>
                <w:sz w:val="24"/>
                <w:szCs w:val="24"/>
                <w:lang w:val="uk-UA" w:eastAsia="ru-RU"/>
              </w:rPr>
            </w:pPr>
            <w:r w:rsidRPr="00CF1787">
              <w:rPr>
                <w:rStyle w:val="ad"/>
                <w:color w:val="000000"/>
                <w:sz w:val="24"/>
                <w:szCs w:val="24"/>
                <w:lang w:val="uk-UA" w:eastAsia="uk-UA"/>
              </w:rPr>
              <w:t>Ц</w:t>
            </w:r>
            <w:r w:rsidR="00073A26" w:rsidRPr="00CF1787">
              <w:rPr>
                <w:rStyle w:val="ad"/>
                <w:color w:val="000000"/>
                <w:sz w:val="16"/>
                <w:szCs w:val="16"/>
                <w:lang w:val="uk-UA" w:eastAsia="uk-UA"/>
              </w:rPr>
              <w:t>мін</w:t>
            </w:r>
            <w:r w:rsidR="00F350C0" w:rsidRPr="00CF1787">
              <w:rPr>
                <w:color w:val="000000"/>
                <w:sz w:val="24"/>
                <w:szCs w:val="24"/>
                <w:lang w:val="uk-UA" w:eastAsia="uk-UA"/>
              </w:rPr>
              <w:t xml:space="preserve"> - найнижча ціна;</w:t>
            </w:r>
          </w:p>
          <w:p w:rsidR="00F350C0" w:rsidRPr="00CF1787" w:rsidRDefault="00F350C0" w:rsidP="001E1E1C">
            <w:pPr>
              <w:pStyle w:val="a5"/>
              <w:shd w:val="clear" w:color="auto" w:fill="auto"/>
              <w:spacing w:before="180" w:after="60" w:line="278" w:lineRule="exact"/>
              <w:ind w:left="120" w:firstLine="660"/>
              <w:jc w:val="left"/>
              <w:rPr>
                <w:sz w:val="24"/>
                <w:szCs w:val="24"/>
                <w:lang w:val="uk-UA" w:eastAsia="ru-RU"/>
              </w:rPr>
            </w:pPr>
            <w:r w:rsidRPr="00CF1787">
              <w:rPr>
                <w:color w:val="000000"/>
                <w:sz w:val="24"/>
                <w:szCs w:val="24"/>
                <w:lang w:val="uk-UA" w:eastAsia="uk-UA"/>
              </w:rPr>
              <w:t>Ц</w:t>
            </w:r>
            <w:r w:rsidRPr="00CF1787">
              <w:rPr>
                <w:color w:val="000000"/>
                <w:sz w:val="24"/>
                <w:szCs w:val="24"/>
                <w:vertAlign w:val="subscript"/>
                <w:lang w:val="uk-UA" w:eastAsia="uk-UA"/>
              </w:rPr>
              <w:t>обчисл</w:t>
            </w:r>
            <w:r w:rsidRPr="00CF1787">
              <w:rPr>
                <w:color w:val="000000"/>
                <w:sz w:val="24"/>
                <w:szCs w:val="24"/>
                <w:lang w:val="uk-UA" w:eastAsia="uk-UA"/>
              </w:rPr>
              <w:t xml:space="preserve"> - ціна конкурсної пропозиції, кількість балів для якої обчислюється;</w:t>
            </w:r>
          </w:p>
          <w:p w:rsidR="00F350C0" w:rsidRPr="00CF1787" w:rsidRDefault="00F350C0" w:rsidP="001E1E1C">
            <w:pPr>
              <w:pStyle w:val="a5"/>
              <w:shd w:val="clear" w:color="auto" w:fill="auto"/>
              <w:spacing w:before="60" w:after="60" w:line="278" w:lineRule="exact"/>
              <w:ind w:left="120" w:firstLine="660"/>
              <w:jc w:val="left"/>
              <w:rPr>
                <w:sz w:val="24"/>
                <w:szCs w:val="24"/>
                <w:lang w:val="uk-UA" w:eastAsia="ru-RU"/>
              </w:rPr>
            </w:pPr>
            <w:r w:rsidRPr="00CF1787">
              <w:rPr>
                <w:color w:val="000000"/>
                <w:sz w:val="24"/>
                <w:szCs w:val="24"/>
                <w:lang w:val="uk-UA" w:eastAsia="uk-UA"/>
              </w:rPr>
              <w:t xml:space="preserve">100 - максимально можлива кількість балів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CF1787">
                <w:rPr>
                  <w:rStyle w:val="a8"/>
                  <w:color w:val="000000"/>
                  <w:sz w:val="24"/>
                  <w:szCs w:val="24"/>
                  <w:lang w:val="uk-UA" w:eastAsia="uk-UA"/>
                </w:rPr>
                <w:t>1 м</w:t>
              </w:r>
              <w:r w:rsidR="00177E88" w:rsidRPr="00CF1787">
                <w:rPr>
                  <w:rStyle w:val="a8"/>
                  <w:color w:val="000000"/>
                  <w:sz w:val="24"/>
                  <w:szCs w:val="24"/>
                  <w:lang w:val="uk-UA" w:eastAsia="uk-UA"/>
                </w:rPr>
                <w:t>2</w:t>
              </w:r>
            </w:smartTag>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w:t>
            </w:r>
          </w:p>
          <w:p w:rsidR="00445976" w:rsidRPr="00CF1787" w:rsidRDefault="00F350C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 xml:space="preserve">За результатами оцінки Замовник визначає найбільш економічно вигідну пропозицію конкурсних торгів, з числа тих, які не було відхилено. Найбільш економічно вигідною конкурсною пропозицією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001E1E1C" w:rsidRPr="009900AE">
                <w:rPr>
                  <w:rStyle w:val="a8"/>
                  <w:color w:val="000000"/>
                  <w:sz w:val="24"/>
                  <w:szCs w:val="24"/>
                  <w:lang w:val="uk-UA" w:eastAsia="uk-UA"/>
                </w:rPr>
                <w:t>1 м</w:t>
              </w:r>
              <w:r w:rsidR="001E1E1C" w:rsidRPr="009900AE">
                <w:rPr>
                  <w:rStyle w:val="a8"/>
                  <w:color w:val="000000"/>
                  <w:sz w:val="24"/>
                  <w:szCs w:val="24"/>
                  <w:vertAlign w:val="superscript"/>
                  <w:lang w:val="uk-UA" w:eastAsia="uk-UA"/>
                </w:rPr>
                <w:t>2</w:t>
              </w:r>
            </w:smartTag>
            <w:r w:rsidR="001E1E1C" w:rsidRPr="009900AE">
              <w:rPr>
                <w:rStyle w:val="a8"/>
                <w:color w:val="000000"/>
                <w:sz w:val="24"/>
                <w:szCs w:val="24"/>
                <w:lang w:val="uk-UA" w:eastAsia="uk-UA"/>
              </w:rPr>
              <w:t xml:space="preserve"> </w:t>
            </w:r>
            <w:r w:rsidRPr="001E1E1C">
              <w:rPr>
                <w:rStyle w:val="a8"/>
                <w:color w:val="000000"/>
                <w:sz w:val="24"/>
                <w:szCs w:val="24"/>
                <w:lang w:val="uk-UA" w:eastAsia="uk-UA"/>
              </w:rPr>
              <w:t xml:space="preserve"> загальної площі житла”</w:t>
            </w:r>
            <w:r w:rsidRPr="00CF1787">
              <w:rPr>
                <w:color w:val="000000"/>
                <w:sz w:val="24"/>
                <w:szCs w:val="24"/>
                <w:lang w:val="uk-UA" w:eastAsia="uk-UA"/>
              </w:rPr>
              <w:t xml:space="preserve"> є конкурсна пропозиція, за якою вартість придбання 1 квадратного метра загальної площі житла на вторинному ринку у 201</w:t>
            </w:r>
            <w:r w:rsidR="00327ED6" w:rsidRPr="00CF1787">
              <w:rPr>
                <w:color w:val="000000"/>
                <w:sz w:val="24"/>
                <w:szCs w:val="24"/>
                <w:lang w:val="uk-UA" w:eastAsia="uk-UA"/>
              </w:rPr>
              <w:t>6</w:t>
            </w:r>
            <w:r w:rsidRPr="00CF1787">
              <w:rPr>
                <w:color w:val="000000"/>
                <w:sz w:val="24"/>
                <w:szCs w:val="24"/>
                <w:lang w:val="uk-UA" w:eastAsia="uk-UA"/>
              </w:rPr>
              <w:t xml:space="preserve"> році є найнижчою серед запропонованих</w:t>
            </w:r>
            <w:r w:rsidR="001B508C" w:rsidRPr="00CF1787">
              <w:rPr>
                <w:color w:val="000000"/>
                <w:sz w:val="24"/>
                <w:szCs w:val="24"/>
                <w:lang w:val="uk-UA" w:eastAsia="uk-UA"/>
              </w:rPr>
              <w:t xml:space="preserve"> </w:t>
            </w:r>
            <w:r w:rsidR="00C921C2">
              <w:rPr>
                <w:color w:val="000000"/>
                <w:sz w:val="24"/>
                <w:szCs w:val="24"/>
                <w:lang w:val="uk-UA" w:eastAsia="uk-UA"/>
              </w:rPr>
              <w:t>(п.</w:t>
            </w:r>
            <w:r w:rsidR="001B508C" w:rsidRPr="00CF1787">
              <w:rPr>
                <w:color w:val="000000"/>
                <w:sz w:val="24"/>
                <w:szCs w:val="24"/>
                <w:lang w:val="uk-UA" w:eastAsia="uk-UA"/>
              </w:rPr>
              <w:t xml:space="preserve">3-4 </w:t>
            </w:r>
            <w:r w:rsidR="00290CB4" w:rsidRPr="00CF1787">
              <w:rPr>
                <w:sz w:val="24"/>
                <w:szCs w:val="24"/>
                <w:lang w:val="uk-UA" w:eastAsia="ru-RU"/>
              </w:rPr>
              <w:t>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w:t>
            </w:r>
            <w:r w:rsidR="00290CB4">
              <w:rPr>
                <w:sz w:val="24"/>
                <w:szCs w:val="24"/>
                <w:lang w:val="uk-UA" w:eastAsia="ru-RU"/>
              </w:rPr>
              <w:t>, затвердженого</w:t>
            </w:r>
            <w:r w:rsidR="00290CB4" w:rsidRPr="00CF1787">
              <w:rPr>
                <w:sz w:val="24"/>
                <w:szCs w:val="24"/>
                <w:lang w:val="uk-UA" w:eastAsia="ru-RU"/>
              </w:rPr>
              <w:t xml:space="preserve"> </w:t>
            </w:r>
            <w:r w:rsidR="00E0533C" w:rsidRPr="00CF1787">
              <w:rPr>
                <w:sz w:val="24"/>
                <w:szCs w:val="24"/>
                <w:lang w:val="uk-UA" w:eastAsia="ru-RU"/>
              </w:rPr>
              <w:t>постанов</w:t>
            </w:r>
            <w:r w:rsidR="00290CB4">
              <w:rPr>
                <w:sz w:val="24"/>
                <w:szCs w:val="24"/>
                <w:lang w:val="uk-UA" w:eastAsia="ru-RU"/>
              </w:rPr>
              <w:t>ою</w:t>
            </w:r>
            <w:r w:rsidR="00E0533C" w:rsidRPr="00CF1787">
              <w:rPr>
                <w:sz w:val="24"/>
                <w:szCs w:val="24"/>
                <w:lang w:val="uk-UA" w:eastAsia="ru-RU"/>
              </w:rPr>
              <w:t xml:space="preserve"> Кабінету Міністрів Україн</w:t>
            </w:r>
            <w:r w:rsidR="00290CB4">
              <w:rPr>
                <w:sz w:val="24"/>
                <w:szCs w:val="24"/>
                <w:lang w:val="uk-UA" w:eastAsia="ru-RU"/>
              </w:rPr>
              <w:t>и від 16 лютого 2011 року № 147</w:t>
            </w:r>
            <w:r w:rsidR="00C921C2">
              <w:rPr>
                <w:sz w:val="24"/>
                <w:szCs w:val="24"/>
                <w:lang w:val="uk-UA" w:eastAsia="ru-RU"/>
              </w:rPr>
              <w:t>)</w:t>
            </w:r>
            <w:r w:rsidRPr="00CF1787">
              <w:rPr>
                <w:color w:val="000000"/>
                <w:sz w:val="24"/>
                <w:szCs w:val="24"/>
                <w:lang w:val="uk-UA" w:eastAsia="uk-UA"/>
              </w:rPr>
              <w:t>.</w:t>
            </w:r>
          </w:p>
          <w:p w:rsidR="00445976" w:rsidRPr="00CF1787" w:rsidRDefault="00F350C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Переможець визначається рішенням конкурсної комісії.</w:t>
            </w:r>
          </w:p>
          <w:p w:rsidR="003D340E" w:rsidRPr="009900AE" w:rsidRDefault="00A93EF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У разі якщо кількість квартир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0C13AC" w:rsidRPr="009900AE" w:rsidRDefault="00F350C0" w:rsidP="00B952A0">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     Замовник зобов’язаний </w:t>
            </w:r>
            <w:r w:rsidRPr="00D939C9">
              <w:rPr>
                <w:color w:val="000000"/>
                <w:sz w:val="24"/>
                <w:szCs w:val="24"/>
                <w:lang w:val="uk-UA" w:eastAsia="uk-UA"/>
              </w:rPr>
              <w:t xml:space="preserve">оприлюднити на офіційному веб-сайті </w:t>
            </w:r>
            <w:r w:rsidR="00DD7D06" w:rsidRPr="00D939C9">
              <w:rPr>
                <w:color w:val="000000"/>
                <w:sz w:val="24"/>
                <w:szCs w:val="24"/>
                <w:lang w:val="uk-UA" w:eastAsia="uk-UA"/>
              </w:rPr>
              <w:t xml:space="preserve">Служби безпеки України </w:t>
            </w:r>
            <w:r w:rsidRPr="00D939C9">
              <w:rPr>
                <w:color w:val="000000"/>
                <w:sz w:val="24"/>
                <w:szCs w:val="24"/>
                <w:lang w:val="uk-UA" w:eastAsia="uk-UA"/>
              </w:rPr>
              <w:t xml:space="preserve">та опублікувати </w:t>
            </w:r>
            <w:r w:rsidR="008E054D" w:rsidRPr="00D939C9">
              <w:rPr>
                <w:color w:val="000000"/>
                <w:sz w:val="24"/>
                <w:szCs w:val="24"/>
                <w:lang w:val="uk-UA" w:eastAsia="uk-UA"/>
              </w:rPr>
              <w:t xml:space="preserve">в </w:t>
            </w:r>
            <w:r w:rsidR="00B952A0" w:rsidRPr="00D939C9">
              <w:rPr>
                <w:color w:val="000000"/>
                <w:sz w:val="24"/>
                <w:szCs w:val="24"/>
                <w:lang w:val="uk-UA" w:eastAsia="uk-UA"/>
              </w:rPr>
              <w:t xml:space="preserve">газеті «Приазовский рабочий»  </w:t>
            </w:r>
            <w:r w:rsidRPr="00D939C9">
              <w:rPr>
                <w:color w:val="000000"/>
                <w:sz w:val="24"/>
                <w:szCs w:val="24"/>
                <w:lang w:val="uk-UA" w:eastAsia="uk-UA"/>
              </w:rPr>
              <w:t>(у найближчому номері) інформацію про результати проведення конкурсу із зазначенням найменування</w:t>
            </w:r>
            <w:r w:rsidRPr="00B952A0">
              <w:rPr>
                <w:color w:val="000000"/>
                <w:sz w:val="24"/>
                <w:szCs w:val="24"/>
                <w:lang w:val="uk-UA" w:eastAsia="uk-UA"/>
              </w:rPr>
              <w:t xml:space="preserve"> Учасника</w:t>
            </w:r>
            <w:r w:rsidR="001002CE" w:rsidRPr="00B952A0">
              <w:rPr>
                <w:color w:val="000000"/>
                <w:sz w:val="24"/>
                <w:szCs w:val="24"/>
                <w:lang w:val="uk-UA" w:eastAsia="uk-UA"/>
              </w:rPr>
              <w:t xml:space="preserve"> </w:t>
            </w:r>
            <w:r w:rsidR="001B508C" w:rsidRPr="00B952A0">
              <w:rPr>
                <w:color w:val="000000"/>
                <w:sz w:val="24"/>
                <w:szCs w:val="24"/>
                <w:lang w:val="uk-UA" w:eastAsia="uk-UA"/>
              </w:rPr>
              <w:t>–</w:t>
            </w:r>
            <w:r w:rsidR="001002CE" w:rsidRPr="00B952A0">
              <w:rPr>
                <w:color w:val="000000"/>
                <w:sz w:val="24"/>
                <w:szCs w:val="24"/>
                <w:lang w:val="uk-UA" w:eastAsia="uk-UA"/>
              </w:rPr>
              <w:t xml:space="preserve"> переможця</w:t>
            </w:r>
            <w:r w:rsidR="001B508C" w:rsidRPr="00B952A0">
              <w:rPr>
                <w:color w:val="000000"/>
                <w:sz w:val="24"/>
                <w:szCs w:val="24"/>
                <w:lang w:val="uk-UA" w:eastAsia="uk-UA"/>
              </w:rPr>
              <w:t xml:space="preserve"> конкурсу</w:t>
            </w:r>
            <w:r w:rsidRPr="00B952A0">
              <w:rPr>
                <w:color w:val="000000"/>
                <w:sz w:val="24"/>
                <w:szCs w:val="24"/>
                <w:lang w:val="uk-UA" w:eastAsia="uk-UA"/>
              </w:rPr>
              <w:t>.</w:t>
            </w:r>
            <w:r w:rsidRPr="009900AE">
              <w:rPr>
                <w:color w:val="000000"/>
                <w:sz w:val="24"/>
                <w:szCs w:val="24"/>
                <w:lang w:val="uk-UA" w:eastAsia="uk-UA"/>
              </w:rPr>
              <w:t xml:space="preserve">     </w:t>
            </w:r>
          </w:p>
        </w:tc>
      </w:tr>
      <w:tr w:rsidR="00E32FD9"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9900AE" w:rsidRDefault="0038002C" w:rsidP="005A289E">
            <w:pPr>
              <w:pStyle w:val="a5"/>
              <w:shd w:val="clear" w:color="auto" w:fill="auto"/>
              <w:spacing w:before="0"/>
              <w:ind w:firstLine="0"/>
              <w:rPr>
                <w:sz w:val="24"/>
                <w:szCs w:val="24"/>
                <w:lang w:val="uk-UA" w:eastAsia="ru-RU"/>
              </w:rPr>
            </w:pPr>
            <w:r w:rsidRPr="009900AE">
              <w:rPr>
                <w:sz w:val="24"/>
                <w:szCs w:val="24"/>
                <w:lang w:val="uk-UA" w:eastAsia="ru-RU"/>
              </w:rPr>
              <w:lastRenderedPageBreak/>
              <w:t xml:space="preserve">19. </w:t>
            </w:r>
            <w:r w:rsidRPr="009900AE">
              <w:rPr>
                <w:rStyle w:val="a4"/>
                <w:sz w:val="24"/>
                <w:szCs w:val="24"/>
                <w:lang w:val="uk-UA" w:eastAsia="ru-RU"/>
              </w:rPr>
              <w:t>Виправлення арифметичних помилок.</w:t>
            </w:r>
          </w:p>
        </w:tc>
        <w:tc>
          <w:tcPr>
            <w:tcW w:w="7486" w:type="dxa"/>
            <w:gridSpan w:val="3"/>
            <w:shd w:val="clear" w:color="auto" w:fill="auto"/>
          </w:tcPr>
          <w:p w:rsidR="002D42DF" w:rsidRPr="009900AE" w:rsidRDefault="002D42DF" w:rsidP="005A289E">
            <w:pPr>
              <w:pStyle w:val="a5"/>
              <w:shd w:val="clear" w:color="auto" w:fill="auto"/>
              <w:spacing w:before="0" w:after="60"/>
              <w:ind w:firstLine="220"/>
              <w:rPr>
                <w:sz w:val="24"/>
                <w:szCs w:val="24"/>
                <w:lang w:val="uk-UA" w:eastAsia="ru-RU"/>
              </w:rPr>
            </w:pPr>
            <w:r w:rsidRPr="009900AE">
              <w:rPr>
                <w:color w:val="000000"/>
                <w:sz w:val="24"/>
                <w:szCs w:val="24"/>
                <w:lang w:val="uk-UA" w:eastAsia="uk-UA"/>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2D42DF" w:rsidRPr="009900AE" w:rsidRDefault="002D42DF" w:rsidP="005A289E">
            <w:pPr>
              <w:pStyle w:val="a5"/>
              <w:shd w:val="clear" w:color="auto" w:fill="auto"/>
              <w:spacing w:before="60" w:after="180" w:line="220" w:lineRule="exact"/>
              <w:ind w:firstLine="220"/>
              <w:rPr>
                <w:sz w:val="24"/>
                <w:szCs w:val="24"/>
                <w:lang w:val="uk-UA" w:eastAsia="ru-RU"/>
              </w:rPr>
            </w:pPr>
            <w:r w:rsidRPr="009900AE">
              <w:rPr>
                <w:color w:val="000000"/>
                <w:sz w:val="24"/>
                <w:szCs w:val="24"/>
                <w:lang w:val="uk-UA" w:eastAsia="uk-UA"/>
              </w:rPr>
              <w:t>Помилки виправляються Замовником у такій послідовності:</w:t>
            </w:r>
          </w:p>
          <w:p w:rsidR="002D42DF" w:rsidRPr="009900AE" w:rsidRDefault="002D42DF" w:rsidP="005A289E">
            <w:pPr>
              <w:pStyle w:val="a5"/>
              <w:shd w:val="clear" w:color="auto" w:fill="auto"/>
              <w:tabs>
                <w:tab w:val="left" w:pos="538"/>
              </w:tabs>
              <w:spacing w:before="180" w:after="60" w:line="278" w:lineRule="exact"/>
              <w:ind w:firstLine="220"/>
              <w:rPr>
                <w:sz w:val="24"/>
                <w:szCs w:val="24"/>
                <w:lang w:val="uk-UA" w:eastAsia="ru-RU"/>
              </w:rPr>
            </w:pPr>
            <w:r w:rsidRPr="009900AE">
              <w:rPr>
                <w:color w:val="000000"/>
                <w:sz w:val="24"/>
                <w:szCs w:val="24"/>
                <w:lang w:val="uk-UA" w:eastAsia="uk-UA"/>
              </w:rPr>
              <w:t>а)</w:t>
            </w:r>
            <w:r w:rsidRPr="009900AE">
              <w:rPr>
                <w:color w:val="000000"/>
                <w:sz w:val="24"/>
                <w:szCs w:val="24"/>
                <w:lang w:val="uk-UA" w:eastAsia="uk-UA"/>
              </w:rPr>
              <w:tab/>
              <w:t>при розходженні між сумами, вказаними літерами та в цифрах, сума літерами є визначальною;</w:t>
            </w:r>
          </w:p>
          <w:p w:rsidR="00E32FD9" w:rsidRDefault="007B53A5"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w:t>
            </w:r>
            <w:r w:rsidR="002D42DF" w:rsidRPr="009900AE">
              <w:rPr>
                <w:color w:val="000000"/>
                <w:sz w:val="24"/>
                <w:szCs w:val="24"/>
                <w:lang w:val="uk-UA" w:eastAsia="uk-UA"/>
              </w:rPr>
              <w:t>б)</w:t>
            </w:r>
            <w:r w:rsidR="002D42DF" w:rsidRPr="009900AE">
              <w:rPr>
                <w:color w:val="000000"/>
                <w:sz w:val="24"/>
                <w:szCs w:val="24"/>
                <w:lang w:val="uk-UA" w:eastAsia="uk-UA"/>
              </w:rPr>
              <w:tab/>
              <w:t xml:space="preserve">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p w:rsidR="00E66032" w:rsidRDefault="00E66032" w:rsidP="005A289E">
            <w:pPr>
              <w:pStyle w:val="a5"/>
              <w:shd w:val="clear" w:color="auto" w:fill="auto"/>
              <w:spacing w:before="0"/>
              <w:ind w:firstLine="0"/>
              <w:rPr>
                <w:color w:val="000000"/>
                <w:sz w:val="24"/>
                <w:szCs w:val="24"/>
                <w:lang w:val="uk-UA" w:eastAsia="uk-UA"/>
              </w:rPr>
            </w:pPr>
          </w:p>
          <w:p w:rsidR="00E66032" w:rsidRDefault="00E66032" w:rsidP="005A289E">
            <w:pPr>
              <w:pStyle w:val="a5"/>
              <w:shd w:val="clear" w:color="auto" w:fill="auto"/>
              <w:spacing w:before="0"/>
              <w:ind w:firstLine="0"/>
              <w:rPr>
                <w:color w:val="000000"/>
                <w:sz w:val="24"/>
                <w:szCs w:val="24"/>
                <w:lang w:val="uk-UA" w:eastAsia="uk-UA"/>
              </w:rPr>
            </w:pPr>
          </w:p>
          <w:p w:rsidR="00E66032" w:rsidRPr="009900AE" w:rsidRDefault="00E66032" w:rsidP="005A289E">
            <w:pPr>
              <w:pStyle w:val="a5"/>
              <w:shd w:val="clear" w:color="auto" w:fill="auto"/>
              <w:spacing w:before="0"/>
              <w:ind w:firstLine="0"/>
              <w:rPr>
                <w:sz w:val="24"/>
                <w:szCs w:val="24"/>
                <w:lang w:val="uk-UA" w:eastAsia="ru-RU"/>
              </w:rPr>
            </w:pPr>
          </w:p>
        </w:tc>
      </w:tr>
      <w:tr w:rsidR="00E32FD9"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9900AE" w:rsidRDefault="00583720"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t>20. Інша інформація.</w:t>
            </w:r>
          </w:p>
        </w:tc>
        <w:tc>
          <w:tcPr>
            <w:tcW w:w="7486" w:type="dxa"/>
            <w:gridSpan w:val="3"/>
            <w:shd w:val="clear" w:color="auto" w:fill="auto"/>
          </w:tcPr>
          <w:p w:rsidR="00E32FD9" w:rsidRPr="00854A9B" w:rsidRDefault="007D0D5E" w:rsidP="005A289E">
            <w:pPr>
              <w:pStyle w:val="a5"/>
              <w:shd w:val="clear" w:color="auto" w:fill="auto"/>
              <w:spacing w:before="0"/>
              <w:ind w:firstLine="0"/>
              <w:rPr>
                <w:rStyle w:val="a4"/>
                <w:color w:val="000000"/>
                <w:sz w:val="24"/>
                <w:szCs w:val="24"/>
                <w:lang w:val="uk-UA" w:eastAsia="uk-UA"/>
              </w:rPr>
            </w:pPr>
            <w:r w:rsidRPr="00854A9B">
              <w:rPr>
                <w:rStyle w:val="a4"/>
                <w:color w:val="000000"/>
                <w:sz w:val="24"/>
                <w:szCs w:val="24"/>
                <w:lang w:val="uk-UA" w:eastAsia="uk-UA"/>
              </w:rPr>
              <w:t xml:space="preserve">     Замовник </w:t>
            </w:r>
            <w:r w:rsidR="001002CE" w:rsidRPr="00854A9B">
              <w:rPr>
                <w:rStyle w:val="a4"/>
                <w:color w:val="000000"/>
                <w:sz w:val="24"/>
                <w:szCs w:val="24"/>
                <w:lang w:val="uk-UA" w:eastAsia="uk-UA"/>
              </w:rPr>
              <w:t>має право вимагати від Учасників іншу необхідну</w:t>
            </w:r>
            <w:r w:rsidR="001002CE" w:rsidRPr="00854A9B">
              <w:rPr>
                <w:rStyle w:val="23pt"/>
                <w:color w:val="000000"/>
                <w:sz w:val="24"/>
                <w:szCs w:val="24"/>
                <w:lang w:val="uk-UA" w:eastAsia="uk-UA"/>
              </w:rPr>
              <w:t xml:space="preserve"> </w:t>
            </w:r>
            <w:r w:rsidR="001002CE" w:rsidRPr="00854A9B">
              <w:rPr>
                <w:rStyle w:val="a4"/>
                <w:color w:val="000000"/>
                <w:sz w:val="24"/>
                <w:szCs w:val="24"/>
                <w:lang w:val="uk-UA" w:eastAsia="uk-UA"/>
              </w:rPr>
              <w:t>інформацію невизначену</w:t>
            </w:r>
            <w:r w:rsidR="00583720" w:rsidRPr="00854A9B">
              <w:rPr>
                <w:rStyle w:val="a4"/>
                <w:color w:val="000000"/>
                <w:sz w:val="24"/>
                <w:szCs w:val="24"/>
                <w:lang w:val="uk-UA" w:eastAsia="uk-UA"/>
              </w:rPr>
              <w:t xml:space="preserve"> конкурс</w:t>
            </w:r>
            <w:r w:rsidRPr="00854A9B">
              <w:rPr>
                <w:rStyle w:val="a4"/>
                <w:color w:val="000000"/>
                <w:sz w:val="24"/>
                <w:szCs w:val="24"/>
                <w:lang w:val="uk-UA" w:eastAsia="uk-UA"/>
              </w:rPr>
              <w:t>н</w:t>
            </w:r>
            <w:r w:rsidR="001002CE" w:rsidRPr="00854A9B">
              <w:rPr>
                <w:rStyle w:val="a4"/>
                <w:color w:val="000000"/>
                <w:sz w:val="24"/>
                <w:szCs w:val="24"/>
                <w:lang w:val="uk-UA" w:eastAsia="uk-UA"/>
              </w:rPr>
              <w:t>ою</w:t>
            </w:r>
            <w:r w:rsidRPr="00854A9B">
              <w:rPr>
                <w:rStyle w:val="a4"/>
                <w:color w:val="000000"/>
                <w:sz w:val="24"/>
                <w:szCs w:val="24"/>
                <w:lang w:val="uk-UA" w:eastAsia="uk-UA"/>
              </w:rPr>
              <w:t xml:space="preserve"> документаці</w:t>
            </w:r>
            <w:r w:rsidR="001002CE" w:rsidRPr="00854A9B">
              <w:rPr>
                <w:rStyle w:val="a4"/>
                <w:color w:val="000000"/>
                <w:sz w:val="24"/>
                <w:szCs w:val="24"/>
                <w:lang w:val="uk-UA" w:eastAsia="uk-UA"/>
              </w:rPr>
              <w:t>єю.</w:t>
            </w:r>
            <w:r w:rsidRPr="00854A9B">
              <w:rPr>
                <w:rStyle w:val="a4"/>
                <w:color w:val="000000"/>
                <w:sz w:val="24"/>
                <w:szCs w:val="24"/>
                <w:lang w:val="uk-UA" w:eastAsia="uk-UA"/>
              </w:rPr>
              <w:t xml:space="preserve"> </w:t>
            </w:r>
          </w:p>
          <w:p w:rsidR="00520106" w:rsidRPr="00854A9B" w:rsidRDefault="00520106" w:rsidP="005A289E">
            <w:pPr>
              <w:pStyle w:val="a5"/>
              <w:shd w:val="clear" w:color="auto" w:fill="auto"/>
              <w:spacing w:before="0"/>
              <w:ind w:left="2052" w:hanging="240"/>
              <w:jc w:val="left"/>
              <w:rPr>
                <w:rStyle w:val="a4"/>
                <w:b/>
                <w:color w:val="000000"/>
                <w:sz w:val="24"/>
                <w:szCs w:val="24"/>
                <w:lang w:val="uk-UA" w:eastAsia="uk-UA"/>
              </w:rPr>
            </w:pPr>
          </w:p>
          <w:p w:rsidR="00520106" w:rsidRPr="00854A9B" w:rsidRDefault="00520106" w:rsidP="005A289E">
            <w:pPr>
              <w:pStyle w:val="a5"/>
              <w:shd w:val="clear" w:color="auto" w:fill="auto"/>
              <w:spacing w:before="0"/>
              <w:ind w:left="2052" w:hanging="240"/>
              <w:jc w:val="left"/>
              <w:rPr>
                <w:rStyle w:val="a4"/>
                <w:b/>
                <w:color w:val="000000"/>
                <w:sz w:val="24"/>
                <w:szCs w:val="24"/>
                <w:lang w:val="uk-UA" w:eastAsia="uk-UA"/>
              </w:rPr>
            </w:pPr>
          </w:p>
          <w:p w:rsidR="007D0D5E" w:rsidRPr="00854A9B" w:rsidRDefault="007D0D5E" w:rsidP="005A289E">
            <w:pPr>
              <w:pStyle w:val="a5"/>
              <w:shd w:val="clear" w:color="auto" w:fill="auto"/>
              <w:spacing w:before="0"/>
              <w:ind w:left="2052" w:hanging="240"/>
              <w:jc w:val="left"/>
              <w:rPr>
                <w:b/>
                <w:sz w:val="24"/>
                <w:szCs w:val="24"/>
                <w:lang w:val="uk-UA" w:eastAsia="ru-RU"/>
              </w:rPr>
            </w:pPr>
            <w:r w:rsidRPr="00854A9B">
              <w:rPr>
                <w:rStyle w:val="a4"/>
                <w:b/>
                <w:color w:val="000000"/>
                <w:sz w:val="24"/>
                <w:szCs w:val="24"/>
                <w:lang w:val="uk-UA" w:eastAsia="uk-UA"/>
              </w:rPr>
              <w:t>Порядок отримання конкурсної документації.</w:t>
            </w:r>
          </w:p>
          <w:p w:rsidR="007B53A5" w:rsidRPr="00854A9B" w:rsidRDefault="007D0D5E" w:rsidP="005A289E">
            <w:pPr>
              <w:pStyle w:val="a5"/>
              <w:shd w:val="clear" w:color="auto" w:fill="auto"/>
              <w:spacing w:before="0"/>
              <w:ind w:left="12" w:right="40" w:firstLine="240"/>
              <w:rPr>
                <w:rStyle w:val="a4"/>
                <w:color w:val="000000"/>
                <w:sz w:val="24"/>
                <w:szCs w:val="24"/>
                <w:lang w:val="uk-UA" w:eastAsia="uk-UA"/>
              </w:rPr>
            </w:pPr>
            <w:r w:rsidRPr="00854A9B">
              <w:rPr>
                <w:rStyle w:val="a4"/>
                <w:color w:val="000000"/>
                <w:sz w:val="24"/>
                <w:szCs w:val="24"/>
                <w:lang w:val="uk-UA" w:eastAsia="uk-UA"/>
              </w:rPr>
              <w:t xml:space="preserve">Конкурсна документація може бути безоплатно отримана кожною фізичною/юридичною особою на офіційному веб-сайті </w:t>
            </w:r>
            <w:r w:rsidR="00836CE4" w:rsidRPr="00854A9B">
              <w:rPr>
                <w:rStyle w:val="a4"/>
                <w:color w:val="000000"/>
                <w:sz w:val="24"/>
                <w:szCs w:val="24"/>
                <w:lang w:val="uk-UA" w:eastAsia="uk-UA"/>
              </w:rPr>
              <w:t>Служби безпеки України.</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 xml:space="preserve">Друкований варіант конкурсної документації, прошитий та завірений печаткою є визначальним і знаходиться у </w:t>
            </w:r>
            <w:r w:rsidR="003506F5" w:rsidRPr="00854A9B">
              <w:rPr>
                <w:rStyle w:val="a4"/>
                <w:color w:val="000000"/>
                <w:sz w:val="24"/>
                <w:szCs w:val="24"/>
                <w:lang w:val="uk-UA" w:eastAsia="uk-UA"/>
              </w:rPr>
              <w:t>відповідального члена</w:t>
            </w:r>
            <w:r w:rsidRPr="00854A9B">
              <w:rPr>
                <w:rStyle w:val="a4"/>
                <w:color w:val="000000"/>
                <w:sz w:val="24"/>
                <w:szCs w:val="24"/>
                <w:lang w:val="uk-UA" w:eastAsia="uk-UA"/>
              </w:rPr>
              <w:t xml:space="preserve"> конкурсної комісії.</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7D0D5E" w:rsidRPr="00854A9B" w:rsidRDefault="007D0D5E" w:rsidP="005A289E">
            <w:pPr>
              <w:pStyle w:val="a5"/>
              <w:shd w:val="clear" w:color="auto" w:fill="auto"/>
              <w:spacing w:before="0"/>
              <w:ind w:right="40" w:firstLine="252"/>
              <w:rPr>
                <w:sz w:val="24"/>
                <w:szCs w:val="24"/>
                <w:lang w:val="uk-UA" w:eastAsia="ru-RU"/>
              </w:rPr>
            </w:pPr>
            <w:r w:rsidRPr="00854A9B">
              <w:rPr>
                <w:rStyle w:val="a4"/>
                <w:color w:val="000000"/>
                <w:sz w:val="24"/>
                <w:szCs w:val="24"/>
                <w:lang w:val="uk-UA" w:eastAsia="uk-UA"/>
              </w:rPr>
              <w:t>Письмовий запит адресується голові конкурсної комісії, у якому повинно бути зазначено: предмет конкурсу,</w:t>
            </w:r>
            <w:r w:rsidR="001002CE" w:rsidRPr="00854A9B">
              <w:rPr>
                <w:rStyle w:val="a4"/>
                <w:color w:val="000000"/>
                <w:sz w:val="24"/>
                <w:szCs w:val="24"/>
                <w:lang w:val="uk-UA" w:eastAsia="uk-UA"/>
              </w:rPr>
              <w:t xml:space="preserve"> </w:t>
            </w:r>
            <w:r w:rsidRPr="00854A9B">
              <w:rPr>
                <w:rStyle w:val="a4"/>
                <w:color w:val="000000"/>
                <w:sz w:val="24"/>
                <w:szCs w:val="24"/>
                <w:lang w:val="uk-UA" w:eastAsia="uk-UA"/>
              </w:rPr>
              <w:t xml:space="preserve">повне найменування особи, яка має намір взяти </w:t>
            </w:r>
            <w:r w:rsidRPr="00854A9B">
              <w:rPr>
                <w:rStyle w:val="a4"/>
                <w:color w:val="000000"/>
                <w:sz w:val="24"/>
                <w:szCs w:val="24"/>
                <w:lang w:val="uk-UA" w:eastAsia="ru-RU"/>
              </w:rPr>
              <w:t xml:space="preserve">участь </w:t>
            </w:r>
            <w:r w:rsidRPr="00854A9B">
              <w:rPr>
                <w:rStyle w:val="a4"/>
                <w:color w:val="000000"/>
                <w:sz w:val="24"/>
                <w:szCs w:val="24"/>
                <w:lang w:val="uk-UA" w:eastAsia="uk-UA"/>
              </w:rPr>
              <w:t>у конкурсі, її поштова та юридична адреси, код за ЄДРПОУ</w:t>
            </w:r>
            <w:r w:rsidR="00836CE4" w:rsidRPr="00854A9B">
              <w:rPr>
                <w:rStyle w:val="a4"/>
                <w:color w:val="000000"/>
                <w:sz w:val="24"/>
                <w:szCs w:val="24"/>
                <w:lang w:val="uk-UA" w:eastAsia="uk-UA"/>
              </w:rPr>
              <w:t xml:space="preserve"> </w:t>
            </w:r>
            <w:r w:rsidR="00836CE4" w:rsidRPr="00854A9B">
              <w:rPr>
                <w:color w:val="000000"/>
                <w:sz w:val="24"/>
                <w:szCs w:val="24"/>
                <w:lang w:val="uk-UA" w:eastAsia="uk-UA"/>
              </w:rPr>
              <w:t>(</w:t>
            </w:r>
            <w:r w:rsidR="00836CE4" w:rsidRPr="00854A9B">
              <w:rPr>
                <w:rStyle w:val="a4"/>
                <w:color w:val="000000"/>
                <w:sz w:val="24"/>
                <w:szCs w:val="24"/>
                <w:lang w:val="uk-UA" w:eastAsia="uk-UA"/>
              </w:rPr>
              <w:t>реєстраційний номер облікової картки платника податків</w:t>
            </w:r>
            <w:r w:rsidR="00836CE4" w:rsidRPr="00854A9B">
              <w:rPr>
                <w:color w:val="000000"/>
                <w:sz w:val="24"/>
                <w:szCs w:val="24"/>
                <w:lang w:val="uk-UA" w:eastAsia="uk-UA"/>
              </w:rPr>
              <w:t xml:space="preserve"> для учасників конкурсу – фізичних осіб – власників житла)</w:t>
            </w:r>
            <w:r w:rsidRPr="00854A9B">
              <w:rPr>
                <w:rStyle w:val="a4"/>
                <w:color w:val="000000"/>
                <w:sz w:val="24"/>
                <w:szCs w:val="24"/>
                <w:lang w:val="uk-UA" w:eastAsia="uk-UA"/>
              </w:rPr>
              <w:t>, паспортні дані, номери телефонів (факсу) та інших засобів зв’язку</w:t>
            </w:r>
            <w:r w:rsidR="001002CE" w:rsidRPr="00854A9B">
              <w:rPr>
                <w:rStyle w:val="a4"/>
                <w:color w:val="000000"/>
                <w:sz w:val="24"/>
                <w:szCs w:val="24"/>
                <w:lang w:val="uk-UA" w:eastAsia="uk-UA"/>
              </w:rPr>
              <w:t xml:space="preserve"> (е-mail)</w:t>
            </w:r>
            <w:r w:rsidRPr="00854A9B">
              <w:rPr>
                <w:rStyle w:val="a4"/>
                <w:color w:val="000000"/>
                <w:sz w:val="24"/>
                <w:szCs w:val="24"/>
                <w:lang w:val="uk-UA" w:eastAsia="uk-UA"/>
              </w:rPr>
              <w:t>.</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 xml:space="preserve">Днем подання запиту на отримання конкурсної документації вважається день його реєстрації </w:t>
            </w:r>
            <w:r w:rsidR="001002CE" w:rsidRPr="00854A9B">
              <w:rPr>
                <w:sz w:val="24"/>
                <w:szCs w:val="24"/>
                <w:lang w:val="uk-UA" w:eastAsia="ru-RU"/>
              </w:rPr>
              <w:t xml:space="preserve">Конкурсної комісією з придбання житла для військовослужбовців </w:t>
            </w:r>
            <w:r w:rsidR="00836CE4" w:rsidRPr="00854A9B">
              <w:rPr>
                <w:sz w:val="24"/>
                <w:szCs w:val="24"/>
                <w:lang w:val="uk-UA" w:eastAsia="ru-RU"/>
              </w:rPr>
              <w:t xml:space="preserve">Управління </w:t>
            </w:r>
            <w:r w:rsidR="003506F5" w:rsidRPr="00854A9B">
              <w:rPr>
                <w:sz w:val="24"/>
                <w:szCs w:val="24"/>
                <w:lang w:val="uk-UA" w:eastAsia="ru-RU"/>
              </w:rPr>
              <w:t>С</w:t>
            </w:r>
            <w:r w:rsidR="00836CE4" w:rsidRPr="00854A9B">
              <w:rPr>
                <w:sz w:val="24"/>
                <w:szCs w:val="24"/>
                <w:lang w:val="uk-UA" w:eastAsia="ru-RU"/>
              </w:rPr>
              <w:t xml:space="preserve">лужби безпеки України в </w:t>
            </w:r>
            <w:r w:rsidR="00290CB4" w:rsidRPr="00854A9B">
              <w:rPr>
                <w:sz w:val="24"/>
                <w:szCs w:val="24"/>
                <w:lang w:val="uk-UA" w:eastAsia="ru-RU"/>
              </w:rPr>
              <w:t>Донецькій</w:t>
            </w:r>
            <w:r w:rsidR="00836CE4" w:rsidRPr="00854A9B">
              <w:rPr>
                <w:sz w:val="24"/>
                <w:szCs w:val="24"/>
                <w:lang w:val="uk-UA" w:eastAsia="ru-RU"/>
              </w:rPr>
              <w:t xml:space="preserve"> області</w:t>
            </w:r>
            <w:r w:rsidRPr="00854A9B">
              <w:rPr>
                <w:rStyle w:val="a4"/>
                <w:color w:val="000000"/>
                <w:sz w:val="24"/>
                <w:szCs w:val="24"/>
                <w:lang w:val="uk-UA" w:eastAsia="uk-UA"/>
              </w:rPr>
              <w:t xml:space="preserve">. </w:t>
            </w:r>
          </w:p>
          <w:p w:rsidR="007D0D5E" w:rsidRPr="00854A9B" w:rsidRDefault="007D0D5E" w:rsidP="005A289E">
            <w:pPr>
              <w:pStyle w:val="a5"/>
              <w:shd w:val="clear" w:color="auto" w:fill="auto"/>
              <w:spacing w:before="0"/>
              <w:ind w:left="12" w:firstLine="240"/>
              <w:rPr>
                <w:sz w:val="24"/>
                <w:szCs w:val="24"/>
                <w:lang w:val="uk-UA" w:eastAsia="ru-RU"/>
              </w:rPr>
            </w:pPr>
            <w:r w:rsidRPr="00854A9B">
              <w:rPr>
                <w:rStyle w:val="a4"/>
                <w:color w:val="000000"/>
                <w:sz w:val="24"/>
                <w:szCs w:val="24"/>
                <w:lang w:val="uk-UA" w:eastAsia="uk-UA"/>
              </w:rPr>
              <w:t>Особа, яка зробила письмовий запит, отримує конкурсну документацію особисто або засобами електронного зв’язку</w:t>
            </w:r>
            <w:r w:rsidR="002154DA" w:rsidRPr="00854A9B">
              <w:rPr>
                <w:rStyle w:val="a4"/>
                <w:color w:val="000000"/>
                <w:sz w:val="24"/>
                <w:szCs w:val="24"/>
                <w:lang w:val="uk-UA" w:eastAsia="uk-UA"/>
              </w:rPr>
              <w:t>.</w:t>
            </w:r>
            <w:r w:rsidRPr="00854A9B">
              <w:rPr>
                <w:rStyle w:val="a4"/>
                <w:color w:val="000000"/>
                <w:sz w:val="24"/>
                <w:szCs w:val="24"/>
                <w:lang w:val="uk-UA" w:eastAsia="uk-UA"/>
              </w:rPr>
              <w:t xml:space="preserve"> </w:t>
            </w:r>
          </w:p>
          <w:p w:rsidR="007D0D5E" w:rsidRPr="00854A9B" w:rsidRDefault="007D0D5E" w:rsidP="005A289E">
            <w:pPr>
              <w:pStyle w:val="a5"/>
              <w:shd w:val="clear" w:color="auto" w:fill="auto"/>
              <w:spacing w:before="0" w:after="120"/>
              <w:ind w:left="12" w:right="40" w:firstLine="240"/>
              <w:rPr>
                <w:rStyle w:val="a4"/>
                <w:b/>
                <w:color w:val="000000"/>
                <w:sz w:val="24"/>
                <w:szCs w:val="24"/>
                <w:lang w:val="uk-UA" w:eastAsia="uk-UA"/>
              </w:rPr>
            </w:pPr>
            <w:r w:rsidRPr="00854A9B">
              <w:rPr>
                <w:rStyle w:val="a4"/>
                <w:color w:val="000000"/>
                <w:sz w:val="24"/>
                <w:szCs w:val="24"/>
                <w:lang w:val="uk-UA" w:eastAsia="uk-UA"/>
              </w:rPr>
              <w:t xml:space="preserve">Для оформлення перепусток, у разі отримання </w:t>
            </w:r>
            <w:r w:rsidR="003506F5" w:rsidRPr="00854A9B">
              <w:rPr>
                <w:rStyle w:val="a4"/>
                <w:color w:val="000000"/>
                <w:sz w:val="24"/>
                <w:szCs w:val="24"/>
                <w:lang w:val="uk-UA" w:eastAsia="uk-UA"/>
              </w:rPr>
              <w:t xml:space="preserve">друкованого варіанту </w:t>
            </w:r>
            <w:r w:rsidRPr="00854A9B">
              <w:rPr>
                <w:rStyle w:val="a4"/>
                <w:color w:val="000000"/>
                <w:sz w:val="24"/>
                <w:szCs w:val="24"/>
                <w:lang w:val="uk-UA" w:eastAsia="uk-UA"/>
              </w:rPr>
              <w:t>конкурсної документації, подання конкурсних пропозицій та участі у процедурі розкриття, необхідно до 15:00 попереднього робочого дня повідомити інформацію про кандидатури представників учасника за тел./факс (</w:t>
            </w:r>
            <w:r w:rsidR="00E94E45" w:rsidRPr="00854A9B">
              <w:rPr>
                <w:rStyle w:val="a4"/>
                <w:color w:val="000000"/>
                <w:sz w:val="24"/>
                <w:szCs w:val="24"/>
                <w:lang w:val="uk-UA" w:eastAsia="uk-UA"/>
              </w:rPr>
              <w:t>0</w:t>
            </w:r>
            <w:r w:rsidR="00EB43B9" w:rsidRPr="00854A9B">
              <w:rPr>
                <w:rStyle w:val="a4"/>
                <w:color w:val="000000"/>
                <w:sz w:val="24"/>
                <w:szCs w:val="24"/>
                <w:lang w:val="uk-UA" w:eastAsia="uk-UA"/>
              </w:rPr>
              <w:t>6</w:t>
            </w:r>
            <w:r w:rsidR="00D939C9" w:rsidRPr="00854A9B">
              <w:rPr>
                <w:rStyle w:val="a4"/>
                <w:color w:val="000000"/>
                <w:sz w:val="24"/>
                <w:szCs w:val="24"/>
                <w:lang w:val="uk-UA" w:eastAsia="uk-UA"/>
              </w:rPr>
              <w:t>29</w:t>
            </w:r>
            <w:r w:rsidRPr="00854A9B">
              <w:rPr>
                <w:rStyle w:val="a4"/>
                <w:color w:val="000000"/>
                <w:sz w:val="24"/>
                <w:szCs w:val="24"/>
                <w:lang w:val="uk-UA" w:eastAsia="uk-UA"/>
              </w:rPr>
              <w:t xml:space="preserve">) </w:t>
            </w:r>
            <w:r w:rsidR="00D939C9" w:rsidRPr="00854A9B">
              <w:rPr>
                <w:rStyle w:val="a4"/>
                <w:color w:val="000000"/>
                <w:sz w:val="24"/>
                <w:szCs w:val="24"/>
                <w:lang w:val="uk-UA" w:eastAsia="uk-UA"/>
              </w:rPr>
              <w:t>52-70-62</w:t>
            </w:r>
            <w:r w:rsidRPr="00854A9B">
              <w:rPr>
                <w:rStyle w:val="a4"/>
                <w:color w:val="000000"/>
                <w:sz w:val="24"/>
                <w:szCs w:val="24"/>
                <w:lang w:val="uk-UA" w:eastAsia="uk-UA"/>
              </w:rPr>
              <w:t xml:space="preserve">. </w:t>
            </w:r>
            <w:r w:rsidRPr="00854A9B">
              <w:rPr>
                <w:rStyle w:val="a4"/>
                <w:b/>
                <w:color w:val="000000"/>
                <w:sz w:val="24"/>
                <w:szCs w:val="24"/>
                <w:lang w:val="uk-UA" w:eastAsia="uk-UA"/>
              </w:rPr>
              <w:t>Перепустка надається за наявності паспорта.</w:t>
            </w:r>
          </w:p>
          <w:p w:rsidR="00520106" w:rsidRPr="00854A9B" w:rsidRDefault="00520106" w:rsidP="005A289E">
            <w:pPr>
              <w:pStyle w:val="a5"/>
              <w:shd w:val="clear" w:color="auto" w:fill="auto"/>
              <w:spacing w:before="0"/>
              <w:ind w:left="252" w:firstLine="0"/>
              <w:jc w:val="center"/>
              <w:rPr>
                <w:rStyle w:val="a4"/>
                <w:b/>
                <w:color w:val="000000"/>
                <w:sz w:val="24"/>
                <w:szCs w:val="24"/>
                <w:lang w:val="uk-UA" w:eastAsia="uk-UA"/>
              </w:rPr>
            </w:pPr>
          </w:p>
          <w:p w:rsidR="00B66D08" w:rsidRPr="00854A9B" w:rsidRDefault="00B66D08" w:rsidP="005A289E">
            <w:pPr>
              <w:pStyle w:val="a5"/>
              <w:shd w:val="clear" w:color="auto" w:fill="auto"/>
              <w:spacing w:before="0"/>
              <w:ind w:left="252" w:firstLine="0"/>
              <w:jc w:val="center"/>
              <w:rPr>
                <w:rStyle w:val="a4"/>
                <w:b/>
                <w:color w:val="000000"/>
                <w:sz w:val="24"/>
                <w:szCs w:val="24"/>
                <w:lang w:val="uk-UA" w:eastAsia="uk-UA"/>
              </w:rPr>
            </w:pPr>
            <w:r w:rsidRPr="00854A9B">
              <w:rPr>
                <w:rStyle w:val="a4"/>
                <w:b/>
                <w:color w:val="000000"/>
                <w:sz w:val="24"/>
                <w:szCs w:val="24"/>
                <w:lang w:val="uk-UA" w:eastAsia="uk-UA"/>
              </w:rPr>
              <w:t>Порядок подання конкурсних пропозицій.</w:t>
            </w:r>
          </w:p>
          <w:p w:rsidR="00520106" w:rsidRPr="00854A9B" w:rsidRDefault="00520106" w:rsidP="005A289E">
            <w:pPr>
              <w:pStyle w:val="a5"/>
              <w:shd w:val="clear" w:color="auto" w:fill="auto"/>
              <w:spacing w:before="0"/>
              <w:ind w:left="252" w:firstLine="0"/>
              <w:jc w:val="center"/>
              <w:rPr>
                <w:b/>
                <w:sz w:val="24"/>
                <w:szCs w:val="24"/>
                <w:lang w:val="uk-UA" w:eastAsia="ru-RU"/>
              </w:rPr>
            </w:pPr>
          </w:p>
          <w:p w:rsidR="007D0D5E" w:rsidRPr="00854A9B" w:rsidRDefault="002154DA" w:rsidP="00854A9B">
            <w:pPr>
              <w:pStyle w:val="a5"/>
              <w:shd w:val="clear" w:color="auto" w:fill="auto"/>
              <w:spacing w:before="0"/>
              <w:ind w:firstLine="0"/>
              <w:rPr>
                <w:sz w:val="24"/>
                <w:szCs w:val="24"/>
                <w:lang w:val="uk-UA" w:eastAsia="ru-RU"/>
              </w:rPr>
            </w:pPr>
            <w:r w:rsidRPr="00854A9B">
              <w:rPr>
                <w:rStyle w:val="a4"/>
                <w:color w:val="000000"/>
                <w:sz w:val="24"/>
                <w:szCs w:val="24"/>
                <w:lang w:val="uk-UA" w:eastAsia="uk-UA"/>
              </w:rPr>
              <w:t xml:space="preserve">     </w:t>
            </w:r>
            <w:r w:rsidR="00B66D08" w:rsidRPr="00854A9B">
              <w:rPr>
                <w:rStyle w:val="a4"/>
                <w:color w:val="000000"/>
                <w:sz w:val="24"/>
                <w:szCs w:val="24"/>
                <w:lang w:val="uk-UA" w:eastAsia="uk-UA"/>
              </w:rPr>
              <w:t xml:space="preserve">Для подання конкурсних пропозицій та участі у процедурі розкриття, необхідно письмово (факсом) до 15:00 попереднього дня подати інформацію про кандидатуру Учасника або представника Учасника для оформлення перепусток за тел./факс </w:t>
            </w:r>
            <w:r w:rsidR="00854A9B" w:rsidRPr="00854A9B">
              <w:rPr>
                <w:rStyle w:val="a4"/>
                <w:color w:val="000000"/>
                <w:sz w:val="24"/>
                <w:szCs w:val="24"/>
                <w:lang w:val="uk-UA" w:eastAsia="uk-UA"/>
              </w:rPr>
              <w:t>(</w:t>
            </w:r>
            <w:r w:rsidR="00854A9B" w:rsidRPr="00854A9B">
              <w:rPr>
                <w:sz w:val="24"/>
                <w:szCs w:val="24"/>
                <w:lang w:val="uk-UA"/>
              </w:rPr>
              <w:t>0629) 52-70-62</w:t>
            </w:r>
            <w:r w:rsidR="00B66D08" w:rsidRPr="00854A9B">
              <w:rPr>
                <w:rStyle w:val="a4"/>
                <w:color w:val="000000"/>
                <w:sz w:val="24"/>
                <w:szCs w:val="24"/>
                <w:lang w:val="uk-UA" w:eastAsia="uk-UA"/>
              </w:rPr>
              <w:t>,</w:t>
            </w:r>
            <w:r w:rsidR="00177E88" w:rsidRPr="00854A9B">
              <w:rPr>
                <w:rStyle w:val="a4"/>
                <w:color w:val="000000"/>
                <w:sz w:val="24"/>
                <w:szCs w:val="24"/>
                <w:lang w:val="uk-UA" w:eastAsia="uk-UA"/>
              </w:rPr>
              <w:t xml:space="preserve"> вказати предмет конкурсу</w:t>
            </w:r>
            <w:r w:rsidR="00B66D08" w:rsidRPr="00854A9B">
              <w:rPr>
                <w:rStyle w:val="a4"/>
                <w:color w:val="000000"/>
                <w:sz w:val="24"/>
                <w:szCs w:val="24"/>
                <w:lang w:val="uk-UA" w:eastAsia="uk-UA"/>
              </w:rPr>
              <w:t xml:space="preserve">, повне найменування особи, яка буде подавати конкурсні пропозиції та буде присутня при їх розкритті, паспортні дані. </w:t>
            </w:r>
            <w:r w:rsidR="00B66D08" w:rsidRPr="00854A9B">
              <w:rPr>
                <w:b/>
                <w:color w:val="000000"/>
                <w:sz w:val="24"/>
                <w:szCs w:val="24"/>
                <w:lang w:val="uk-UA" w:eastAsia="uk-UA"/>
              </w:rPr>
              <w:t>Перепустка надається за наявності паспорта.</w:t>
            </w:r>
          </w:p>
        </w:tc>
      </w:tr>
      <w:tr w:rsidR="002D42D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9900AE" w:rsidRDefault="002154DA"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lastRenderedPageBreak/>
              <w:t>21</w:t>
            </w:r>
            <w:r w:rsidR="00AC35FD" w:rsidRPr="009900AE">
              <w:rPr>
                <w:rStyle w:val="a4"/>
                <w:sz w:val="24"/>
                <w:szCs w:val="24"/>
                <w:lang w:val="uk-UA" w:eastAsia="ru-RU"/>
              </w:rPr>
              <w:t>. Терміни укладання договору.</w:t>
            </w:r>
          </w:p>
        </w:tc>
        <w:tc>
          <w:tcPr>
            <w:tcW w:w="7486" w:type="dxa"/>
            <w:gridSpan w:val="3"/>
            <w:shd w:val="clear" w:color="auto" w:fill="auto"/>
          </w:tcPr>
          <w:p w:rsidR="006B0DD2" w:rsidRPr="00854A9B" w:rsidRDefault="00A772B9" w:rsidP="005A289E">
            <w:pPr>
              <w:pStyle w:val="a5"/>
              <w:shd w:val="clear" w:color="auto" w:fill="auto"/>
              <w:spacing w:before="0"/>
              <w:ind w:firstLine="0"/>
              <w:rPr>
                <w:sz w:val="24"/>
                <w:szCs w:val="24"/>
                <w:lang w:val="uk-UA" w:eastAsia="ru-RU"/>
              </w:rPr>
            </w:pPr>
            <w:r w:rsidRPr="00854A9B">
              <w:rPr>
                <w:color w:val="000000"/>
                <w:lang w:val="uk-UA" w:eastAsia="uk-UA"/>
              </w:rPr>
              <w:t xml:space="preserve">     </w:t>
            </w:r>
            <w:r w:rsidRPr="00854A9B">
              <w:rPr>
                <w:color w:val="000000"/>
                <w:sz w:val="24"/>
                <w:szCs w:val="24"/>
                <w:lang w:val="uk-UA" w:eastAsia="uk-UA"/>
              </w:rPr>
              <w:t xml:space="preserve">Замовник укладає з переможцем договір про закупівлю відповідно до основних умов договору, зазначених у конкурсній документації, у термін не пізніше ніж через </w:t>
            </w:r>
            <w:r w:rsidR="00277209" w:rsidRPr="00854A9B">
              <w:rPr>
                <w:color w:val="000000"/>
                <w:sz w:val="24"/>
                <w:szCs w:val="24"/>
                <w:lang w:val="uk-UA" w:eastAsia="uk-UA"/>
              </w:rPr>
              <w:t>10</w:t>
            </w:r>
            <w:r w:rsidRPr="00854A9B">
              <w:rPr>
                <w:color w:val="000000"/>
                <w:sz w:val="24"/>
                <w:szCs w:val="24"/>
                <w:lang w:val="uk-UA" w:eastAsia="uk-UA"/>
              </w:rPr>
              <w:t xml:space="preserve"> робочих днів з дня визначення переможця</w:t>
            </w:r>
            <w:r w:rsidR="006B0DD2" w:rsidRPr="00854A9B">
              <w:rPr>
                <w:sz w:val="24"/>
                <w:szCs w:val="24"/>
                <w:lang w:val="uk-UA" w:eastAsia="ru-RU"/>
              </w:rPr>
              <w:t>.</w:t>
            </w:r>
          </w:p>
          <w:p w:rsidR="002D42DF" w:rsidRPr="00854A9B" w:rsidRDefault="006B0DD2" w:rsidP="005A289E">
            <w:pPr>
              <w:pStyle w:val="a5"/>
              <w:shd w:val="clear" w:color="auto" w:fill="auto"/>
              <w:spacing w:before="0"/>
              <w:ind w:firstLine="0"/>
              <w:rPr>
                <w:color w:val="000000"/>
                <w:sz w:val="24"/>
                <w:szCs w:val="24"/>
                <w:lang w:val="uk-UA" w:eastAsia="uk-UA"/>
              </w:rPr>
            </w:pPr>
            <w:r w:rsidRPr="00854A9B">
              <w:rPr>
                <w:color w:val="000000"/>
                <w:sz w:val="24"/>
                <w:szCs w:val="24"/>
                <w:lang w:val="uk-UA" w:eastAsia="uk-UA"/>
              </w:rPr>
              <w:t xml:space="preserve"> </w:t>
            </w:r>
          </w:p>
          <w:p w:rsidR="00E66032" w:rsidRPr="00854A9B" w:rsidRDefault="00E66032" w:rsidP="005A289E">
            <w:pPr>
              <w:pStyle w:val="a5"/>
              <w:shd w:val="clear" w:color="auto" w:fill="auto"/>
              <w:spacing w:before="0"/>
              <w:ind w:firstLine="0"/>
              <w:rPr>
                <w:color w:val="000000"/>
                <w:sz w:val="24"/>
                <w:szCs w:val="24"/>
                <w:lang w:val="uk-UA" w:eastAsia="uk-UA"/>
              </w:rPr>
            </w:pPr>
          </w:p>
          <w:p w:rsidR="00E66032" w:rsidRPr="00854A9B" w:rsidRDefault="00E66032" w:rsidP="005A289E">
            <w:pPr>
              <w:pStyle w:val="a5"/>
              <w:shd w:val="clear" w:color="auto" w:fill="auto"/>
              <w:spacing w:before="0"/>
              <w:ind w:firstLine="0"/>
              <w:rPr>
                <w:color w:val="000000"/>
                <w:sz w:val="24"/>
                <w:szCs w:val="24"/>
                <w:lang w:val="uk-UA" w:eastAsia="uk-UA"/>
              </w:rPr>
            </w:pPr>
          </w:p>
          <w:p w:rsidR="00E66032" w:rsidRPr="00854A9B" w:rsidRDefault="00E66032" w:rsidP="005A289E">
            <w:pPr>
              <w:pStyle w:val="a5"/>
              <w:shd w:val="clear" w:color="auto" w:fill="auto"/>
              <w:spacing w:before="0"/>
              <w:ind w:firstLine="0"/>
              <w:rPr>
                <w:sz w:val="24"/>
                <w:szCs w:val="24"/>
                <w:lang w:val="uk-UA" w:eastAsia="ru-RU"/>
              </w:rPr>
            </w:pPr>
          </w:p>
        </w:tc>
      </w:tr>
      <w:tr w:rsidR="00177E88"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177E88" w:rsidRPr="009900AE" w:rsidRDefault="002154DA" w:rsidP="005A289E">
            <w:pPr>
              <w:pStyle w:val="a5"/>
              <w:shd w:val="clear" w:color="auto" w:fill="auto"/>
              <w:spacing w:before="0"/>
              <w:ind w:firstLine="0"/>
              <w:jc w:val="left"/>
              <w:rPr>
                <w:rStyle w:val="a4"/>
                <w:sz w:val="24"/>
                <w:szCs w:val="24"/>
                <w:lang w:val="uk-UA" w:eastAsia="ru-RU"/>
              </w:rPr>
            </w:pPr>
            <w:r w:rsidRPr="009900AE">
              <w:rPr>
                <w:sz w:val="24"/>
                <w:szCs w:val="24"/>
                <w:lang w:val="uk-UA" w:eastAsia="ru-RU"/>
              </w:rPr>
              <w:t>22</w:t>
            </w:r>
            <w:r w:rsidR="00177E88" w:rsidRPr="009900AE">
              <w:rPr>
                <w:sz w:val="24"/>
                <w:szCs w:val="24"/>
                <w:lang w:val="uk-UA" w:eastAsia="ru-RU"/>
              </w:rPr>
              <w:t xml:space="preserve">. </w:t>
            </w:r>
            <w:r w:rsidR="00177E88" w:rsidRPr="009900AE">
              <w:rPr>
                <w:rStyle w:val="a4"/>
                <w:sz w:val="24"/>
                <w:szCs w:val="24"/>
                <w:lang w:val="uk-UA" w:eastAsia="ru-RU"/>
              </w:rPr>
              <w:t>Основні умови, які обов’язково включа</w:t>
            </w:r>
            <w:r w:rsidR="007B53A5" w:rsidRPr="009900AE">
              <w:rPr>
                <w:rStyle w:val="a4"/>
                <w:sz w:val="24"/>
                <w:szCs w:val="24"/>
                <w:lang w:val="uk-UA" w:eastAsia="ru-RU"/>
              </w:rPr>
              <w:t xml:space="preserve">ються до договору про </w:t>
            </w:r>
            <w:r w:rsidR="007B53A5" w:rsidRPr="009900AE">
              <w:rPr>
                <w:rStyle w:val="a4"/>
                <w:sz w:val="24"/>
                <w:szCs w:val="24"/>
                <w:lang w:val="uk-UA" w:eastAsia="ru-RU"/>
              </w:rPr>
              <w:lastRenderedPageBreak/>
              <w:t>закупівлю</w:t>
            </w:r>
            <w:r w:rsidR="005B03CB" w:rsidRPr="009900AE">
              <w:rPr>
                <w:rStyle w:val="a4"/>
                <w:sz w:val="24"/>
                <w:szCs w:val="24"/>
                <w:lang w:val="uk-UA" w:eastAsia="ru-RU"/>
              </w:rPr>
              <w:t>:</w:t>
            </w:r>
          </w:p>
        </w:tc>
        <w:tc>
          <w:tcPr>
            <w:tcW w:w="7486" w:type="dxa"/>
            <w:gridSpan w:val="3"/>
            <w:shd w:val="clear" w:color="auto" w:fill="auto"/>
          </w:tcPr>
          <w:p w:rsidR="00177E88" w:rsidRPr="009900AE" w:rsidRDefault="00177E88" w:rsidP="005A289E">
            <w:pPr>
              <w:pStyle w:val="a5"/>
              <w:shd w:val="clear" w:color="auto" w:fill="auto"/>
              <w:spacing w:before="0"/>
              <w:ind w:firstLine="0"/>
              <w:rPr>
                <w:color w:val="000000"/>
                <w:lang w:val="uk-UA" w:eastAsia="uk-UA"/>
              </w:rPr>
            </w:pPr>
          </w:p>
        </w:tc>
      </w:tr>
      <w:tr w:rsidR="00604A0B" w:rsidRPr="009900AE" w:rsidTr="00473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88"/>
        </w:trPr>
        <w:tc>
          <w:tcPr>
            <w:tcW w:w="2222" w:type="dxa"/>
            <w:gridSpan w:val="2"/>
            <w:shd w:val="clear" w:color="auto" w:fill="auto"/>
          </w:tcPr>
          <w:p w:rsidR="00604A0B" w:rsidRPr="009900AE" w:rsidRDefault="00604A0B" w:rsidP="005A289E">
            <w:pPr>
              <w:pStyle w:val="a5"/>
              <w:shd w:val="clear" w:color="auto" w:fill="auto"/>
              <w:spacing w:before="0"/>
              <w:ind w:firstLine="0"/>
              <w:jc w:val="left"/>
              <w:rPr>
                <w:sz w:val="24"/>
                <w:szCs w:val="24"/>
                <w:lang w:val="uk-UA" w:eastAsia="ru-RU"/>
              </w:rPr>
            </w:pPr>
            <w:r w:rsidRPr="009900AE">
              <w:rPr>
                <w:sz w:val="24"/>
                <w:szCs w:val="24"/>
                <w:lang w:val="uk-UA" w:eastAsia="ru-RU"/>
              </w:rPr>
              <w:t>- придбання житла на вторинному ринку</w:t>
            </w:r>
            <w:r w:rsidR="007B53A5" w:rsidRPr="009900AE">
              <w:rPr>
                <w:sz w:val="24"/>
                <w:szCs w:val="24"/>
                <w:lang w:val="uk-UA" w:eastAsia="ru-RU"/>
              </w:rPr>
              <w:t>:</w:t>
            </w:r>
          </w:p>
        </w:tc>
        <w:tc>
          <w:tcPr>
            <w:tcW w:w="7486" w:type="dxa"/>
            <w:gridSpan w:val="3"/>
            <w:shd w:val="clear" w:color="auto" w:fill="auto"/>
          </w:tcPr>
          <w:p w:rsidR="00604A0B" w:rsidRPr="009900AE" w:rsidRDefault="00604A0B" w:rsidP="005A289E">
            <w:pPr>
              <w:pStyle w:val="a5"/>
              <w:shd w:val="clear" w:color="auto" w:fill="auto"/>
              <w:spacing w:before="0" w:after="360" w:line="278" w:lineRule="exact"/>
              <w:ind w:left="12" w:firstLine="340"/>
              <w:rPr>
                <w:color w:val="000000"/>
                <w:sz w:val="24"/>
                <w:szCs w:val="24"/>
                <w:lang w:val="uk-UA" w:eastAsia="uk-UA"/>
              </w:rPr>
            </w:pPr>
            <w:r w:rsidRPr="009900AE">
              <w:rPr>
                <w:color w:val="000000"/>
                <w:sz w:val="24"/>
                <w:szCs w:val="24"/>
                <w:lang w:val="uk-UA" w:eastAsia="uk-UA"/>
              </w:rPr>
              <w:t xml:space="preserve">Договір  придбання житла  на вторинному ринку розробляється нотаріусом та укладається в письмовій формі на кожну квартиру </w:t>
            </w:r>
            <w:r w:rsidRPr="00177389">
              <w:rPr>
                <w:color w:val="000000"/>
                <w:sz w:val="24"/>
                <w:szCs w:val="24"/>
                <w:lang w:val="uk-UA" w:eastAsia="uk-UA"/>
              </w:rPr>
              <w:t xml:space="preserve">окремо, відповідно до положень нормативно-правових актів. Оплата по таким договорам здійснюється в обсязі 100% вартості </w:t>
            </w:r>
            <w:r w:rsidR="00F51941" w:rsidRPr="00177389">
              <w:rPr>
                <w:color w:val="000000"/>
                <w:sz w:val="24"/>
                <w:szCs w:val="24"/>
                <w:lang w:val="uk-UA" w:eastAsia="uk-UA"/>
              </w:rPr>
              <w:t>квартири (квартир)</w:t>
            </w:r>
            <w:r w:rsidRPr="00177389">
              <w:rPr>
                <w:color w:val="000000"/>
                <w:sz w:val="24"/>
                <w:szCs w:val="24"/>
                <w:lang w:val="uk-UA" w:eastAsia="uk-UA"/>
              </w:rPr>
              <w:t xml:space="preserve"> </w:t>
            </w:r>
            <w:r w:rsidR="004A6B1F" w:rsidRPr="00177389">
              <w:rPr>
                <w:color w:val="000000"/>
                <w:sz w:val="24"/>
                <w:szCs w:val="24"/>
                <w:lang w:val="uk-UA" w:eastAsia="uk-UA"/>
              </w:rPr>
              <w:t xml:space="preserve">на розрахунковий рахунок Продавця </w:t>
            </w:r>
            <w:r w:rsidRPr="00177389">
              <w:rPr>
                <w:color w:val="000000"/>
                <w:sz w:val="24"/>
                <w:szCs w:val="24"/>
                <w:lang w:val="uk-UA" w:eastAsia="uk-UA"/>
              </w:rPr>
              <w:t xml:space="preserve">по факту отримання та реєстрації права власності на </w:t>
            </w:r>
            <w:r w:rsidR="00F51941" w:rsidRPr="00177389">
              <w:rPr>
                <w:color w:val="000000"/>
                <w:sz w:val="24"/>
                <w:szCs w:val="24"/>
                <w:lang w:val="uk-UA" w:eastAsia="uk-UA"/>
              </w:rPr>
              <w:t>квартиру</w:t>
            </w:r>
            <w:r w:rsidRPr="00177389">
              <w:rPr>
                <w:color w:val="000000"/>
                <w:sz w:val="24"/>
                <w:szCs w:val="24"/>
                <w:lang w:val="uk-UA" w:eastAsia="uk-UA"/>
              </w:rPr>
              <w:t xml:space="preserve"> </w:t>
            </w:r>
            <w:r w:rsidR="00F51941" w:rsidRPr="00177389">
              <w:rPr>
                <w:color w:val="000000"/>
                <w:sz w:val="24"/>
                <w:szCs w:val="24"/>
                <w:lang w:val="uk-UA" w:eastAsia="uk-UA"/>
              </w:rPr>
              <w:t xml:space="preserve">(квартири) </w:t>
            </w:r>
            <w:r w:rsidRPr="00177389">
              <w:rPr>
                <w:color w:val="000000"/>
                <w:sz w:val="24"/>
                <w:szCs w:val="24"/>
                <w:lang w:val="uk-UA" w:eastAsia="uk-UA"/>
              </w:rPr>
              <w:t xml:space="preserve">за </w:t>
            </w:r>
            <w:r w:rsidR="00836CE4" w:rsidRPr="00177389">
              <w:rPr>
                <w:color w:val="000000"/>
                <w:sz w:val="24"/>
                <w:szCs w:val="24"/>
                <w:lang w:val="uk-UA" w:eastAsia="uk-UA"/>
              </w:rPr>
              <w:t xml:space="preserve">Управлінням </w:t>
            </w:r>
            <w:r w:rsidR="004A6B1F" w:rsidRPr="00177389">
              <w:rPr>
                <w:color w:val="000000"/>
                <w:sz w:val="24"/>
                <w:szCs w:val="24"/>
                <w:lang w:val="uk-UA" w:eastAsia="uk-UA"/>
              </w:rPr>
              <w:t>С</w:t>
            </w:r>
            <w:r w:rsidR="00836CE4" w:rsidRPr="00177389">
              <w:rPr>
                <w:color w:val="000000"/>
                <w:sz w:val="24"/>
                <w:szCs w:val="24"/>
                <w:lang w:val="uk-UA" w:eastAsia="uk-UA"/>
              </w:rPr>
              <w:t xml:space="preserve">лужби безпеки України в </w:t>
            </w:r>
            <w:r w:rsidR="00290CB4" w:rsidRPr="00177389">
              <w:rPr>
                <w:color w:val="000000"/>
                <w:sz w:val="24"/>
                <w:szCs w:val="24"/>
                <w:lang w:val="uk-UA" w:eastAsia="uk-UA"/>
              </w:rPr>
              <w:t>Донец</w:t>
            </w:r>
            <w:r w:rsidR="001B2B83" w:rsidRPr="00177389">
              <w:rPr>
                <w:color w:val="000000"/>
                <w:sz w:val="24"/>
                <w:szCs w:val="24"/>
                <w:lang w:val="uk-UA" w:eastAsia="uk-UA"/>
              </w:rPr>
              <w:t>ькій</w:t>
            </w:r>
            <w:r w:rsidR="00836CE4" w:rsidRPr="00177389">
              <w:rPr>
                <w:color w:val="000000"/>
                <w:sz w:val="24"/>
                <w:szCs w:val="24"/>
                <w:lang w:val="uk-UA" w:eastAsia="uk-UA"/>
              </w:rPr>
              <w:t xml:space="preserve"> області</w:t>
            </w:r>
            <w:r w:rsidR="00380E7C" w:rsidRPr="00177389">
              <w:rPr>
                <w:color w:val="000000"/>
                <w:sz w:val="24"/>
                <w:szCs w:val="24"/>
                <w:lang w:val="uk-UA" w:eastAsia="uk-UA"/>
              </w:rPr>
              <w:t xml:space="preserve">, протягом </w:t>
            </w:r>
            <w:r w:rsidR="007454D4" w:rsidRPr="00177389">
              <w:rPr>
                <w:color w:val="000000"/>
                <w:sz w:val="24"/>
                <w:szCs w:val="24"/>
                <w:lang w:val="uk-UA" w:eastAsia="uk-UA"/>
              </w:rPr>
              <w:t>1</w:t>
            </w:r>
            <w:r w:rsidR="00276021" w:rsidRPr="00177389">
              <w:rPr>
                <w:color w:val="000000"/>
                <w:sz w:val="24"/>
                <w:szCs w:val="24"/>
                <w:lang w:val="uk-UA" w:eastAsia="uk-UA"/>
              </w:rPr>
              <w:t>0</w:t>
            </w:r>
            <w:r w:rsidR="00380E7C" w:rsidRPr="00177389">
              <w:rPr>
                <w:color w:val="000000"/>
                <w:sz w:val="24"/>
                <w:szCs w:val="24"/>
                <w:lang w:val="uk-UA" w:eastAsia="uk-UA"/>
              </w:rPr>
              <w:t xml:space="preserve"> робочих д</w:t>
            </w:r>
            <w:r w:rsidR="00276021" w:rsidRPr="00177389">
              <w:rPr>
                <w:color w:val="000000"/>
                <w:sz w:val="24"/>
                <w:szCs w:val="24"/>
                <w:lang w:val="uk-UA" w:eastAsia="uk-UA"/>
              </w:rPr>
              <w:t>н</w:t>
            </w:r>
            <w:r w:rsidR="00380E7C" w:rsidRPr="00177389">
              <w:rPr>
                <w:color w:val="000000"/>
                <w:sz w:val="24"/>
                <w:szCs w:val="24"/>
                <w:lang w:val="uk-UA" w:eastAsia="uk-UA"/>
              </w:rPr>
              <w:t>ів</w:t>
            </w:r>
            <w:r w:rsidR="00844E8C" w:rsidRPr="00177389">
              <w:rPr>
                <w:color w:val="000000"/>
                <w:sz w:val="24"/>
                <w:szCs w:val="24"/>
                <w:lang w:val="uk-UA" w:eastAsia="uk-UA"/>
              </w:rPr>
              <w:t xml:space="preserve">, </w:t>
            </w:r>
            <w:r w:rsidR="004A6B1F" w:rsidRPr="00177389">
              <w:rPr>
                <w:color w:val="000000"/>
                <w:sz w:val="24"/>
                <w:szCs w:val="24"/>
                <w:lang w:val="uk-UA" w:eastAsia="uk-UA"/>
              </w:rPr>
              <w:t>за умови наявності відповідних бюджетних призначень (асигнувань) Покупця.</w:t>
            </w:r>
          </w:p>
          <w:p w:rsidR="00774763" w:rsidRPr="009900AE" w:rsidRDefault="00774763" w:rsidP="00774763">
            <w:pPr>
              <w:pStyle w:val="a5"/>
              <w:shd w:val="clear" w:color="auto" w:fill="auto"/>
              <w:spacing w:before="0" w:after="360" w:line="278" w:lineRule="exact"/>
              <w:ind w:left="12" w:firstLine="340"/>
              <w:jc w:val="center"/>
              <w:rPr>
                <w:color w:val="000000"/>
                <w:sz w:val="24"/>
                <w:szCs w:val="24"/>
                <w:lang w:val="uk-UA" w:eastAsia="uk-UA"/>
              </w:rPr>
            </w:pPr>
            <w:r w:rsidRPr="009900AE">
              <w:rPr>
                <w:color w:val="000000"/>
                <w:sz w:val="24"/>
                <w:szCs w:val="24"/>
                <w:lang w:val="uk-UA" w:eastAsia="uk-UA"/>
              </w:rPr>
              <w:t>Основні умови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 </w:t>
            </w:r>
            <w:r w:rsidR="00290CB4">
              <w:rPr>
                <w:rFonts w:ascii="Times New Roman" w:hAnsi="Times New Roman" w:cs="Times New Roman"/>
                <w:color w:val="auto"/>
                <w:lang w:eastAsia="ru-RU"/>
              </w:rPr>
              <w:t>Маріуполь</w:t>
            </w:r>
            <w:r w:rsidRPr="009900AE">
              <w:rPr>
                <w:rFonts w:ascii="Times New Roman" w:hAnsi="Times New Roman" w:cs="Times New Roman"/>
                <w:color w:val="auto"/>
                <w:lang w:eastAsia="ru-RU"/>
              </w:rPr>
              <w:t xml:space="preserve">               </w:t>
            </w:r>
            <w:r w:rsidR="007454D4">
              <w:rPr>
                <w:rFonts w:ascii="Times New Roman" w:hAnsi="Times New Roman" w:cs="Times New Roman"/>
                <w:color w:val="auto"/>
                <w:lang w:eastAsia="ru-RU"/>
              </w:rPr>
              <w:t xml:space="preserve">                    </w:t>
            </w:r>
            <w:r w:rsidR="00313C16">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 ___________ 201</w:t>
            </w:r>
            <w:r w:rsidR="007454D4">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року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Управління Служби безпеки України в </w:t>
            </w:r>
            <w:r w:rsidR="00290CB4">
              <w:rPr>
                <w:rFonts w:ascii="Times New Roman" w:hAnsi="Times New Roman" w:cs="Times New Roman"/>
                <w:color w:val="auto"/>
                <w:lang w:eastAsia="ru-RU"/>
              </w:rPr>
              <w:t>Донецьк</w:t>
            </w:r>
            <w:r w:rsidR="001B2B83">
              <w:rPr>
                <w:rFonts w:ascii="Times New Roman" w:hAnsi="Times New Roman" w:cs="Times New Roman"/>
                <w:color w:val="auto"/>
                <w:lang w:eastAsia="ru-RU"/>
              </w:rPr>
              <w:t>ій</w:t>
            </w:r>
            <w:r w:rsidRPr="009900AE">
              <w:rPr>
                <w:rFonts w:ascii="Times New Roman" w:hAnsi="Times New Roman" w:cs="Times New Roman"/>
                <w:color w:val="auto"/>
                <w:lang w:eastAsia="ru-RU"/>
              </w:rPr>
              <w:t xml:space="preserve"> області,</w:t>
            </w:r>
            <w:r w:rsidR="007454D4">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ЄДРПОУ </w:t>
            </w:r>
            <w:r w:rsidR="00D14FF8" w:rsidRPr="00D14FF8">
              <w:rPr>
                <w:rFonts w:ascii="Times New Roman" w:hAnsi="Times New Roman" w:cs="Times New Roman"/>
                <w:color w:val="auto"/>
                <w:lang w:eastAsia="ru-RU"/>
              </w:rPr>
              <w:t>20001504</w:t>
            </w:r>
            <w:r w:rsidRPr="00D14FF8">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місцезнаходження: </w:t>
            </w:r>
            <w:r w:rsidR="00290CB4">
              <w:rPr>
                <w:rFonts w:ascii="Times New Roman" w:hAnsi="Times New Roman" w:cs="Times New Roman"/>
                <w:color w:val="auto"/>
                <w:lang w:eastAsia="ru-RU"/>
              </w:rPr>
              <w:t>Донецька область,</w:t>
            </w:r>
            <w:r w:rsidR="00313C16">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м. </w:t>
            </w:r>
            <w:r w:rsidR="00290CB4">
              <w:rPr>
                <w:rFonts w:ascii="Times New Roman" w:hAnsi="Times New Roman" w:cs="Times New Roman"/>
                <w:color w:val="auto"/>
                <w:lang w:eastAsia="ru-RU"/>
              </w:rPr>
              <w:t>Маріуполь</w:t>
            </w:r>
            <w:r w:rsidRPr="009900AE">
              <w:rPr>
                <w:rFonts w:ascii="Times New Roman" w:hAnsi="Times New Roman" w:cs="Times New Roman"/>
                <w:color w:val="auto"/>
                <w:lang w:eastAsia="ru-RU"/>
              </w:rPr>
              <w:t xml:space="preserve">, </w:t>
            </w:r>
            <w:r w:rsidR="00313C16">
              <w:rPr>
                <w:rFonts w:ascii="Times New Roman" w:hAnsi="Times New Roman" w:cs="Times New Roman"/>
                <w:color w:val="auto"/>
                <w:lang w:eastAsia="ru-RU"/>
              </w:rPr>
              <w:t xml:space="preserve">вулиця </w:t>
            </w:r>
            <w:r w:rsidR="00290CB4">
              <w:rPr>
                <w:rFonts w:ascii="Times New Roman" w:hAnsi="Times New Roman" w:cs="Times New Roman"/>
                <w:color w:val="auto"/>
                <w:lang w:eastAsia="ru-RU"/>
              </w:rPr>
              <w:t>Георгіївськ</w:t>
            </w:r>
            <w:r w:rsidR="00313C16">
              <w:rPr>
                <w:rFonts w:ascii="Times New Roman" w:hAnsi="Times New Roman" w:cs="Times New Roman"/>
                <w:color w:val="auto"/>
                <w:lang w:eastAsia="ru-RU"/>
              </w:rPr>
              <w:t>а</w:t>
            </w:r>
            <w:r w:rsidRPr="009900AE">
              <w:rPr>
                <w:rFonts w:ascii="Times New Roman" w:hAnsi="Times New Roman" w:cs="Times New Roman"/>
                <w:color w:val="auto"/>
                <w:lang w:eastAsia="ru-RU"/>
              </w:rPr>
              <w:t xml:space="preserve">, </w:t>
            </w:r>
            <w:r w:rsidR="00290CB4">
              <w:rPr>
                <w:rFonts w:ascii="Times New Roman" w:hAnsi="Times New Roman" w:cs="Times New Roman"/>
                <w:color w:val="auto"/>
                <w:lang w:eastAsia="ru-RU"/>
              </w:rPr>
              <w:t>77</w:t>
            </w:r>
            <w:r w:rsidRPr="009900AE">
              <w:rPr>
                <w:rFonts w:ascii="Times New Roman" w:hAnsi="Times New Roman" w:cs="Times New Roman"/>
                <w:color w:val="auto"/>
                <w:lang w:eastAsia="ru-RU"/>
              </w:rPr>
              <w:t>, в особі ________________________________, діє на підставі ______________, далі іменоване Покупець, з однієї сторони, та</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___________________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в особі ________________________________, ідентифікаційний номер: ________________, паспорт серії ____ номер _______, виданий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____________________________________, який зареєстрований у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місті ____________, ___________ області, вулиця ___________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будинок ____, діє на підставі _________________________________, далі іменований Продавець з другої сторони, а при спільному найменуванні Сторони, уклали цей Договір про таке:</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 ПРЕДМЕТ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 Предметом цього Договору є закупівля у 201</w:t>
            </w:r>
            <w:r w:rsidR="0056367D" w:rsidRPr="009900AE">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році</w:t>
            </w:r>
            <w:r w:rsidR="0056367D" w:rsidRPr="009900AE">
              <w:rPr>
                <w:rFonts w:ascii="Times New Roman" w:hAnsi="Times New Roman" w:cs="Times New Roman"/>
                <w:color w:val="auto"/>
                <w:lang w:eastAsia="ru-RU"/>
              </w:rPr>
              <w:t xml:space="preserve"> квартири (</w:t>
            </w:r>
            <w:r w:rsidRPr="009900AE">
              <w:rPr>
                <w:rFonts w:ascii="Times New Roman" w:hAnsi="Times New Roman" w:cs="Times New Roman"/>
                <w:color w:val="auto"/>
                <w:lang w:eastAsia="ru-RU"/>
              </w:rPr>
              <w:t xml:space="preserve">квартир) у </w:t>
            </w:r>
            <w:r w:rsidR="008C7CA3">
              <w:rPr>
                <w:rFonts w:ascii="Times New Roman" w:hAnsi="Times New Roman" w:cs="Times New Roman"/>
                <w:color w:val="auto"/>
                <w:lang w:eastAsia="ru-RU"/>
              </w:rPr>
              <w:t>місті Маріуполі Донецької області</w:t>
            </w:r>
            <w:r w:rsidRPr="009900AE">
              <w:rPr>
                <w:rFonts w:ascii="Times New Roman" w:hAnsi="Times New Roman" w:cs="Times New Roman"/>
                <w:color w:val="auto"/>
                <w:lang w:eastAsia="ru-RU"/>
              </w:rPr>
              <w:t xml:space="preserve"> для військовослужбовців </w:t>
            </w:r>
            <w:r w:rsidR="0056367D" w:rsidRPr="00EE2598">
              <w:rPr>
                <w:rFonts w:ascii="Times New Roman" w:hAnsi="Times New Roman" w:cs="Times New Roman"/>
                <w:color w:val="auto"/>
                <w:lang w:eastAsia="ru-RU"/>
              </w:rPr>
              <w:t xml:space="preserve">Управління Служби безпеки України в </w:t>
            </w:r>
            <w:r w:rsidR="00290CB4" w:rsidRPr="00EE2598">
              <w:rPr>
                <w:rFonts w:ascii="Times New Roman" w:hAnsi="Times New Roman" w:cs="Times New Roman"/>
                <w:color w:val="auto"/>
                <w:lang w:eastAsia="ru-RU"/>
              </w:rPr>
              <w:t>Донець</w:t>
            </w:r>
            <w:r w:rsidR="001B2B83" w:rsidRPr="00EE2598">
              <w:rPr>
                <w:rFonts w:ascii="Times New Roman" w:hAnsi="Times New Roman" w:cs="Times New Roman"/>
                <w:color w:val="auto"/>
                <w:lang w:eastAsia="ru-RU"/>
              </w:rPr>
              <w:t>кій</w:t>
            </w:r>
            <w:r w:rsidR="0056367D" w:rsidRPr="00EE2598">
              <w:rPr>
                <w:rFonts w:ascii="Times New Roman" w:hAnsi="Times New Roman" w:cs="Times New Roman"/>
                <w:color w:val="auto"/>
                <w:lang w:eastAsia="ru-RU"/>
              </w:rPr>
              <w:t xml:space="preserve"> області </w:t>
            </w:r>
            <w:r w:rsidRPr="00EE2598">
              <w:rPr>
                <w:rFonts w:ascii="Times New Roman" w:hAnsi="Times New Roman" w:cs="Times New Roman"/>
                <w:color w:val="auto"/>
                <w:lang w:eastAsia="ru-RU"/>
              </w:rPr>
              <w:t>на вторинному ринку, яка здійснюється за рахунок Державного бюджету України.</w:t>
            </w:r>
            <w:r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1.2. За цим Договором Продавець зобов’язується передати (продати) у власність Покупцю</w:t>
            </w:r>
            <w:r w:rsidR="004A6B1F">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з обов’язковим оформленням права власності на житло за Державою Україн</w:t>
            </w:r>
            <w:r w:rsidR="008C7CA3">
              <w:rPr>
                <w:rFonts w:ascii="Times New Roman" w:hAnsi="Times New Roman" w:cs="Times New Roman"/>
                <w:color w:val="auto"/>
                <w:lang w:eastAsia="ru-RU"/>
              </w:rPr>
              <w:t>а</w:t>
            </w:r>
            <w:r w:rsidRPr="009900AE">
              <w:rPr>
                <w:rFonts w:ascii="Times New Roman" w:hAnsi="Times New Roman" w:cs="Times New Roman"/>
                <w:color w:val="auto"/>
                <w:lang w:eastAsia="ru-RU"/>
              </w:rPr>
              <w:t xml:space="preserve"> в особі </w:t>
            </w:r>
            <w:r w:rsidR="0056367D" w:rsidRPr="00D14FF8">
              <w:rPr>
                <w:rFonts w:ascii="Times New Roman" w:hAnsi="Times New Roman" w:cs="Times New Roman"/>
                <w:color w:val="auto"/>
                <w:lang w:eastAsia="ru-RU"/>
              </w:rPr>
              <w:t xml:space="preserve">Управління Служби безпеки України в </w:t>
            </w:r>
            <w:r w:rsidR="00290CB4" w:rsidRPr="00D14FF8">
              <w:rPr>
                <w:rFonts w:ascii="Times New Roman" w:hAnsi="Times New Roman" w:cs="Times New Roman"/>
                <w:color w:val="auto"/>
                <w:lang w:eastAsia="ru-RU"/>
              </w:rPr>
              <w:t>Донецьк</w:t>
            </w:r>
            <w:r w:rsidR="001B2B83" w:rsidRPr="00D14FF8">
              <w:rPr>
                <w:rFonts w:ascii="Times New Roman" w:hAnsi="Times New Roman" w:cs="Times New Roman"/>
                <w:color w:val="auto"/>
                <w:lang w:eastAsia="ru-RU"/>
              </w:rPr>
              <w:t>ій</w:t>
            </w:r>
            <w:r w:rsidR="0056367D" w:rsidRPr="00D14FF8">
              <w:rPr>
                <w:rFonts w:ascii="Times New Roman" w:hAnsi="Times New Roman" w:cs="Times New Roman"/>
                <w:color w:val="auto"/>
                <w:lang w:eastAsia="ru-RU"/>
              </w:rPr>
              <w:t xml:space="preserve"> області</w:t>
            </w:r>
            <w:r w:rsidR="004A6B1F" w:rsidRPr="00D14FF8">
              <w:rPr>
                <w:rFonts w:ascii="Times New Roman" w:hAnsi="Times New Roman" w:cs="Times New Roman"/>
                <w:color w:val="auto"/>
                <w:lang w:eastAsia="ru-RU"/>
              </w:rPr>
              <w:t>,</w:t>
            </w:r>
            <w:r w:rsidR="0056367D" w:rsidRPr="00D14FF8">
              <w:rPr>
                <w:rFonts w:ascii="Times New Roman" w:hAnsi="Times New Roman" w:cs="Times New Roman"/>
                <w:color w:val="auto"/>
                <w:lang w:eastAsia="ru-RU"/>
              </w:rPr>
              <w:t xml:space="preserve"> </w:t>
            </w:r>
            <w:r w:rsidRPr="00D14FF8">
              <w:rPr>
                <w:rFonts w:ascii="Times New Roman" w:hAnsi="Times New Roman" w:cs="Times New Roman"/>
                <w:color w:val="auto"/>
                <w:lang w:eastAsia="ru-RU"/>
              </w:rPr>
              <w:t>квартиру (ква</w:t>
            </w:r>
            <w:r w:rsidRPr="009900AE">
              <w:rPr>
                <w:rFonts w:ascii="Times New Roman" w:hAnsi="Times New Roman" w:cs="Times New Roman"/>
                <w:color w:val="auto"/>
                <w:lang w:eastAsia="ru-RU"/>
              </w:rPr>
              <w:t>ртири)</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під номером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__, що розташовані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 будинку за номером</w:t>
            </w:r>
            <w:r w:rsidR="004A6B1F">
              <w:rPr>
                <w:rFonts w:ascii="Times New Roman" w:hAnsi="Times New Roman" w:cs="Times New Roman"/>
                <w:color w:val="auto"/>
                <w:lang w:eastAsia="ru-RU"/>
              </w:rPr>
              <w:t>___</w:t>
            </w:r>
            <w:r w:rsidRPr="009900AE">
              <w:rPr>
                <w:rFonts w:ascii="Times New Roman" w:hAnsi="Times New Roman" w:cs="Times New Roman"/>
                <w:color w:val="auto"/>
                <w:lang w:eastAsia="ru-RU"/>
              </w:rPr>
              <w:t xml:space="preserve"> по вулиці ______ в місті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___________, _____________ області, що складається з ____ кімнат, житловою площею ___ кв.м., загальною площею ____ кв.м. та належить Продавцю на підставі договору</w:t>
            </w:r>
            <w:r w:rsidR="0056367D" w:rsidRPr="009900AE">
              <w:rPr>
                <w:rFonts w:ascii="Times New Roman" w:hAnsi="Times New Roman" w:cs="Times New Roman"/>
                <w:color w:val="auto"/>
                <w:lang w:eastAsia="ru-RU"/>
              </w:rPr>
              <w:t xml:space="preserve"> </w:t>
            </w:r>
            <w:r w:rsidR="00290CB4">
              <w:rPr>
                <w:rFonts w:ascii="Times New Roman" w:hAnsi="Times New Roman" w:cs="Times New Roman"/>
                <w:color w:val="auto"/>
                <w:lang w:eastAsia="ru-RU"/>
              </w:rPr>
              <w:t>купівлі-</w:t>
            </w:r>
            <w:r w:rsidRPr="009900AE">
              <w:rPr>
                <w:rFonts w:ascii="Times New Roman" w:hAnsi="Times New Roman" w:cs="Times New Roman"/>
                <w:color w:val="auto"/>
                <w:lang w:eastAsia="ru-RU"/>
              </w:rPr>
              <w:t xml:space="preserve">продажу (свідоцтва на право власності), посвідченого </w:t>
            </w:r>
            <w:r w:rsidR="008C7CA3">
              <w:rPr>
                <w:rFonts w:ascii="Times New Roman" w:hAnsi="Times New Roman" w:cs="Times New Roman"/>
                <w:color w:val="auto"/>
                <w:lang w:eastAsia="ru-RU"/>
              </w:rPr>
              <w:t>__________</w:t>
            </w:r>
            <w:r w:rsidRPr="009900AE">
              <w:rPr>
                <w:rFonts w:ascii="Times New Roman" w:hAnsi="Times New Roman" w:cs="Times New Roman"/>
                <w:color w:val="auto"/>
                <w:lang w:eastAsia="ru-RU"/>
              </w:rPr>
              <w:t xml:space="preserve"> нотаріусом _______ округу (виданого ____ міськрадою) _______року реєстровий No __, зареєстрованого ___________ БТІ ______ року, номер запису _______, реєстраційний No ________, згідно витягу з Реєстру</w:t>
            </w:r>
            <w:r w:rsidR="00844E8C">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прав власності на нерухоме майно (встановленого зразку) про реєстрацію права власності на нерухоме майно виданого _______ року,</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No витягу _________, а Покупець зобов’язується прийняти цю квартиру (ці квартири) та сплатити за неї (них) грошову суму, визначену в п. 3.1 Договору.</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1.3. Продавець стверджує (визнає), що зазначена квартира (квартири) </w:t>
            </w:r>
            <w:r w:rsidRPr="009900AE">
              <w:rPr>
                <w:rFonts w:ascii="Times New Roman" w:hAnsi="Times New Roman" w:cs="Times New Roman"/>
                <w:color w:val="auto"/>
                <w:lang w:eastAsia="ru-RU"/>
              </w:rPr>
              <w:lastRenderedPageBreak/>
              <w:t>на момент укладання цього Договору нікому не продана, не подарована, іншим особам не відчужена, не заставлена, під забороною відчуження (арештом), 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податковій заставі вона не перебуває, прав щодо неї у третіх осіб як в межах, так і за межами України немає. Продавець</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гарантує, що</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прихованих недоліків об’єкти нерухомості, що відчужуються, не мають, якість житла відповідає вимогам державних будівельних норм України (ДБН). Квартира </w:t>
            </w:r>
            <w:r w:rsidR="0056367D" w:rsidRPr="009900AE">
              <w:rPr>
                <w:rFonts w:ascii="Times New Roman" w:hAnsi="Times New Roman" w:cs="Times New Roman"/>
                <w:color w:val="auto"/>
                <w:lang w:eastAsia="ru-RU"/>
              </w:rPr>
              <w:t>(квартири) готова під заселення</w:t>
            </w:r>
            <w:r w:rsidRPr="009900AE">
              <w:rPr>
                <w:rFonts w:ascii="Times New Roman" w:hAnsi="Times New Roman" w:cs="Times New Roman"/>
                <w:color w:val="auto"/>
                <w:lang w:eastAsia="ru-RU"/>
              </w:rPr>
              <w:t xml:space="preserve">. Заборгованості по комунальних, інших платежах та платежах за теплову та електроенергію немає. </w:t>
            </w:r>
            <w:r w:rsidR="007454D4">
              <w:rPr>
                <w:rFonts w:ascii="Times New Roman" w:hAnsi="Times New Roman" w:cs="Times New Roman"/>
                <w:color w:val="auto"/>
                <w:lang w:eastAsia="ru-RU"/>
              </w:rPr>
              <w:t xml:space="preserve">Будь-які особи за адресою розташування об’єкта нерухомості не зареєстровані. </w:t>
            </w:r>
            <w:r w:rsidRPr="009900AE">
              <w:rPr>
                <w:rFonts w:ascii="Times New Roman" w:hAnsi="Times New Roman" w:cs="Times New Roman"/>
                <w:color w:val="auto"/>
                <w:lang w:eastAsia="ru-RU"/>
              </w:rPr>
              <w:t>Правочин не суперечить правам та інтересам неповнолітніх та непрацездатних дітей (ч.6 ст. 203 ЦК України).</w:t>
            </w:r>
            <w:r w:rsidR="00907DAC">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Вказане підтверджується витягами з Єдиного реєстру заборон</w:t>
            </w:r>
            <w:r w:rsidR="00907DAC">
              <w:rPr>
                <w:rFonts w:ascii="Times New Roman" w:hAnsi="Times New Roman" w:cs="Times New Roman"/>
                <w:color w:val="auto"/>
                <w:lang w:eastAsia="ru-RU"/>
              </w:rPr>
              <w:t xml:space="preserve"> та Державного реєстру обтяжень, а також довідками встановленого зразка щодо осіб, зареєстрованих за адресою об’єкта нерухомості, що відчужується.  </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1.4</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.Відчужувана квартира (квартири)</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Покупцем оглянута, недоліків, які перешкоджають використанню за цільовим призначенням на момент огляду не виявлено. Претензій до Продавця щодо якісних характеристик відчужуваної квартири (квартир) Покупець немає.</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1.5</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Кількість квартир може бути зменшено залежно від реального фінансування видатків. </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2. ЯКІСТЬ ТОВАРІВ, РОБІТ</w:t>
            </w: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ЧИ ПОСЛУГ</w:t>
            </w:r>
          </w:p>
          <w:p w:rsidR="0056367D" w:rsidRPr="009900AE" w:rsidRDefault="0056367D" w:rsidP="0056367D">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2.1 Продавець зобов’язується передати квартиру (квартири) Покупцю у стані, що відповідає </w:t>
            </w:r>
            <w:r w:rsidR="008C7CA3">
              <w:rPr>
                <w:rFonts w:ascii="Times New Roman" w:hAnsi="Times New Roman" w:cs="Times New Roman"/>
                <w:color w:val="auto"/>
                <w:lang w:eastAsia="ru-RU"/>
              </w:rPr>
              <w:t xml:space="preserve">вимогам чинного законодавства України, відповідним </w:t>
            </w:r>
            <w:r w:rsidRPr="009900AE">
              <w:rPr>
                <w:rFonts w:ascii="Times New Roman" w:hAnsi="Times New Roman" w:cs="Times New Roman"/>
                <w:color w:val="auto"/>
                <w:lang w:eastAsia="ru-RU"/>
              </w:rPr>
              <w:t xml:space="preserve">санітарним нормам </w:t>
            </w:r>
            <w:r w:rsidR="008C7CA3" w:rsidRPr="009900AE">
              <w:rPr>
                <w:rFonts w:ascii="Times New Roman" w:hAnsi="Times New Roman" w:cs="Times New Roman"/>
                <w:color w:val="auto"/>
                <w:lang w:eastAsia="ru-RU"/>
              </w:rPr>
              <w:t>і умовам цього Договору</w:t>
            </w:r>
            <w:r w:rsidR="008C7CA3">
              <w:rPr>
                <w:rFonts w:ascii="Times New Roman" w:hAnsi="Times New Roman" w:cs="Times New Roman"/>
                <w:color w:val="auto"/>
                <w:lang w:eastAsia="ru-RU"/>
              </w:rPr>
              <w:t xml:space="preserve"> із повною готовністю квартири до заселення та виконаними в повному обсязі опоряджувальними роботами</w:t>
            </w:r>
            <w:r w:rsidRPr="009900AE">
              <w:rPr>
                <w:rFonts w:ascii="Times New Roman" w:hAnsi="Times New Roman" w:cs="Times New Roman"/>
                <w:color w:val="auto"/>
                <w:lang w:eastAsia="ru-RU"/>
              </w:rPr>
              <w:t>, а також ключі від квартири (квартир)</w:t>
            </w:r>
            <w:r w:rsidR="008C7CA3">
              <w:rPr>
                <w:rFonts w:ascii="Times New Roman" w:hAnsi="Times New Roman" w:cs="Times New Roman"/>
                <w:color w:val="auto"/>
                <w:lang w:eastAsia="ru-RU"/>
              </w:rPr>
              <w:t>, но</w:t>
            </w:r>
            <w:r w:rsidR="003954A4">
              <w:rPr>
                <w:rFonts w:ascii="Times New Roman" w:hAnsi="Times New Roman" w:cs="Times New Roman"/>
                <w:color w:val="auto"/>
                <w:lang w:eastAsia="ru-RU"/>
              </w:rPr>
              <w:t xml:space="preserve">таріально завірені документи про право власності на квартиру, </w:t>
            </w:r>
            <w:r w:rsidRPr="009900AE">
              <w:rPr>
                <w:rFonts w:ascii="Times New Roman" w:hAnsi="Times New Roman" w:cs="Times New Roman"/>
                <w:color w:val="auto"/>
                <w:lang w:eastAsia="ru-RU"/>
              </w:rPr>
              <w:t>правовстановлюючі документи</w:t>
            </w:r>
            <w:r w:rsidR="003954A4">
              <w:rPr>
                <w:rFonts w:ascii="Times New Roman" w:hAnsi="Times New Roman" w:cs="Times New Roman"/>
                <w:color w:val="auto"/>
                <w:lang w:eastAsia="ru-RU"/>
              </w:rPr>
              <w:t xml:space="preserve"> на неї та технічний паспорт</w:t>
            </w:r>
            <w:r w:rsidRPr="009900AE">
              <w:rPr>
                <w:rFonts w:ascii="Times New Roman" w:hAnsi="Times New Roman" w:cs="Times New Roman"/>
                <w:color w:val="auto"/>
                <w:lang w:eastAsia="ru-RU"/>
              </w:rPr>
              <w:t>.</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2.2.</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Продавець зобов’язується попередити Покупця про всі</w:t>
            </w:r>
            <w:r w:rsidR="0056367D" w:rsidRPr="009900AE">
              <w:rPr>
                <w:rFonts w:ascii="Times New Roman" w:hAnsi="Times New Roman" w:cs="Times New Roman"/>
                <w:color w:val="auto"/>
                <w:lang w:eastAsia="ru-RU"/>
              </w:rPr>
              <w:t xml:space="preserve"> </w:t>
            </w:r>
            <w:r w:rsidR="003954A4">
              <w:rPr>
                <w:rFonts w:ascii="Times New Roman" w:hAnsi="Times New Roman" w:cs="Times New Roman"/>
                <w:color w:val="auto"/>
                <w:lang w:eastAsia="ru-RU"/>
              </w:rPr>
              <w:t>відомі йому недоліки майна, з</w:t>
            </w:r>
            <w:r w:rsidRPr="009900AE">
              <w:rPr>
                <w:rFonts w:ascii="Times New Roman" w:hAnsi="Times New Roman" w:cs="Times New Roman"/>
                <w:color w:val="auto"/>
                <w:lang w:eastAsia="ru-RU"/>
              </w:rPr>
              <w:t>а власні кошти усунути приховані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недоліки, виявлені Покупцем протягом трьох років.</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3. ЦІНА ДОГОВОРУ</w:t>
            </w:r>
          </w:p>
          <w:p w:rsidR="0056367D" w:rsidRPr="009900AE" w:rsidRDefault="0056367D" w:rsidP="0056367D">
            <w:pPr>
              <w:widowControl/>
              <w:jc w:val="center"/>
              <w:rPr>
                <w:rFonts w:ascii="Times New Roman" w:hAnsi="Times New Roman" w:cs="Times New Roman"/>
                <w:color w:val="auto"/>
                <w:lang w:eastAsia="ru-RU"/>
              </w:rPr>
            </w:pPr>
          </w:p>
          <w:p w:rsidR="003954A4"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3.1 Ціна цього Договору становить – _____________ грн. ___ коп., із розрахунку ___________ грн. </w:t>
            </w:r>
            <w:r w:rsidR="003954A4">
              <w:rPr>
                <w:rFonts w:ascii="Times New Roman" w:hAnsi="Times New Roman" w:cs="Times New Roman"/>
                <w:color w:val="auto"/>
                <w:lang w:eastAsia="ru-RU"/>
              </w:rPr>
              <w:t xml:space="preserve">(без ПДВ) </w:t>
            </w:r>
            <w:r w:rsidR="0056367D" w:rsidRPr="009900AE">
              <w:rPr>
                <w:rFonts w:ascii="Times New Roman" w:hAnsi="Times New Roman" w:cs="Times New Roman"/>
                <w:color w:val="auto"/>
                <w:lang w:eastAsia="ru-RU"/>
              </w:rPr>
              <w:t>з</w:t>
            </w:r>
            <w:r w:rsidRPr="009900AE">
              <w:rPr>
                <w:rFonts w:ascii="Times New Roman" w:hAnsi="Times New Roman" w:cs="Times New Roman"/>
                <w:color w:val="auto"/>
                <w:lang w:eastAsia="ru-RU"/>
              </w:rPr>
              <w:t>а</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1кв.м. загальної площі квартири. </w:t>
            </w:r>
          </w:p>
          <w:p w:rsidR="003954A4"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Вартість 1 кв.м. загальної площі квартир є фіксованою.</w:t>
            </w:r>
            <w:r w:rsidR="0056367D"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Фіксована вартість </w:t>
            </w:r>
            <w:smartTag w:uri="urn:schemas-microsoft-com:office:smarttags" w:element="metricconverter">
              <w:smartTagPr>
                <w:attr w:name="ProductID" w:val="1 кв. м"/>
              </w:smartTagPr>
              <w:r w:rsidRPr="009900AE">
                <w:rPr>
                  <w:rFonts w:ascii="Times New Roman" w:hAnsi="Times New Roman" w:cs="Times New Roman"/>
                  <w:color w:val="auto"/>
                  <w:lang w:eastAsia="ru-RU"/>
                </w:rPr>
                <w:t>1 кв. м</w:t>
              </w:r>
            </w:smartTag>
            <w:r w:rsidRPr="009900AE">
              <w:rPr>
                <w:rFonts w:ascii="Times New Roman" w:hAnsi="Times New Roman" w:cs="Times New Roman"/>
                <w:color w:val="auto"/>
                <w:lang w:eastAsia="ru-RU"/>
              </w:rPr>
              <w:t xml:space="preserve"> загальної площі житла є твердою (незмінною).</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3.2 Загальна площа квартир складає _______кв. метрів.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3.3 Ціна цього Договору може бути зменшена за взаємною згодою Сторін.</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4.ПОРЯДОК ЗДІЙСНЕННЯ ОПЛАТИ</w:t>
            </w:r>
          </w:p>
          <w:p w:rsidR="0056367D" w:rsidRPr="009900AE" w:rsidRDefault="0056367D" w:rsidP="0056367D">
            <w:pPr>
              <w:widowControl/>
              <w:jc w:val="center"/>
              <w:rPr>
                <w:rFonts w:ascii="Times New Roman" w:hAnsi="Times New Roman" w:cs="Times New Roman"/>
                <w:color w:val="auto"/>
                <w:lang w:eastAsia="ru-RU"/>
              </w:rPr>
            </w:pPr>
          </w:p>
          <w:p w:rsidR="00C6425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 Фінансування придбання житла здійснюється за рахунок</w:t>
            </w:r>
            <w:r w:rsidR="0028307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коштів Державного бюджету</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України на 201</w:t>
            </w:r>
            <w:r w:rsidR="00120617">
              <w:rPr>
                <w:rFonts w:ascii="Times New Roman" w:hAnsi="Times New Roman" w:cs="Times New Roman"/>
                <w:color w:val="auto"/>
                <w:lang w:eastAsia="ru-RU"/>
              </w:rPr>
              <w:t>6 рік</w:t>
            </w:r>
            <w:r w:rsidRPr="009900AE">
              <w:rPr>
                <w:rFonts w:ascii="Times New Roman" w:hAnsi="Times New Roman" w:cs="Times New Roman"/>
                <w:color w:val="auto"/>
                <w:lang w:eastAsia="ru-RU"/>
              </w:rPr>
              <w:t>, що відповідає бюджетним призначенням, лише в межах цих бюджетних призначень, та при наявності на казначейському рахунку Покупця відповідних коштів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 сумі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______________(прописом) гривень,</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 тому числі:</w:t>
            </w:r>
            <w:r w:rsidR="0056367D" w:rsidRPr="009900AE">
              <w:rPr>
                <w:rFonts w:ascii="Times New Roman" w:hAnsi="Times New Roman" w:cs="Times New Roman"/>
                <w:color w:val="auto"/>
                <w:lang w:eastAsia="ru-RU"/>
              </w:rPr>
              <w:t xml:space="preserve"> </w:t>
            </w:r>
            <w:r w:rsidRPr="00C64253">
              <w:rPr>
                <w:rFonts w:ascii="Times New Roman" w:hAnsi="Times New Roman" w:cs="Times New Roman"/>
                <w:color w:val="auto"/>
                <w:lang w:eastAsia="ru-RU"/>
              </w:rPr>
              <w:t>за рахунок загального</w:t>
            </w:r>
            <w:r w:rsidR="0056367D" w:rsidRPr="00C64253">
              <w:rPr>
                <w:rFonts w:ascii="Times New Roman" w:hAnsi="Times New Roman" w:cs="Times New Roman"/>
                <w:color w:val="auto"/>
                <w:lang w:eastAsia="ru-RU"/>
              </w:rPr>
              <w:t xml:space="preserve"> </w:t>
            </w:r>
            <w:r w:rsidRPr="00C64253">
              <w:rPr>
                <w:rFonts w:ascii="Times New Roman" w:hAnsi="Times New Roman" w:cs="Times New Roman"/>
                <w:color w:val="auto"/>
                <w:lang w:eastAsia="ru-RU"/>
              </w:rPr>
              <w:t>фонду</w:t>
            </w:r>
            <w:r w:rsidRPr="009900AE">
              <w:rPr>
                <w:rFonts w:ascii="Times New Roman" w:hAnsi="Times New Roman" w:cs="Times New Roman"/>
                <w:color w:val="auto"/>
                <w:lang w:eastAsia="ru-RU"/>
              </w:rPr>
              <w:t xml:space="preserve"> 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сумі ______________(прописом) гривень</w:t>
            </w:r>
            <w:r w:rsidR="003337D9">
              <w:rPr>
                <w:rFonts w:ascii="Times New Roman" w:hAnsi="Times New Roman" w:cs="Times New Roman"/>
                <w:color w:val="auto"/>
                <w:lang w:eastAsia="ru-RU"/>
              </w:rPr>
              <w:t>.</w:t>
            </w:r>
          </w:p>
          <w:p w:rsidR="00774763" w:rsidRPr="009900AE" w:rsidRDefault="00283079"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w:t>
            </w:r>
            <w:r w:rsidR="00774763" w:rsidRPr="009900AE">
              <w:rPr>
                <w:rFonts w:ascii="Times New Roman" w:hAnsi="Times New Roman" w:cs="Times New Roman"/>
                <w:color w:val="auto"/>
                <w:lang w:eastAsia="ru-RU"/>
              </w:rPr>
              <w:t xml:space="preserve">ерерахування </w:t>
            </w:r>
            <w:r w:rsidRPr="009900AE">
              <w:rPr>
                <w:rFonts w:ascii="Times New Roman" w:hAnsi="Times New Roman" w:cs="Times New Roman"/>
                <w:color w:val="auto"/>
                <w:lang w:eastAsia="ru-RU"/>
              </w:rPr>
              <w:t xml:space="preserve">грошових коштів, що </w:t>
            </w:r>
            <w:r w:rsidR="00772B4B" w:rsidRPr="009900AE">
              <w:rPr>
                <w:rFonts w:ascii="Times New Roman" w:hAnsi="Times New Roman" w:cs="Times New Roman"/>
                <w:color w:val="auto"/>
                <w:lang w:eastAsia="ru-RU"/>
              </w:rPr>
              <w:t>склад</w:t>
            </w:r>
            <w:r w:rsidR="007454D4">
              <w:rPr>
                <w:rFonts w:ascii="Times New Roman" w:hAnsi="Times New Roman" w:cs="Times New Roman"/>
                <w:color w:val="auto"/>
                <w:lang w:eastAsia="ru-RU"/>
              </w:rPr>
              <w:t>а</w:t>
            </w:r>
            <w:r w:rsidR="00772B4B" w:rsidRPr="009900AE">
              <w:rPr>
                <w:rFonts w:ascii="Times New Roman" w:hAnsi="Times New Roman" w:cs="Times New Roman"/>
                <w:color w:val="auto"/>
                <w:lang w:eastAsia="ru-RU"/>
              </w:rPr>
              <w:t>ють 100 відсотків вартості предмету договору</w:t>
            </w:r>
            <w:r w:rsidR="00774763" w:rsidRPr="009900AE">
              <w:rPr>
                <w:rFonts w:ascii="Times New Roman" w:hAnsi="Times New Roman" w:cs="Times New Roman"/>
                <w:color w:val="auto"/>
                <w:lang w:eastAsia="ru-RU"/>
              </w:rPr>
              <w:t xml:space="preserve">, що дорівнює сумі __________ грн., здійснюється після </w:t>
            </w:r>
            <w:r w:rsidR="007454D4">
              <w:rPr>
                <w:rFonts w:ascii="Times New Roman" w:hAnsi="Times New Roman" w:cs="Times New Roman"/>
                <w:color w:val="auto"/>
                <w:lang w:eastAsia="ru-RU"/>
              </w:rPr>
              <w:t xml:space="preserve">реєстрації права </w:t>
            </w:r>
            <w:r w:rsidR="009D631C">
              <w:rPr>
                <w:rFonts w:ascii="Times New Roman" w:hAnsi="Times New Roman" w:cs="Times New Roman"/>
                <w:color w:val="auto"/>
                <w:lang w:eastAsia="ru-RU"/>
              </w:rPr>
              <w:t>власності на нерухоме майно за Д</w:t>
            </w:r>
            <w:r w:rsidR="007454D4">
              <w:rPr>
                <w:rFonts w:ascii="Times New Roman" w:hAnsi="Times New Roman" w:cs="Times New Roman"/>
                <w:color w:val="auto"/>
                <w:lang w:eastAsia="ru-RU"/>
              </w:rPr>
              <w:t xml:space="preserve">ержавою </w:t>
            </w:r>
            <w:r w:rsidR="009D631C">
              <w:rPr>
                <w:rFonts w:ascii="Times New Roman" w:hAnsi="Times New Roman" w:cs="Times New Roman"/>
                <w:color w:val="auto"/>
                <w:lang w:eastAsia="ru-RU"/>
              </w:rPr>
              <w:t xml:space="preserve">Україна </w:t>
            </w:r>
            <w:r w:rsidR="007454D4">
              <w:rPr>
                <w:rFonts w:ascii="Times New Roman" w:hAnsi="Times New Roman" w:cs="Times New Roman"/>
                <w:color w:val="auto"/>
                <w:lang w:eastAsia="ru-RU"/>
              </w:rPr>
              <w:t xml:space="preserve">в особі Управління Служби безпеки України в </w:t>
            </w:r>
            <w:r w:rsidR="00277209">
              <w:rPr>
                <w:rFonts w:ascii="Times New Roman" w:hAnsi="Times New Roman" w:cs="Times New Roman"/>
                <w:color w:val="auto"/>
                <w:lang w:eastAsia="ru-RU"/>
              </w:rPr>
              <w:t>Донец</w:t>
            </w:r>
            <w:r w:rsidR="001B2B83">
              <w:rPr>
                <w:rFonts w:ascii="Times New Roman" w:hAnsi="Times New Roman" w:cs="Times New Roman"/>
                <w:color w:val="auto"/>
                <w:lang w:eastAsia="ru-RU"/>
              </w:rPr>
              <w:t>ькій</w:t>
            </w:r>
            <w:r w:rsidR="007454D4">
              <w:rPr>
                <w:rFonts w:ascii="Times New Roman" w:hAnsi="Times New Roman" w:cs="Times New Roman"/>
                <w:color w:val="auto"/>
                <w:lang w:eastAsia="ru-RU"/>
              </w:rPr>
              <w:t xml:space="preserve"> області та </w:t>
            </w:r>
            <w:r w:rsidR="00774763" w:rsidRPr="009900AE">
              <w:rPr>
                <w:rFonts w:ascii="Times New Roman" w:hAnsi="Times New Roman" w:cs="Times New Roman"/>
                <w:color w:val="auto"/>
                <w:lang w:eastAsia="ru-RU"/>
              </w:rPr>
              <w:t xml:space="preserve">надання </w:t>
            </w:r>
            <w:r w:rsidR="007454D4">
              <w:rPr>
                <w:rFonts w:ascii="Times New Roman" w:hAnsi="Times New Roman" w:cs="Times New Roman"/>
                <w:color w:val="auto"/>
                <w:lang w:eastAsia="ru-RU"/>
              </w:rPr>
              <w:t xml:space="preserve">Покупцю </w:t>
            </w:r>
            <w:r w:rsidR="00774763" w:rsidRPr="009900AE">
              <w:rPr>
                <w:rFonts w:ascii="Times New Roman" w:hAnsi="Times New Roman" w:cs="Times New Roman"/>
                <w:color w:val="auto"/>
                <w:lang w:eastAsia="ru-RU"/>
              </w:rPr>
              <w:t>Витягу про реєстрацію права власності на нерухоме майно, але не пізніше</w:t>
            </w:r>
            <w:r w:rsidR="00D5267D">
              <w:rPr>
                <w:rFonts w:ascii="Times New Roman" w:hAnsi="Times New Roman" w:cs="Times New Roman"/>
                <w:color w:val="auto"/>
                <w:lang w:eastAsia="ru-RU"/>
              </w:rPr>
              <w:t xml:space="preserve"> 31 грудня 2016 </w:t>
            </w:r>
            <w:r w:rsidR="00774763" w:rsidRPr="008A56C5">
              <w:rPr>
                <w:rFonts w:ascii="Times New Roman" w:hAnsi="Times New Roman" w:cs="Times New Roman"/>
                <w:color w:val="auto"/>
                <w:lang w:eastAsia="ru-RU"/>
              </w:rPr>
              <w:t>року.</w:t>
            </w: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4.1.1. Виникнення у Покупця платіжних зобов’язань наступає у разі наявності відповідних бюджетних призначень (асигнувань)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на 201</w:t>
            </w:r>
            <w:r w:rsidR="00D5267D">
              <w:rPr>
                <w:rFonts w:ascii="Times New Roman" w:hAnsi="Times New Roman" w:cs="Times New Roman"/>
                <w:color w:val="auto"/>
                <w:lang w:eastAsia="ru-RU"/>
              </w:rPr>
              <w:t xml:space="preserve">6 </w:t>
            </w:r>
            <w:r w:rsidRPr="009900AE">
              <w:rPr>
                <w:rFonts w:ascii="Times New Roman" w:hAnsi="Times New Roman" w:cs="Times New Roman"/>
                <w:color w:val="auto"/>
                <w:lang w:eastAsia="ru-RU"/>
              </w:rPr>
              <w:t>рік.</w:t>
            </w:r>
          </w:p>
          <w:p w:rsidR="00900D9F" w:rsidRPr="00FA06E9" w:rsidRDefault="00900D9F" w:rsidP="00900D9F">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4.2. Після сплати всіх коштів за Договором Покупець та Продавець складають двосторонній акт приймання - передачі квартири (квартир), в якому вказується сума перерахованих коштів та площа оплаченої квартири (квартир).</w:t>
            </w:r>
          </w:p>
          <w:p w:rsidR="00900D9F" w:rsidRPr="00FA06E9" w:rsidRDefault="00900D9F" w:rsidP="00774763">
            <w:pPr>
              <w:widowControl/>
              <w:jc w:val="both"/>
              <w:rPr>
                <w:rFonts w:ascii="Times New Roman" w:hAnsi="Times New Roman" w:cs="Times New Roman"/>
                <w:color w:val="auto"/>
                <w:lang w:eastAsia="ru-RU"/>
              </w:rPr>
            </w:pPr>
          </w:p>
          <w:p w:rsidR="00772B4B" w:rsidRPr="00FA06E9" w:rsidRDefault="00772B4B" w:rsidP="00774763">
            <w:pPr>
              <w:widowControl/>
              <w:jc w:val="both"/>
              <w:rPr>
                <w:rFonts w:ascii="Times New Roman" w:hAnsi="Times New Roman" w:cs="Times New Roman"/>
                <w:color w:val="auto"/>
                <w:lang w:eastAsia="ru-RU"/>
              </w:rPr>
            </w:pPr>
          </w:p>
          <w:p w:rsidR="00774763" w:rsidRPr="00FA06E9" w:rsidRDefault="00774763" w:rsidP="00772B4B">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5. ПОСТАВКА ТОВАРІВ</w:t>
            </w:r>
          </w:p>
          <w:p w:rsidR="00774763" w:rsidRPr="00FA06E9" w:rsidRDefault="00774763" w:rsidP="00772B4B">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(передача квартир)</w:t>
            </w:r>
          </w:p>
          <w:p w:rsidR="00B51F4F" w:rsidRPr="00FA06E9" w:rsidRDefault="00B51F4F" w:rsidP="00772B4B">
            <w:pPr>
              <w:widowControl/>
              <w:jc w:val="center"/>
              <w:rPr>
                <w:rFonts w:ascii="Times New Roman" w:hAnsi="Times New Roman" w:cs="Times New Roman"/>
                <w:color w:val="auto"/>
                <w:lang w:eastAsia="ru-RU"/>
              </w:rPr>
            </w:pPr>
          </w:p>
          <w:p w:rsidR="00900D9F" w:rsidRPr="009900AE" w:rsidRDefault="00774763" w:rsidP="00900D9F">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 xml:space="preserve">5.1. </w:t>
            </w:r>
            <w:r w:rsidR="00900D9F" w:rsidRPr="00FA06E9">
              <w:rPr>
                <w:rFonts w:ascii="Times New Roman" w:hAnsi="Times New Roman" w:cs="Times New Roman"/>
                <w:color w:val="auto"/>
                <w:lang w:eastAsia="ru-RU"/>
              </w:rPr>
              <w:t>Передача Продавцем вказаних у цьому Договорі квартир Покупцю здійснюється з оформленням акту приймання - передачі квартир, реєстрації квартир в органах технічної інвентаризації відповідно до вимог чинного законодавства та обов’язкового</w:t>
            </w:r>
            <w:r w:rsidR="00900D9F" w:rsidRPr="009900AE">
              <w:rPr>
                <w:rFonts w:ascii="Times New Roman" w:hAnsi="Times New Roman" w:cs="Times New Roman"/>
                <w:color w:val="auto"/>
                <w:lang w:eastAsia="ru-RU"/>
              </w:rPr>
              <w:t xml:space="preserve"> оформлення права власності на квартири за Державою</w:t>
            </w:r>
            <w:r w:rsidR="009D631C">
              <w:rPr>
                <w:rFonts w:ascii="Times New Roman" w:hAnsi="Times New Roman" w:cs="Times New Roman"/>
                <w:color w:val="auto"/>
                <w:lang w:eastAsia="ru-RU"/>
              </w:rPr>
              <w:t xml:space="preserve"> Україна</w:t>
            </w:r>
            <w:r w:rsidR="00900D9F" w:rsidRPr="009900AE">
              <w:rPr>
                <w:rFonts w:ascii="Times New Roman" w:hAnsi="Times New Roman" w:cs="Times New Roman"/>
                <w:color w:val="auto"/>
                <w:lang w:eastAsia="ru-RU"/>
              </w:rPr>
              <w:t xml:space="preserve"> в особі </w:t>
            </w:r>
            <w:r w:rsidR="00900D9F" w:rsidRPr="009D631C">
              <w:rPr>
                <w:rFonts w:ascii="Times New Roman" w:hAnsi="Times New Roman" w:cs="Times New Roman"/>
                <w:color w:val="auto"/>
                <w:lang w:eastAsia="ru-RU"/>
              </w:rPr>
              <w:t xml:space="preserve">Управління Служби безпеки України в </w:t>
            </w:r>
            <w:r w:rsidR="0051056D" w:rsidRPr="009D631C">
              <w:rPr>
                <w:rFonts w:ascii="Times New Roman" w:hAnsi="Times New Roman" w:cs="Times New Roman"/>
                <w:color w:val="auto"/>
                <w:lang w:eastAsia="ru-RU"/>
              </w:rPr>
              <w:t>Донець</w:t>
            </w:r>
            <w:r w:rsidR="001B2B83" w:rsidRPr="009D631C">
              <w:rPr>
                <w:rFonts w:ascii="Times New Roman" w:hAnsi="Times New Roman" w:cs="Times New Roman"/>
                <w:color w:val="auto"/>
                <w:lang w:eastAsia="ru-RU"/>
              </w:rPr>
              <w:t>кій</w:t>
            </w:r>
            <w:r w:rsidR="00900D9F" w:rsidRPr="009D631C">
              <w:rPr>
                <w:rFonts w:ascii="Times New Roman" w:hAnsi="Times New Roman" w:cs="Times New Roman"/>
                <w:color w:val="auto"/>
                <w:lang w:eastAsia="ru-RU"/>
              </w:rPr>
              <w:t xml:space="preserve"> області.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5.2. Квартира (квартири), що передаються, розташовані за адресою:____________.</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6. ПРАВА ТА ОБОВ’ЯЗКИ СТОРІН</w:t>
            </w:r>
          </w:p>
          <w:p w:rsidR="00772B4B" w:rsidRPr="009900AE" w:rsidRDefault="00772B4B" w:rsidP="00772B4B">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 Обов’язки Продавця: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6.1.1. Передати квартиру (квартири) Покупцю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6.1.2. Попередити Покупця про всі відомі йому недоліки майна.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власні кошти усунути приховані недоліки, виявлені Покупцем протягом трьох років.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6.1.3. Оформити за довіреністю Покупця за власний рахунок придбане Покупцем нерухоме майно, відповідно до умов цього Договору, у власність Держави</w:t>
            </w:r>
            <w:r w:rsidR="00120617">
              <w:rPr>
                <w:rFonts w:ascii="Times New Roman" w:hAnsi="Times New Roman" w:cs="Times New Roman"/>
                <w:color w:val="auto"/>
                <w:lang w:eastAsia="ru-RU"/>
              </w:rPr>
              <w:t xml:space="preserve"> Україна в особі Управління Служби безпеки України в Донецькій області</w:t>
            </w:r>
            <w:r w:rsidRPr="009900AE">
              <w:rPr>
                <w:rFonts w:ascii="Times New Roman" w:hAnsi="Times New Roman" w:cs="Times New Roman"/>
                <w:color w:val="auto"/>
                <w:lang w:eastAsia="ru-RU"/>
              </w:rPr>
              <w:t xml:space="preserve"> в строк до ______________ 201__року та передати Витяг про реєстрацію права власності на нерухоме май</w:t>
            </w:r>
            <w:r w:rsidR="009D631C">
              <w:rPr>
                <w:rFonts w:ascii="Times New Roman" w:hAnsi="Times New Roman" w:cs="Times New Roman"/>
                <w:color w:val="auto"/>
                <w:lang w:eastAsia="ru-RU"/>
              </w:rPr>
              <w:t>но встановленого зразку Покупцю, правовстановлюючі документи, технічний паспорт.</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lastRenderedPageBreak/>
              <w:t>6.2. Права Продавця: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6.2.1. Вимагати сплати встановленої ціни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6.2.2. Вимагати від Покупця прийняття нерухомого майна у стані, що відповідає санітарним нормам житлових приміщень (житло готове під заселення, опоряджувальні роботи виконані в повному обсязі).</w:t>
            </w:r>
          </w:p>
          <w:p w:rsidR="008316FE" w:rsidRDefault="008316FE"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 Обов’язки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6.3.1. Сплатити за квартиру (квартири) ціну, встановлену Договором.</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6.3.2. Прийняти квартиру (квартири) у стані, що відповідає</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санітарним нормам щодо житлових приміщень (житло готове під заселення, опоряджувальні роботи виконані в повному обсязі) 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умовам цього Договору, а також ключі від квартир</w:t>
            </w:r>
            <w:r w:rsidR="009D631C">
              <w:rPr>
                <w:rFonts w:ascii="Times New Roman" w:hAnsi="Times New Roman" w:cs="Times New Roman"/>
                <w:color w:val="auto"/>
                <w:lang w:eastAsia="ru-RU"/>
              </w:rPr>
              <w:t>и (квартир),</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правовстановлюючі документи</w:t>
            </w:r>
            <w:r w:rsidR="009D631C">
              <w:rPr>
                <w:rFonts w:ascii="Times New Roman" w:hAnsi="Times New Roman" w:cs="Times New Roman"/>
                <w:color w:val="auto"/>
                <w:lang w:eastAsia="ru-RU"/>
              </w:rPr>
              <w:t>, технічний паспорт</w:t>
            </w:r>
            <w:r w:rsidRPr="009900AE">
              <w:rPr>
                <w:rFonts w:ascii="Times New Roman" w:hAnsi="Times New Roman" w:cs="Times New Roman"/>
                <w:color w:val="auto"/>
                <w:lang w:eastAsia="ru-RU"/>
              </w:rPr>
              <w:t>.</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 Права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6.4.1. Вимагати від Продавця усунення прихованих</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недоліків,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виявлених Покупцем протягом трьох років</w:t>
            </w:r>
            <w:r w:rsidR="008316FE">
              <w:rPr>
                <w:rFonts w:ascii="Times New Roman" w:hAnsi="Times New Roman" w:cs="Times New Roman"/>
                <w:color w:val="auto"/>
                <w:lang w:eastAsia="ru-RU"/>
              </w:rPr>
              <w:t>, за рахунок Продавця</w:t>
            </w:r>
            <w:r w:rsidRPr="009900AE">
              <w:rPr>
                <w:rFonts w:ascii="Times New Roman" w:hAnsi="Times New Roman" w:cs="Times New Roman"/>
                <w:color w:val="auto"/>
                <w:lang w:eastAsia="ru-RU"/>
              </w:rPr>
              <w:t>.</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6.4.2.Вимагати від Продавця оформлення за довіреністю Покупця, за власний рахунок, придбаного Покупцем нерухомого майна, відповідно до умов цього Договору у власність Держави.</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7. ВІДПОВІДАЛЬНІСТЬ СТОРІН</w:t>
            </w:r>
          </w:p>
          <w:p w:rsidR="00772B4B" w:rsidRPr="009900AE" w:rsidRDefault="00772B4B" w:rsidP="00772B4B">
            <w:pPr>
              <w:widowControl/>
              <w:jc w:val="center"/>
              <w:rPr>
                <w:rFonts w:ascii="Times New Roman" w:hAnsi="Times New Roman" w:cs="Times New Roman"/>
                <w:color w:val="auto"/>
                <w:lang w:eastAsia="ru-RU"/>
              </w:rPr>
            </w:pP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7.1. За невиконання визначених Договором зобов’язань і умов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та за зміну або розірвання його в односторонньому порядку </w:t>
            </w:r>
            <w:r w:rsidR="00772B4B" w:rsidRPr="009900AE">
              <w:rPr>
                <w:rFonts w:ascii="Times New Roman" w:hAnsi="Times New Roman" w:cs="Times New Roman"/>
                <w:color w:val="auto"/>
                <w:lang w:eastAsia="ru-RU"/>
              </w:rPr>
              <w:t xml:space="preserve">Сторони </w:t>
            </w:r>
            <w:r w:rsidRPr="009900AE">
              <w:rPr>
                <w:rFonts w:ascii="Times New Roman" w:hAnsi="Times New Roman" w:cs="Times New Roman"/>
                <w:color w:val="auto"/>
                <w:lang w:eastAsia="ru-RU"/>
              </w:rPr>
              <w:t>несуть відповідальність, передбачену чинним законодавством України і Договором.</w:t>
            </w:r>
          </w:p>
          <w:p w:rsidR="00F33763" w:rsidRPr="009900AE" w:rsidRDefault="00F33763"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7.1.1. Продавець несе відповідальність за збереження квартири (квартир) до</w:t>
            </w:r>
            <w:r w:rsidR="00663BF2">
              <w:rPr>
                <w:rFonts w:ascii="Times New Roman" w:hAnsi="Times New Roman" w:cs="Times New Roman"/>
                <w:color w:val="auto"/>
                <w:lang w:eastAsia="ru-RU"/>
              </w:rPr>
              <w:t xml:space="preserve"> моменту передачі квартири (квартир) Покупцю. У разі знищення об’єкта нерухомості до його передачі Покупцю, але після укладення цього Договору та здійснення Покупцем оплати (повної або часткової), Продавець зобов’язаний повернути отримані кошти на рахунок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7.2.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несвоєчасне виконання взятих на себе зобов'язань за Договором, а саме: порушення строків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передачі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квартир Покупцю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 оформленням права власності за</w:t>
            </w:r>
            <w:r w:rsidR="00772B4B" w:rsidRPr="009900AE">
              <w:rPr>
                <w:rFonts w:ascii="Times New Roman" w:hAnsi="Times New Roman" w:cs="Times New Roman"/>
                <w:color w:val="auto"/>
                <w:lang w:eastAsia="ru-RU"/>
              </w:rPr>
              <w:t xml:space="preserve"> </w:t>
            </w:r>
            <w:r w:rsidR="00663BF2">
              <w:rPr>
                <w:rFonts w:ascii="Times New Roman" w:hAnsi="Times New Roman" w:cs="Times New Roman"/>
                <w:color w:val="auto"/>
                <w:lang w:eastAsia="ru-RU"/>
              </w:rPr>
              <w:t>Державою Україна в особі Управління</w:t>
            </w:r>
            <w:r w:rsidR="00CF1787">
              <w:rPr>
                <w:rFonts w:ascii="Times New Roman" w:hAnsi="Times New Roman" w:cs="Times New Roman"/>
                <w:color w:val="auto"/>
                <w:lang w:eastAsia="ru-RU"/>
              </w:rPr>
              <w:t xml:space="preserve"> Служби безпеки України в </w:t>
            </w:r>
            <w:r w:rsidR="0051056D">
              <w:rPr>
                <w:rFonts w:ascii="Times New Roman" w:hAnsi="Times New Roman" w:cs="Times New Roman"/>
                <w:color w:val="auto"/>
                <w:lang w:eastAsia="ru-RU"/>
              </w:rPr>
              <w:t>Донецькі</w:t>
            </w:r>
            <w:r w:rsidR="001B2B83">
              <w:rPr>
                <w:rFonts w:ascii="Times New Roman" w:hAnsi="Times New Roman" w:cs="Times New Roman"/>
                <w:color w:val="auto"/>
                <w:lang w:eastAsia="ru-RU"/>
              </w:rPr>
              <w:t>й</w:t>
            </w:r>
            <w:r w:rsidR="00CF1787">
              <w:rPr>
                <w:rFonts w:ascii="Times New Roman" w:hAnsi="Times New Roman" w:cs="Times New Roman"/>
                <w:color w:val="auto"/>
                <w:lang w:eastAsia="ru-RU"/>
              </w:rPr>
              <w:t xml:space="preserve"> області </w:t>
            </w:r>
            <w:r w:rsidRPr="009900AE">
              <w:rPr>
                <w:rFonts w:ascii="Times New Roman" w:hAnsi="Times New Roman" w:cs="Times New Roman"/>
                <w:color w:val="auto"/>
                <w:lang w:eastAsia="ru-RU"/>
              </w:rPr>
              <w:t>сплачує</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пеню в</w:t>
            </w:r>
            <w:r w:rsidR="0051056D">
              <w:rPr>
                <w:rFonts w:ascii="Times New Roman" w:hAnsi="Times New Roman" w:cs="Times New Roman"/>
                <w:color w:val="auto"/>
                <w:lang w:eastAsia="ru-RU"/>
              </w:rPr>
              <w:t xml:space="preserve"> розмірі</w:t>
            </w:r>
            <w:r w:rsidRPr="009900AE">
              <w:rPr>
                <w:rFonts w:ascii="Times New Roman" w:hAnsi="Times New Roman" w:cs="Times New Roman"/>
                <w:color w:val="auto"/>
                <w:lang w:eastAsia="ru-RU"/>
              </w:rPr>
              <w:t xml:space="preserve"> 0,1 відсотка вартості квартир, з яких допущено невиконання зобов’язань за кожен день прострочення, а за прострочення понад 30 днів додатково стягується штраф відповідно до статті 231 Господарського кодексу України у розмірі 7 (семи) відсотків від суми невиконаних зобов’язань.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відшкодовує понесені Покупцем збитки понад сплати пені у повному обсязі.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7.3. За односторонню відмову від виконання зобов’язань за цим Договором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сплачує штраф у розмірі 20 відсотків від суми невиконаного зобов’язання. </w:t>
            </w: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7.4. Якщо через</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рішення судів чи з інших підстав квартири, які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зобов'язаний передати, передає або вже передав Покупцю</w:t>
            </w:r>
            <w:r w:rsidR="00772B4B" w:rsidRPr="009900AE">
              <w:rPr>
                <w:rFonts w:ascii="Times New Roman" w:hAnsi="Times New Roman" w:cs="Times New Roman"/>
                <w:color w:val="auto"/>
                <w:lang w:eastAsia="ru-RU"/>
              </w:rPr>
              <w:t xml:space="preserve"> </w:t>
            </w:r>
            <w:r w:rsidR="00663BF2">
              <w:rPr>
                <w:rFonts w:ascii="Times New Roman" w:hAnsi="Times New Roman" w:cs="Times New Roman"/>
                <w:color w:val="auto"/>
                <w:lang w:eastAsia="ru-RU"/>
              </w:rPr>
              <w:t>у власність Держави Україна в особі Управління Служби безпеки України</w:t>
            </w:r>
            <w:r w:rsidR="0051056D">
              <w:rPr>
                <w:rFonts w:ascii="Times New Roman" w:hAnsi="Times New Roman" w:cs="Times New Roman"/>
                <w:color w:val="auto"/>
                <w:lang w:eastAsia="ru-RU"/>
              </w:rPr>
              <w:t xml:space="preserve"> в Донець</w:t>
            </w:r>
            <w:r w:rsidR="00933203">
              <w:rPr>
                <w:rFonts w:ascii="Times New Roman" w:hAnsi="Times New Roman" w:cs="Times New Roman"/>
                <w:color w:val="auto"/>
                <w:lang w:eastAsia="ru-RU"/>
              </w:rPr>
              <w:t>кій області</w:t>
            </w:r>
            <w:r w:rsidRPr="009900AE">
              <w:rPr>
                <w:rFonts w:ascii="Times New Roman" w:hAnsi="Times New Roman" w:cs="Times New Roman"/>
                <w:color w:val="auto"/>
                <w:lang w:eastAsia="ru-RU"/>
              </w:rPr>
              <w:t>), підлягають вилученню,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зобов’язаний повернути Покупцю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суму перерахованих Покупцем Продавцю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грошових коштів повністю (або відповідну їх частку) з урахуванням рівня інфляції за </w:t>
            </w:r>
            <w:r w:rsidRPr="009900AE">
              <w:rPr>
                <w:rFonts w:ascii="Times New Roman" w:hAnsi="Times New Roman" w:cs="Times New Roman"/>
                <w:color w:val="auto"/>
                <w:lang w:eastAsia="ru-RU"/>
              </w:rPr>
              <w:lastRenderedPageBreak/>
              <w:t>період від дня перерахування цих коштів Покупцем на розрахунковий рахунок Продавця до дня повернення цих коштів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Покупцю.</w:t>
            </w:r>
          </w:p>
          <w:p w:rsidR="00CA20FA" w:rsidRPr="009900AE" w:rsidRDefault="00CA20FA"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7.4.1. У разі вилучення квартири, яка є предметом закупівлі за даним Договором у Покупця, продавець зобов’язується повернути сплачені за даним Договором грошові кошти з урахуванням інфляції за весь період від дня перерахування цих коштів Покупцем на розрахунковий рахунок Продавця, до дня повернення цих коштів Покупцю, у дводенний термін з моменту прийняття рішення про вилучення квартири.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7.5. Продавець</w:t>
            </w:r>
            <w:r w:rsidR="00772B4B" w:rsidRPr="009900AE">
              <w:rPr>
                <w:rFonts w:ascii="Times New Roman" w:hAnsi="Times New Roman" w:cs="Times New Roman"/>
                <w:color w:val="auto"/>
                <w:lang w:eastAsia="ru-RU"/>
              </w:rPr>
              <w:t xml:space="preserve"> </w:t>
            </w:r>
            <w:r w:rsidR="00CA20FA">
              <w:rPr>
                <w:rFonts w:ascii="Times New Roman" w:hAnsi="Times New Roman" w:cs="Times New Roman"/>
                <w:color w:val="auto"/>
                <w:lang w:eastAsia="ru-RU"/>
              </w:rPr>
              <w:t>відшкодовує понесені Покупцем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збитки понад сплати штрафу у повному обсязі.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7.6. Сплата неустойки</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(штрафу) та відшкодування збитків не звільняє Сторони від виконання зобов’язань, що на них покладені Договором, або усунення його порушень.</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7.7. Сторони домовились, що погоджений розмір збитків, 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також неустойки, який підлягає відшкодуванню </w:t>
            </w:r>
            <w:r w:rsidR="00C54124">
              <w:rPr>
                <w:rFonts w:ascii="Times New Roman" w:hAnsi="Times New Roman" w:cs="Times New Roman"/>
                <w:color w:val="auto"/>
                <w:lang w:eastAsia="ru-RU"/>
              </w:rPr>
              <w:t>Управлінням Служби безпеки України</w:t>
            </w:r>
            <w:r w:rsidR="00933203">
              <w:rPr>
                <w:rFonts w:ascii="Times New Roman" w:hAnsi="Times New Roman" w:cs="Times New Roman"/>
                <w:color w:val="auto"/>
                <w:lang w:eastAsia="ru-RU"/>
              </w:rPr>
              <w:t xml:space="preserve"> </w:t>
            </w:r>
            <w:r w:rsidR="0051056D">
              <w:rPr>
                <w:rFonts w:ascii="Times New Roman" w:hAnsi="Times New Roman" w:cs="Times New Roman"/>
                <w:color w:val="auto"/>
                <w:lang w:eastAsia="ru-RU"/>
              </w:rPr>
              <w:t>в Донец</w:t>
            </w:r>
            <w:r w:rsidR="00933203">
              <w:rPr>
                <w:rFonts w:ascii="Times New Roman" w:hAnsi="Times New Roman" w:cs="Times New Roman"/>
                <w:color w:val="auto"/>
                <w:lang w:eastAsia="ru-RU"/>
              </w:rPr>
              <w:t>ькій області</w:t>
            </w:r>
            <w:r w:rsidRPr="009900AE">
              <w:rPr>
                <w:rFonts w:ascii="Times New Roman" w:hAnsi="Times New Roman" w:cs="Times New Roman"/>
                <w:color w:val="auto"/>
                <w:lang w:eastAsia="ru-RU"/>
              </w:rPr>
              <w:t xml:space="preserve"> за несвоєчасність розрахунків, не може бути більшим за суму заборгованості. Відповідно до ч. 2. ст. 625 Цивільного кодексу України та ч.6 ст. 231 Господарського кодексу України Сторони встановили іншій розмір процентів: 0 (нуль) процентів.</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8. ОБСТАВИНИ НЕПЕРЕБОРНОЇ СИЛИ</w:t>
            </w:r>
          </w:p>
          <w:p w:rsidR="00772B4B" w:rsidRPr="009900AE" w:rsidRDefault="00772B4B" w:rsidP="00772B4B">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8.1. Жодна зі Сторін</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 буде нести відповідальність за повне або часткове невиконання взятих на себе 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обов’язків,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якщо невиконання їх стало наслідком дії обставин непереборної сили (форс</w:t>
            </w:r>
            <w:r w:rsidR="00CF1787">
              <w:rPr>
                <w:rFonts w:ascii="Times New Roman" w:hAnsi="Times New Roman" w:cs="Times New Roman"/>
                <w:color w:val="auto"/>
                <w:lang w:eastAsia="ru-RU"/>
              </w:rPr>
              <w:t xml:space="preserve"> – </w:t>
            </w:r>
            <w:r w:rsidRPr="009900AE">
              <w:rPr>
                <w:rFonts w:ascii="Times New Roman" w:hAnsi="Times New Roman" w:cs="Times New Roman"/>
                <w:color w:val="auto"/>
                <w:lang w:eastAsia="ru-RU"/>
              </w:rPr>
              <w:t>мажорних обставин). Обставинами непереборної сили визначаються техногенні аварії, стихійні лиха 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природні явища,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дії Уряду, введення законодавчих обмежень або прийняття законодавчих актів, що безпосередньо вплинули на належне виконання цього Договору</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якщо їх неможливо було усунути діями Сторін.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8.2. </w:t>
            </w:r>
            <w:r w:rsidR="00C54124">
              <w:rPr>
                <w:rFonts w:ascii="Times New Roman" w:hAnsi="Times New Roman" w:cs="Times New Roman"/>
                <w:color w:val="auto"/>
                <w:lang w:eastAsia="ru-RU"/>
              </w:rPr>
              <w:t>Підтвердженням факту настання форс-мажорних обставин здійснюється Торгово-промисловою палатою України та її регіональними органами на підставі документів, виданих компетентними органами</w:t>
            </w:r>
            <w:r w:rsidRPr="009900AE">
              <w:rPr>
                <w:rFonts w:ascii="Times New Roman" w:hAnsi="Times New Roman" w:cs="Times New Roman"/>
                <w:color w:val="auto"/>
                <w:lang w:eastAsia="ru-RU"/>
              </w:rPr>
              <w:t>.</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8.3.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8.4. Сторона, яка не може виконувати зобов’язання за цим договором у наслідок дії обставин непередбаченої сили, повинна повідомити у письмовій формі другу Сторону про настання цих обставин негайно, але не пізніше 10 (десяти) днів з моменту настання. Повідомлення має містити дані про настання і характер обставин, про можливі їх наслідки.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8.5. Неповідомлення чи несвоєчасне повідомлення другої Сторони Стороною, для якої стало неможливим виконання зобов’язань за Договором через настання обставин, які звільняють її від відповідальності, позбавляє її права посилатися на ці обставини.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8.6</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Сплата штрафних санкцій та відшкодування збитків не звільняє </w:t>
            </w:r>
            <w:r w:rsidR="008438A9" w:rsidRPr="009900AE">
              <w:rPr>
                <w:rFonts w:ascii="Times New Roman" w:hAnsi="Times New Roman" w:cs="Times New Roman"/>
                <w:color w:val="auto"/>
                <w:lang w:eastAsia="ru-RU"/>
              </w:rPr>
              <w:lastRenderedPageBreak/>
              <w:t xml:space="preserve">Сторони </w:t>
            </w:r>
            <w:r w:rsidRPr="009900AE">
              <w:rPr>
                <w:rFonts w:ascii="Times New Roman" w:hAnsi="Times New Roman" w:cs="Times New Roman"/>
                <w:color w:val="auto"/>
                <w:lang w:eastAsia="ru-RU"/>
              </w:rPr>
              <w:t>від виконання зобов’язань за Договором.</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8.7. У разі внесення змін до</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законодавства України або прийняття відповідних рішень центральними органами державної влади, які роблять неможливими фінансування Договору, </w:t>
            </w:r>
            <w:r w:rsidR="00CF1787">
              <w:rPr>
                <w:rFonts w:ascii="Times New Roman" w:hAnsi="Times New Roman" w:cs="Times New Roman"/>
                <w:color w:val="auto"/>
                <w:lang w:eastAsia="ru-RU"/>
              </w:rPr>
              <w:t>Сторон</w:t>
            </w:r>
            <w:r w:rsidR="008438A9" w:rsidRPr="009900AE">
              <w:rPr>
                <w:rFonts w:ascii="Times New Roman" w:hAnsi="Times New Roman" w:cs="Times New Roman"/>
                <w:color w:val="auto"/>
                <w:lang w:eastAsia="ru-RU"/>
              </w:rPr>
              <w:t xml:space="preserve">и </w:t>
            </w:r>
            <w:r w:rsidRPr="009900AE">
              <w:rPr>
                <w:rFonts w:ascii="Times New Roman" w:hAnsi="Times New Roman" w:cs="Times New Roman"/>
                <w:color w:val="auto"/>
                <w:lang w:eastAsia="ru-RU"/>
              </w:rPr>
              <w:t>домовляються за взаємною згодою внести зміни або розірвати Договір.</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9 . ВИРІШЕННЯ СПОРІВ</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9.1. У випадку виникнення спорів або розбіжностей Сторони зобов’язуються вирішувати їх шляхом взаємних переговорів та</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консультацій.</w:t>
            </w:r>
          </w:p>
          <w:p w:rsidR="008438A9"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9.2 У разі недосягнення сторонами згоди спори (розбіжності) вирішуються у судовому порядку.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 </w:t>
            </w: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10. СТРОК ДІЇ ДОГОВОРУ</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10.1. Договір набирає чинності з моменту нотаріального посвідчення та діє до 31 грудня 201</w:t>
            </w:r>
            <w:r w:rsidR="008438A9" w:rsidRPr="009900AE">
              <w:rPr>
                <w:rFonts w:ascii="Times New Roman" w:hAnsi="Times New Roman" w:cs="Times New Roman"/>
                <w:color w:val="auto"/>
                <w:lang w:eastAsia="ru-RU"/>
              </w:rPr>
              <w:t xml:space="preserve">6 </w:t>
            </w:r>
            <w:r w:rsidRPr="009900AE">
              <w:rPr>
                <w:rFonts w:ascii="Times New Roman" w:hAnsi="Times New Roman" w:cs="Times New Roman"/>
                <w:color w:val="auto"/>
                <w:lang w:eastAsia="ru-RU"/>
              </w:rPr>
              <w:t>року</w:t>
            </w:r>
            <w:r w:rsidR="00C54124">
              <w:rPr>
                <w:rFonts w:ascii="Times New Roman" w:hAnsi="Times New Roman" w:cs="Times New Roman"/>
                <w:color w:val="auto"/>
                <w:lang w:eastAsia="ru-RU"/>
              </w:rPr>
              <w:t>, але в будь-якому разі до повного виконання сторонами своїх зобов’язань</w:t>
            </w:r>
            <w:r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10.2 Цей Договір складено в трьох примірниках, один з яких зберігається у справах приватного нотаріус</w:t>
            </w:r>
            <w:r w:rsidR="00C05727">
              <w:rPr>
                <w:rFonts w:ascii="Times New Roman" w:hAnsi="Times New Roman" w:cs="Times New Roman"/>
                <w:color w:val="auto"/>
                <w:lang w:eastAsia="ru-RU"/>
              </w:rPr>
              <w:t>а _____________, _______________________</w:t>
            </w:r>
            <w:r w:rsidRPr="009900AE">
              <w:rPr>
                <w:rFonts w:ascii="Times New Roman" w:hAnsi="Times New Roman" w:cs="Times New Roman"/>
                <w:color w:val="auto"/>
                <w:lang w:eastAsia="ru-RU"/>
              </w:rPr>
              <w:t xml:space="preserve">нотаріального округу, а інші, викладені на бланках нотаріальних документів </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для Покупця та Продавця.</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11. ІНШІ УМОВИ</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11.1. Договір укладено на підставі рішення комісії </w:t>
            </w:r>
            <w:r w:rsidR="00D86649">
              <w:rPr>
                <w:rFonts w:ascii="Times New Roman" w:hAnsi="Times New Roman" w:cs="Times New Roman"/>
                <w:color w:val="auto"/>
                <w:lang w:eastAsia="ru-RU"/>
              </w:rPr>
              <w:t xml:space="preserve">Управління Служби безпеки України в </w:t>
            </w:r>
            <w:r w:rsidR="0051056D">
              <w:rPr>
                <w:rFonts w:ascii="Times New Roman" w:hAnsi="Times New Roman" w:cs="Times New Roman"/>
                <w:color w:val="auto"/>
                <w:lang w:eastAsia="ru-RU"/>
              </w:rPr>
              <w:t>Донец</w:t>
            </w:r>
            <w:r w:rsidR="001B2B83">
              <w:rPr>
                <w:rFonts w:ascii="Times New Roman" w:hAnsi="Times New Roman" w:cs="Times New Roman"/>
                <w:color w:val="auto"/>
                <w:lang w:eastAsia="ru-RU"/>
              </w:rPr>
              <w:t>ькій</w:t>
            </w:r>
            <w:r w:rsidR="00D86649">
              <w:rPr>
                <w:rFonts w:ascii="Times New Roman" w:hAnsi="Times New Roman" w:cs="Times New Roman"/>
                <w:color w:val="auto"/>
                <w:lang w:eastAsia="ru-RU"/>
              </w:rPr>
              <w:t xml:space="preserve"> області </w:t>
            </w:r>
            <w:r w:rsidRPr="009900AE">
              <w:rPr>
                <w:rFonts w:ascii="Times New Roman" w:hAnsi="Times New Roman" w:cs="Times New Roman"/>
                <w:color w:val="auto"/>
                <w:lang w:eastAsia="ru-RU"/>
              </w:rPr>
              <w:t xml:space="preserve">з відбору пропозицій щодо закупівлі квартир на вторинному ринку в </w:t>
            </w:r>
            <w:r w:rsidR="00C54124">
              <w:rPr>
                <w:rFonts w:ascii="Times New Roman" w:hAnsi="Times New Roman" w:cs="Times New Roman"/>
                <w:color w:val="auto"/>
                <w:lang w:eastAsia="ru-RU"/>
              </w:rPr>
              <w:t>місті Маріуполі Донецької області</w:t>
            </w:r>
            <w:r w:rsidRPr="009900AE">
              <w:rPr>
                <w:rFonts w:ascii="Times New Roman" w:hAnsi="Times New Roman" w:cs="Times New Roman"/>
                <w:color w:val="auto"/>
                <w:lang w:eastAsia="ru-RU"/>
              </w:rPr>
              <w:t xml:space="preserve"> (витяг з протоколу засідання конкурсної комісії від _________ 201</w:t>
            </w:r>
            <w:r w:rsidR="00D86649">
              <w:rPr>
                <w:rFonts w:ascii="Times New Roman" w:hAnsi="Times New Roman" w:cs="Times New Roman"/>
                <w:color w:val="auto"/>
                <w:lang w:eastAsia="ru-RU"/>
              </w:rPr>
              <w:t>6</w:t>
            </w:r>
            <w:r w:rsidR="008438A9" w:rsidRPr="009900AE">
              <w:rPr>
                <w:rFonts w:ascii="Times New Roman" w:hAnsi="Times New Roman" w:cs="Times New Roman"/>
                <w:color w:val="auto"/>
                <w:lang w:eastAsia="ru-RU"/>
              </w:rPr>
              <w:t xml:space="preserve"> </w:t>
            </w:r>
            <w:r w:rsidR="0051056D">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____________________________).</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11.2. Договір укладено згідно Цивільного кодексу України, </w:t>
            </w:r>
            <w:r w:rsidR="00CF1787">
              <w:rPr>
                <w:rFonts w:ascii="Times New Roman" w:hAnsi="Times New Roman" w:cs="Times New Roman"/>
                <w:color w:val="auto"/>
                <w:lang w:eastAsia="ru-RU"/>
              </w:rPr>
              <w:t xml:space="preserve">Господарського кодексу України </w:t>
            </w:r>
            <w:r w:rsidRPr="009900AE">
              <w:rPr>
                <w:rFonts w:ascii="Times New Roman" w:hAnsi="Times New Roman" w:cs="Times New Roman"/>
                <w:color w:val="auto"/>
                <w:lang w:eastAsia="ru-RU"/>
              </w:rPr>
              <w:t>та інших чинних нормативно</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правових актів України (Державних будівельних норм, правил, стандартів тощо).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11.3. При внесенні змін до Договору Покупець</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має право вимагати від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Продавця</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передачі житла на вартість фактично внесених ним коштів або вимагати повернення вкладених Покупцем</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коштів.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11.4. Право власності на придбане</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нерухоме майно (квартири)</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виникає у Покупця з моменту державної реєстрації права власності.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11.5. Сторони підтверджують, що цей Договір не носить характеру фіктивного та удаваного правочину та відповідає їх власній волі.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11.6. У випадках, не передбачених даним Договором, Сторони керуються чинним законодавством. Таке ж правило діє у разі протиріччя цього Договору імперативним нормам чинних законодавчих актів.</w:t>
            </w:r>
          </w:p>
          <w:p w:rsidR="008438A9"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w:t>
            </w:r>
            <w:r w:rsidR="008438A9" w:rsidRPr="009900AE">
              <w:rPr>
                <w:rFonts w:ascii="Times New Roman" w:hAnsi="Times New Roman" w:cs="Times New Roman"/>
                <w:color w:val="auto"/>
                <w:lang w:eastAsia="ru-RU"/>
              </w:rPr>
              <w:t>7</w:t>
            </w:r>
            <w:r w:rsidRPr="009900AE">
              <w:rPr>
                <w:rFonts w:ascii="Times New Roman" w:hAnsi="Times New Roman" w:cs="Times New Roman"/>
                <w:color w:val="auto"/>
                <w:lang w:eastAsia="ru-RU"/>
              </w:rPr>
              <w:t>. Всі зміни та доповнення до цього Договору, що зроблені за узгодженням Сторін, повинні бути нотаріально посвідчені і зареєстровані відповідно до вимог чинного законодавства.</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11.8. Всі витрати, пов’язані з нотаріальним оформленням цього Договору та реєстрацією права власності за Державою, несе Продавець.</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12. ДОДАТКИ ДО ДОГОВОРУ</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12.1. Копія витягу з протоколу засідання конкурсної комісії від </w:t>
            </w:r>
          </w:p>
          <w:p w:rsidR="00774763" w:rsidRPr="009900AE" w:rsidRDefault="00CF1787"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__.__.2016</w:t>
            </w:r>
            <w:r w:rsidR="0051056D">
              <w:rPr>
                <w:rFonts w:ascii="Times New Roman" w:hAnsi="Times New Roman" w:cs="Times New Roman"/>
                <w:color w:val="auto"/>
                <w:lang w:eastAsia="ru-RU"/>
              </w:rPr>
              <w:t xml:space="preserve"> року №</w:t>
            </w:r>
            <w:r w:rsidR="00774763" w:rsidRPr="009900AE">
              <w:rPr>
                <w:rFonts w:ascii="Times New Roman" w:hAnsi="Times New Roman" w:cs="Times New Roman"/>
                <w:color w:val="auto"/>
                <w:lang w:eastAsia="ru-RU"/>
              </w:rPr>
              <w:t xml:space="preserve"> ____________________ (Додаток 1).</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13. МІСЦЕЗНАХОДЖЕННЯ ТА БАНКІВСЬКІ РЕКВІЗИТИ СТОРІН</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Продавець </w:t>
            </w:r>
          </w:p>
          <w:p w:rsidR="00774763" w:rsidRPr="009900AE" w:rsidRDefault="00774763" w:rsidP="0047382E">
            <w:pPr>
              <w:pStyle w:val="a5"/>
              <w:shd w:val="clear" w:color="auto" w:fill="auto"/>
              <w:spacing w:before="0" w:after="360" w:line="278" w:lineRule="exact"/>
              <w:ind w:firstLine="0"/>
              <w:rPr>
                <w:color w:val="000000"/>
                <w:sz w:val="24"/>
                <w:szCs w:val="24"/>
                <w:lang w:val="uk-UA" w:eastAsia="uk-UA"/>
              </w:rPr>
            </w:pPr>
            <w:r w:rsidRPr="004C3D7A">
              <w:rPr>
                <w:lang w:val="ru-RU" w:eastAsia="ru-RU"/>
              </w:rPr>
              <w:t>Покупець</w:t>
            </w:r>
          </w:p>
        </w:tc>
      </w:tr>
      <w:tr w:rsidR="002D42D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9900AE" w:rsidRDefault="00CB5536" w:rsidP="005A289E">
            <w:pPr>
              <w:pStyle w:val="a5"/>
              <w:shd w:val="clear" w:color="auto" w:fill="auto"/>
              <w:spacing w:before="0"/>
              <w:ind w:firstLine="0"/>
              <w:rPr>
                <w:sz w:val="24"/>
                <w:szCs w:val="24"/>
                <w:lang w:val="uk-UA" w:eastAsia="ru-RU"/>
              </w:rPr>
            </w:pPr>
            <w:r w:rsidRPr="009900AE">
              <w:rPr>
                <w:sz w:val="24"/>
                <w:szCs w:val="24"/>
                <w:lang w:val="uk-UA" w:eastAsia="ru-RU"/>
              </w:rPr>
              <w:lastRenderedPageBreak/>
              <w:t>23</w:t>
            </w:r>
            <w:r w:rsidR="004416DB" w:rsidRPr="009900AE">
              <w:rPr>
                <w:sz w:val="24"/>
                <w:szCs w:val="24"/>
                <w:lang w:val="uk-UA" w:eastAsia="ru-RU"/>
              </w:rPr>
              <w:t xml:space="preserve">. </w:t>
            </w:r>
            <w:r w:rsidR="004416DB" w:rsidRPr="009900AE">
              <w:rPr>
                <w:rStyle w:val="a4"/>
                <w:sz w:val="24"/>
                <w:szCs w:val="24"/>
                <w:lang w:val="uk-UA" w:eastAsia="ru-RU"/>
              </w:rPr>
              <w:t>Дії замовника при відмові переможця конкурсу підписати договір про закупівлю.</w:t>
            </w:r>
          </w:p>
        </w:tc>
        <w:tc>
          <w:tcPr>
            <w:tcW w:w="7486" w:type="dxa"/>
            <w:gridSpan w:val="3"/>
            <w:shd w:val="clear" w:color="auto" w:fill="auto"/>
          </w:tcPr>
          <w:p w:rsidR="002D42DF" w:rsidRPr="009900AE" w:rsidRDefault="004416DB" w:rsidP="005A289E">
            <w:pPr>
              <w:pStyle w:val="a5"/>
              <w:shd w:val="clear" w:color="auto" w:fill="auto"/>
              <w:spacing w:before="0"/>
              <w:ind w:firstLine="0"/>
              <w:rPr>
                <w:sz w:val="24"/>
                <w:szCs w:val="24"/>
                <w:lang w:val="uk-UA" w:eastAsia="ru-RU"/>
              </w:rPr>
            </w:pPr>
            <w:r w:rsidRPr="009900AE">
              <w:rPr>
                <w:rStyle w:val="a4"/>
                <w:color w:val="000000"/>
                <w:sz w:val="24"/>
                <w:szCs w:val="24"/>
                <w:lang w:val="uk-UA" w:eastAsia="uk-UA"/>
              </w:rPr>
              <w:t xml:space="preserve">     У разі письмової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w:t>
            </w:r>
            <w:r w:rsidR="00B534CD" w:rsidRPr="009900AE">
              <w:rPr>
                <w:rStyle w:val="a4"/>
                <w:color w:val="000000"/>
                <w:sz w:val="24"/>
                <w:szCs w:val="24"/>
                <w:lang w:val="uk-UA" w:eastAsia="ru-RU"/>
              </w:rPr>
              <w:t>термін</w:t>
            </w:r>
            <w:r w:rsidRPr="009900AE">
              <w:rPr>
                <w:rStyle w:val="a4"/>
                <w:color w:val="000000"/>
                <w:sz w:val="24"/>
                <w:szCs w:val="24"/>
                <w:lang w:val="uk-UA" w:eastAsia="ru-RU"/>
              </w:rPr>
              <w:t xml:space="preserve">, </w:t>
            </w:r>
            <w:r w:rsidR="00B534CD" w:rsidRPr="009900AE">
              <w:rPr>
                <w:rStyle w:val="a4"/>
                <w:color w:val="000000"/>
                <w:sz w:val="24"/>
                <w:szCs w:val="24"/>
                <w:lang w:val="uk-UA" w:eastAsia="uk-UA"/>
              </w:rPr>
              <w:t>визначений цією документацією</w:t>
            </w:r>
            <w:r w:rsidRPr="009900AE">
              <w:rPr>
                <w:rStyle w:val="a4"/>
                <w:color w:val="000000"/>
                <w:sz w:val="24"/>
                <w:szCs w:val="24"/>
                <w:lang w:val="uk-UA" w:eastAsia="uk-UA"/>
              </w:rPr>
              <w:t xml:space="preserve">, Замовник </w:t>
            </w:r>
            <w:r w:rsidR="006421F5" w:rsidRPr="009900AE">
              <w:rPr>
                <w:rStyle w:val="a4"/>
                <w:color w:val="000000"/>
                <w:sz w:val="24"/>
                <w:szCs w:val="24"/>
                <w:lang w:val="uk-UA" w:eastAsia="uk-UA"/>
              </w:rPr>
              <w:t xml:space="preserve">може відмінити конкурс, або </w:t>
            </w:r>
            <w:r w:rsidRPr="009900AE">
              <w:rPr>
                <w:rStyle w:val="a4"/>
                <w:color w:val="000000"/>
                <w:sz w:val="24"/>
                <w:szCs w:val="24"/>
                <w:lang w:val="uk-UA" w:eastAsia="uk-UA"/>
              </w:rPr>
              <w:t>повторно визначає найбільш економічно вигідну к</w:t>
            </w:r>
            <w:r w:rsidR="00B534CD" w:rsidRPr="009900AE">
              <w:rPr>
                <w:rStyle w:val="a4"/>
                <w:color w:val="000000"/>
                <w:sz w:val="24"/>
                <w:szCs w:val="24"/>
                <w:lang w:val="uk-UA" w:eastAsia="uk-UA"/>
              </w:rPr>
              <w:t>онкурсну пропозицію з тих, термін</w:t>
            </w:r>
            <w:r w:rsidRPr="009900AE">
              <w:rPr>
                <w:rStyle w:val="a4"/>
                <w:color w:val="000000"/>
                <w:sz w:val="24"/>
                <w:szCs w:val="24"/>
                <w:lang w:val="uk-UA" w:eastAsia="uk-UA"/>
              </w:rPr>
              <w:t xml:space="preserve"> дії яких ще не </w:t>
            </w:r>
            <w:r w:rsidRPr="009900AE">
              <w:rPr>
                <w:color w:val="000000"/>
                <w:sz w:val="24"/>
                <w:szCs w:val="24"/>
                <w:lang w:val="uk-UA" w:eastAsia="uk-UA"/>
              </w:rPr>
              <w:t>минув.</w:t>
            </w:r>
          </w:p>
        </w:tc>
      </w:tr>
    </w:tbl>
    <w:p w:rsidR="00446930" w:rsidRPr="009900AE" w:rsidRDefault="00446930"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DB591D" w:rsidRPr="009900AE" w:rsidRDefault="005D4E89" w:rsidP="00A32AD0">
      <w:pPr>
        <w:pStyle w:val="a5"/>
        <w:shd w:val="clear" w:color="auto" w:fill="auto"/>
        <w:spacing w:before="0"/>
        <w:ind w:left="5684" w:firstLine="688"/>
        <w:jc w:val="right"/>
        <w:rPr>
          <w:sz w:val="28"/>
          <w:szCs w:val="28"/>
          <w:lang w:val="uk-UA"/>
        </w:rPr>
      </w:pPr>
      <w:r w:rsidRPr="009900AE">
        <w:rPr>
          <w:sz w:val="28"/>
          <w:szCs w:val="28"/>
          <w:lang w:val="uk-UA"/>
        </w:rPr>
        <w:lastRenderedPageBreak/>
        <w:t>Додаток № 1</w:t>
      </w:r>
    </w:p>
    <w:p w:rsidR="007273A1" w:rsidRPr="009900AE" w:rsidRDefault="007273A1" w:rsidP="005D4E89">
      <w:pPr>
        <w:pStyle w:val="a5"/>
        <w:shd w:val="clear" w:color="auto" w:fill="auto"/>
        <w:spacing w:before="0"/>
        <w:ind w:left="20" w:firstLine="0"/>
        <w:jc w:val="right"/>
        <w:rPr>
          <w:sz w:val="28"/>
          <w:szCs w:val="28"/>
          <w:lang w:val="uk-UA"/>
        </w:rPr>
      </w:pPr>
    </w:p>
    <w:p w:rsidR="005D4E89" w:rsidRPr="009900AE" w:rsidRDefault="005D4E89" w:rsidP="005D4E89">
      <w:pPr>
        <w:pStyle w:val="31"/>
        <w:shd w:val="clear" w:color="auto" w:fill="auto"/>
        <w:spacing w:before="0" w:after="0" w:line="220" w:lineRule="exact"/>
        <w:ind w:right="20"/>
        <w:rPr>
          <w:b/>
          <w:sz w:val="24"/>
          <w:szCs w:val="24"/>
          <w:lang w:val="uk-UA"/>
        </w:rPr>
      </w:pPr>
      <w:r w:rsidRPr="009900AE">
        <w:rPr>
          <w:rStyle w:val="3"/>
          <w:b/>
          <w:i w:val="0"/>
          <w:iCs w:val="0"/>
          <w:color w:val="000000"/>
          <w:sz w:val="24"/>
          <w:szCs w:val="24"/>
          <w:lang w:val="uk-UA" w:eastAsia="uk-UA"/>
        </w:rPr>
        <w:t>ФОРМА “</w:t>
      </w:r>
      <w:r w:rsidR="00525395" w:rsidRPr="009900AE">
        <w:rPr>
          <w:rStyle w:val="3"/>
          <w:b/>
          <w:i w:val="0"/>
          <w:iCs w:val="0"/>
          <w:color w:val="000000"/>
          <w:sz w:val="24"/>
          <w:szCs w:val="24"/>
          <w:lang w:val="uk-UA" w:eastAsia="uk-UA"/>
        </w:rPr>
        <w:t xml:space="preserve">ЗАЯВА ПРО УЧАСТЬ В КОНКУРСІ - </w:t>
      </w:r>
      <w:r w:rsidRPr="009900AE">
        <w:rPr>
          <w:rStyle w:val="3"/>
          <w:b/>
          <w:i w:val="0"/>
          <w:iCs w:val="0"/>
          <w:color w:val="000000"/>
          <w:sz w:val="24"/>
          <w:szCs w:val="24"/>
          <w:lang w:val="uk-UA" w:eastAsia="uk-UA"/>
        </w:rPr>
        <w:t>ЦІНОВА КОНКУРСНА ПРОПОЗИЦІЯ”</w:t>
      </w:r>
    </w:p>
    <w:p w:rsidR="005D4E89" w:rsidRPr="009900AE" w:rsidRDefault="005D4E89" w:rsidP="005D4E89">
      <w:pPr>
        <w:pStyle w:val="31"/>
        <w:shd w:val="clear" w:color="auto" w:fill="auto"/>
        <w:spacing w:before="0" w:line="274" w:lineRule="exact"/>
        <w:ind w:right="20"/>
        <w:rPr>
          <w:rStyle w:val="3"/>
          <w:i w:val="0"/>
          <w:iCs w:val="0"/>
          <w:color w:val="000000"/>
          <w:sz w:val="24"/>
          <w:szCs w:val="24"/>
          <w:lang w:val="uk-UA" w:eastAsia="uk-UA"/>
        </w:rPr>
      </w:pPr>
      <w:r w:rsidRPr="009900AE">
        <w:rPr>
          <w:rStyle w:val="3"/>
          <w:i w:val="0"/>
          <w:iCs w:val="0"/>
          <w:color w:val="000000"/>
          <w:sz w:val="24"/>
          <w:szCs w:val="24"/>
          <w:lang w:val="uk-UA" w:eastAsia="uk-UA"/>
        </w:rPr>
        <w:t>(форма, яка подається Учасником на фірмовому бланку) окремо по кожному лоту</w:t>
      </w:r>
    </w:p>
    <w:p w:rsidR="005D4E89" w:rsidRPr="009900AE" w:rsidRDefault="005D4E89" w:rsidP="005D4E89">
      <w:pPr>
        <w:pStyle w:val="31"/>
        <w:shd w:val="clear" w:color="auto" w:fill="auto"/>
        <w:spacing w:before="0" w:after="0" w:line="274" w:lineRule="exact"/>
        <w:ind w:left="40" w:right="280" w:firstLine="260"/>
        <w:jc w:val="both"/>
        <w:rPr>
          <w:sz w:val="24"/>
          <w:szCs w:val="24"/>
          <w:lang w:val="uk-UA"/>
        </w:rPr>
      </w:pPr>
      <w:r w:rsidRPr="009900AE">
        <w:rPr>
          <w:rStyle w:val="3"/>
          <w:i w:val="0"/>
          <w:iCs w:val="0"/>
          <w:color w:val="000000"/>
          <w:sz w:val="24"/>
          <w:szCs w:val="24"/>
          <w:lang w:val="uk-UA" w:eastAsia="uk-UA"/>
        </w:rPr>
        <w:t>Уважно вивчивши комплект конкурсної документації, цим пода</w:t>
      </w:r>
      <w:r w:rsidR="00933203">
        <w:rPr>
          <w:rStyle w:val="3"/>
          <w:i w:val="0"/>
          <w:iCs w:val="0"/>
          <w:color w:val="000000"/>
          <w:sz w:val="24"/>
          <w:szCs w:val="24"/>
          <w:lang w:val="uk-UA" w:eastAsia="uk-UA"/>
        </w:rPr>
        <w:t>ю(</w:t>
      </w:r>
      <w:r w:rsidRPr="009900AE">
        <w:rPr>
          <w:rStyle w:val="3"/>
          <w:i w:val="0"/>
          <w:iCs w:val="0"/>
          <w:color w:val="000000"/>
          <w:sz w:val="24"/>
          <w:szCs w:val="24"/>
          <w:lang w:val="uk-UA" w:eastAsia="uk-UA"/>
        </w:rPr>
        <w:t>ємо</w:t>
      </w:r>
      <w:r w:rsidR="00933203">
        <w:rPr>
          <w:rStyle w:val="3"/>
          <w:i w:val="0"/>
          <w:iCs w:val="0"/>
          <w:color w:val="000000"/>
          <w:sz w:val="24"/>
          <w:szCs w:val="24"/>
          <w:lang w:val="uk-UA" w:eastAsia="uk-UA"/>
        </w:rPr>
        <w:t>)</w:t>
      </w:r>
      <w:r w:rsidRPr="009900AE">
        <w:rPr>
          <w:rStyle w:val="3"/>
          <w:i w:val="0"/>
          <w:iCs w:val="0"/>
          <w:color w:val="000000"/>
          <w:sz w:val="24"/>
          <w:szCs w:val="24"/>
          <w:lang w:val="uk-UA" w:eastAsia="uk-UA"/>
        </w:rPr>
        <w:t xml:space="preserve"> на участь у конкурсі щодо придбання квартир на </w:t>
      </w:r>
      <w:r w:rsidR="00933203">
        <w:rPr>
          <w:rStyle w:val="3"/>
          <w:i w:val="0"/>
          <w:iCs w:val="0"/>
          <w:color w:val="000000"/>
          <w:sz w:val="24"/>
          <w:szCs w:val="24"/>
          <w:lang w:val="uk-UA" w:eastAsia="uk-UA"/>
        </w:rPr>
        <w:t xml:space="preserve">вторинному </w:t>
      </w:r>
      <w:r w:rsidR="00933203" w:rsidRPr="00854A9B">
        <w:rPr>
          <w:rStyle w:val="3"/>
          <w:i w:val="0"/>
          <w:iCs w:val="0"/>
          <w:color w:val="000000"/>
          <w:sz w:val="24"/>
          <w:szCs w:val="24"/>
          <w:lang w:val="uk-UA" w:eastAsia="uk-UA"/>
        </w:rPr>
        <w:t>ринку</w:t>
      </w:r>
      <w:r w:rsidRPr="00854A9B">
        <w:rPr>
          <w:rStyle w:val="3"/>
          <w:i w:val="0"/>
          <w:iCs w:val="0"/>
          <w:color w:val="000000"/>
          <w:sz w:val="24"/>
          <w:szCs w:val="24"/>
          <w:lang w:val="uk-UA" w:eastAsia="uk-UA"/>
        </w:rPr>
        <w:t xml:space="preserve"> в </w:t>
      </w:r>
      <w:r w:rsidR="0051056D" w:rsidRPr="00854A9B">
        <w:rPr>
          <w:rStyle w:val="3"/>
          <w:i w:val="0"/>
          <w:iCs w:val="0"/>
          <w:color w:val="000000"/>
          <w:sz w:val="24"/>
          <w:szCs w:val="24"/>
          <w:lang w:val="uk-UA" w:eastAsia="uk-UA"/>
        </w:rPr>
        <w:t>м. Маріуполі Донецької області</w:t>
      </w:r>
      <w:r w:rsidRPr="00854A9B">
        <w:rPr>
          <w:rStyle w:val="3"/>
          <w:i w:val="0"/>
          <w:iCs w:val="0"/>
          <w:color w:val="000000"/>
          <w:sz w:val="24"/>
          <w:szCs w:val="24"/>
          <w:lang w:val="uk-UA" w:eastAsia="uk-UA"/>
        </w:rPr>
        <w:t xml:space="preserve"> для військовослужбовців </w:t>
      </w:r>
      <w:r w:rsidR="0051056D" w:rsidRPr="00854A9B">
        <w:rPr>
          <w:rStyle w:val="3"/>
          <w:i w:val="0"/>
          <w:iCs w:val="0"/>
          <w:color w:val="000000"/>
          <w:sz w:val="24"/>
          <w:szCs w:val="24"/>
          <w:lang w:val="uk-UA" w:eastAsia="uk-UA"/>
        </w:rPr>
        <w:t xml:space="preserve">Управління </w:t>
      </w:r>
      <w:r w:rsidR="00933203" w:rsidRPr="00854A9B">
        <w:rPr>
          <w:rStyle w:val="3"/>
          <w:i w:val="0"/>
          <w:iCs w:val="0"/>
          <w:color w:val="000000"/>
          <w:sz w:val="24"/>
          <w:szCs w:val="24"/>
          <w:lang w:val="uk-UA" w:eastAsia="uk-UA"/>
        </w:rPr>
        <w:t>Служби безпеки</w:t>
      </w:r>
      <w:r w:rsidRPr="00854A9B">
        <w:rPr>
          <w:rStyle w:val="3"/>
          <w:i w:val="0"/>
          <w:iCs w:val="0"/>
          <w:color w:val="000000"/>
          <w:sz w:val="24"/>
          <w:szCs w:val="24"/>
          <w:lang w:val="uk-UA" w:eastAsia="uk-UA"/>
        </w:rPr>
        <w:t xml:space="preserve"> України</w:t>
      </w:r>
      <w:r w:rsidR="0051056D" w:rsidRPr="00854A9B">
        <w:rPr>
          <w:rStyle w:val="3"/>
          <w:i w:val="0"/>
          <w:iCs w:val="0"/>
          <w:color w:val="000000"/>
          <w:sz w:val="24"/>
          <w:szCs w:val="24"/>
          <w:lang w:val="uk-UA" w:eastAsia="uk-UA"/>
        </w:rPr>
        <w:t xml:space="preserve"> в Донецькій області</w:t>
      </w:r>
      <w:r w:rsidRPr="00854A9B">
        <w:rPr>
          <w:rStyle w:val="3"/>
          <w:i w:val="0"/>
          <w:iCs w:val="0"/>
          <w:color w:val="000000"/>
          <w:sz w:val="24"/>
          <w:szCs w:val="24"/>
          <w:lang w:val="uk-UA" w:eastAsia="uk-UA"/>
        </w:rPr>
        <w:t>, згідно з технічними, якісними та кількісними характеристиками предмета конкурсу та іншими вимогами конкурсної документації Замовника</w:t>
      </w:r>
      <w:r w:rsidR="004A6B1F" w:rsidRPr="00854A9B">
        <w:rPr>
          <w:rStyle w:val="3"/>
          <w:i w:val="0"/>
          <w:iCs w:val="0"/>
          <w:color w:val="000000"/>
          <w:sz w:val="24"/>
          <w:szCs w:val="24"/>
          <w:lang w:val="uk-UA" w:eastAsia="uk-UA"/>
        </w:rPr>
        <w:t>,</w:t>
      </w:r>
      <w:r w:rsidRPr="00854A9B">
        <w:rPr>
          <w:rStyle w:val="3"/>
          <w:i w:val="0"/>
          <w:iCs w:val="0"/>
          <w:color w:val="000000"/>
          <w:sz w:val="24"/>
          <w:szCs w:val="24"/>
          <w:lang w:val="uk-UA" w:eastAsia="uk-UA"/>
        </w:rPr>
        <w:t xml:space="preserve"> свою конкурсну пропозицію</w:t>
      </w:r>
      <w:r w:rsidRPr="009900AE">
        <w:rPr>
          <w:rStyle w:val="3"/>
          <w:i w:val="0"/>
          <w:iCs w:val="0"/>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Повне найменування Учасника:</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Адреса Учасника </w:t>
      </w:r>
      <w:r w:rsidRPr="009900AE">
        <w:rPr>
          <w:rStyle w:val="32"/>
          <w:i w:val="0"/>
          <w:iCs w:val="0"/>
          <w:color w:val="000000"/>
          <w:sz w:val="24"/>
          <w:szCs w:val="24"/>
          <w:lang w:val="uk-UA" w:eastAsia="uk-UA"/>
        </w:rPr>
        <w:t>(юридична т</w:t>
      </w:r>
      <w:r w:rsidRPr="009900AE">
        <w:rPr>
          <w:rStyle w:val="3"/>
          <w:i w:val="0"/>
          <w:iCs w:val="0"/>
          <w:color w:val="000000"/>
          <w:sz w:val="24"/>
          <w:szCs w:val="24"/>
          <w:lang w:val="uk-UA" w:eastAsia="uk-UA"/>
        </w:rPr>
        <w:t xml:space="preserve">а </w:t>
      </w:r>
      <w:r w:rsidRPr="009900AE">
        <w:rPr>
          <w:rStyle w:val="32"/>
          <w:i w:val="0"/>
          <w:iCs w:val="0"/>
          <w:color w:val="000000"/>
          <w:sz w:val="24"/>
          <w:szCs w:val="24"/>
          <w:lang w:val="uk-UA" w:eastAsia="uk-UA"/>
        </w:rPr>
        <w:t>фактична)</w:t>
      </w:r>
      <w:r w:rsidRPr="009900AE">
        <w:rPr>
          <w:rStyle w:val="3"/>
          <w:i w:val="0"/>
          <w:iCs w:val="0"/>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Телефон Учасника (факс)/ </w:t>
      </w:r>
      <w:r w:rsidRPr="009900AE">
        <w:rPr>
          <w:rStyle w:val="3"/>
          <w:i w:val="0"/>
          <w:iCs w:val="0"/>
          <w:color w:val="000000"/>
          <w:sz w:val="24"/>
          <w:szCs w:val="24"/>
          <w:lang w:val="uk-UA" w:eastAsia="en-US"/>
        </w:rPr>
        <w:t>E-mail</w:t>
      </w:r>
      <w:r w:rsidRPr="009900AE">
        <w:rPr>
          <w:rStyle w:val="3"/>
          <w:i w:val="0"/>
          <w:iCs w:val="0"/>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 Цінова пропозиція Учасника :</w:t>
      </w:r>
    </w:p>
    <w:p w:rsidR="005D4E89" w:rsidRPr="009900AE" w:rsidRDefault="005D4E89" w:rsidP="005D4E89">
      <w:pPr>
        <w:pStyle w:val="31"/>
        <w:shd w:val="clear" w:color="auto" w:fill="auto"/>
        <w:tabs>
          <w:tab w:val="right" w:leader="underscore" w:pos="6593"/>
        </w:tabs>
        <w:spacing w:before="0" w:after="0" w:line="274" w:lineRule="exact"/>
        <w:ind w:left="40" w:firstLine="260"/>
        <w:jc w:val="both"/>
        <w:rPr>
          <w:sz w:val="24"/>
          <w:szCs w:val="24"/>
          <w:lang w:val="uk-UA"/>
        </w:rPr>
      </w:pPr>
      <w:r w:rsidRPr="009900AE">
        <w:rPr>
          <w:rStyle w:val="3"/>
          <w:i w:val="0"/>
          <w:iCs w:val="0"/>
          <w:color w:val="000000"/>
          <w:sz w:val="24"/>
          <w:szCs w:val="24"/>
          <w:lang w:val="uk-UA" w:eastAsia="uk-UA"/>
        </w:rPr>
        <w:t xml:space="preserve">вартість </w:t>
      </w:r>
      <w:smartTag w:uri="urn:schemas-microsoft-com:office:smarttags" w:element="metricconverter">
        <w:smartTagPr>
          <w:attr w:name="ProductID" w:val="1 м2"/>
        </w:smartTagPr>
        <w:r w:rsidRPr="009900AE">
          <w:rPr>
            <w:rStyle w:val="3"/>
            <w:i w:val="0"/>
            <w:iCs w:val="0"/>
            <w:color w:val="000000"/>
            <w:sz w:val="24"/>
            <w:szCs w:val="24"/>
            <w:lang w:val="uk-UA" w:eastAsia="uk-UA"/>
          </w:rPr>
          <w:t>1 м</w:t>
        </w:r>
        <w:r w:rsidRPr="009900AE">
          <w:rPr>
            <w:rStyle w:val="3"/>
            <w:i w:val="0"/>
            <w:iCs w:val="0"/>
            <w:color w:val="000000"/>
            <w:sz w:val="24"/>
            <w:szCs w:val="24"/>
            <w:vertAlign w:val="superscript"/>
            <w:lang w:val="uk-UA" w:eastAsia="uk-UA"/>
          </w:rPr>
          <w:t>2</w:t>
        </w:r>
      </w:smartTag>
      <w:r w:rsidRPr="009900AE">
        <w:rPr>
          <w:rStyle w:val="3"/>
          <w:i w:val="0"/>
          <w:iCs w:val="0"/>
          <w:color w:val="000000"/>
          <w:sz w:val="24"/>
          <w:szCs w:val="24"/>
          <w:lang w:val="uk-UA" w:eastAsia="uk-UA"/>
        </w:rPr>
        <w:t xml:space="preserve"> загальної площі квартир</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p>
    <w:p w:rsidR="005D4E89" w:rsidRPr="009900AE" w:rsidRDefault="005D4E89" w:rsidP="005D4E89">
      <w:pPr>
        <w:pStyle w:val="40"/>
        <w:shd w:val="clear" w:color="auto" w:fill="auto"/>
        <w:ind w:left="4980"/>
        <w:jc w:val="both"/>
        <w:rPr>
          <w:sz w:val="24"/>
          <w:szCs w:val="24"/>
          <w:lang w:val="uk-UA"/>
        </w:rPr>
      </w:pPr>
      <w:r w:rsidRPr="009900AE">
        <w:rPr>
          <w:rStyle w:val="4"/>
          <w:i w:val="0"/>
          <w:iCs w:val="0"/>
          <w:color w:val="000000"/>
          <w:sz w:val="24"/>
          <w:szCs w:val="24"/>
          <w:lang w:val="uk-UA" w:eastAsia="uk-UA"/>
        </w:rPr>
        <w:t>(цифрами)</w:t>
      </w:r>
    </w:p>
    <w:p w:rsidR="005D4E89" w:rsidRPr="009900AE" w:rsidRDefault="005D4E89" w:rsidP="005D4E89">
      <w:pPr>
        <w:pStyle w:val="31"/>
        <w:shd w:val="clear" w:color="auto" w:fill="auto"/>
        <w:spacing w:before="0" w:after="0" w:line="269" w:lineRule="exact"/>
        <w:ind w:left="40" w:firstLine="260"/>
        <w:jc w:val="both"/>
        <w:rPr>
          <w:sz w:val="24"/>
          <w:szCs w:val="24"/>
          <w:lang w:val="uk-UA"/>
        </w:rPr>
      </w:pPr>
      <w:r w:rsidRPr="009900AE">
        <w:rPr>
          <w:rStyle w:val="3"/>
          <w:i w:val="0"/>
          <w:iCs w:val="0"/>
          <w:color w:val="000000"/>
          <w:sz w:val="24"/>
          <w:szCs w:val="24"/>
          <w:lang w:val="uk-UA" w:eastAsia="uk-UA"/>
        </w:rPr>
        <w:t>(з ПДВ) або (без ПДВ);</w:t>
      </w:r>
    </w:p>
    <w:p w:rsidR="005D4E89" w:rsidRPr="009900AE" w:rsidRDefault="005D4E89" w:rsidP="005D4E89">
      <w:pPr>
        <w:pStyle w:val="31"/>
        <w:shd w:val="clear" w:color="auto" w:fill="auto"/>
        <w:tabs>
          <w:tab w:val="right" w:leader="underscore" w:pos="6593"/>
        </w:tabs>
        <w:spacing w:before="0" w:after="0" w:line="269" w:lineRule="exact"/>
        <w:ind w:left="40" w:firstLine="260"/>
        <w:jc w:val="both"/>
        <w:rPr>
          <w:sz w:val="24"/>
          <w:szCs w:val="24"/>
          <w:lang w:val="uk-UA"/>
        </w:rPr>
      </w:pPr>
      <w:r w:rsidRPr="009900AE">
        <w:rPr>
          <w:rStyle w:val="3"/>
          <w:i w:val="0"/>
          <w:iCs w:val="0"/>
          <w:color w:val="000000"/>
          <w:sz w:val="24"/>
          <w:szCs w:val="24"/>
          <w:lang w:val="uk-UA" w:eastAsia="uk-UA"/>
        </w:rPr>
        <w:t>кількість квартир</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одиниць;</w:t>
      </w:r>
    </w:p>
    <w:p w:rsidR="005D4E89" w:rsidRPr="009900AE" w:rsidRDefault="005D4E89" w:rsidP="005D4E89">
      <w:pPr>
        <w:pStyle w:val="40"/>
        <w:shd w:val="clear" w:color="auto" w:fill="auto"/>
        <w:spacing w:after="67" w:line="190" w:lineRule="exact"/>
        <w:ind w:left="3700"/>
        <w:jc w:val="both"/>
        <w:rPr>
          <w:sz w:val="24"/>
          <w:szCs w:val="24"/>
          <w:lang w:val="uk-UA"/>
        </w:rPr>
      </w:pPr>
      <w:r w:rsidRPr="009900AE">
        <w:rPr>
          <w:rStyle w:val="4"/>
          <w:i w:val="0"/>
          <w:iCs w:val="0"/>
          <w:color w:val="000000"/>
          <w:sz w:val="24"/>
          <w:szCs w:val="24"/>
          <w:lang w:val="uk-UA" w:eastAsia="uk-UA"/>
        </w:rPr>
        <w:t>(цифрами)</w:t>
      </w:r>
    </w:p>
    <w:p w:rsidR="005D4E89" w:rsidRPr="009900AE" w:rsidRDefault="005D4E89" w:rsidP="005D4E89">
      <w:pPr>
        <w:pStyle w:val="31"/>
        <w:shd w:val="clear" w:color="auto" w:fill="auto"/>
        <w:tabs>
          <w:tab w:val="right" w:leader="underscore" w:pos="6593"/>
        </w:tabs>
        <w:spacing w:before="0" w:after="3" w:line="220" w:lineRule="exact"/>
        <w:ind w:left="40"/>
        <w:jc w:val="both"/>
        <w:rPr>
          <w:sz w:val="24"/>
          <w:szCs w:val="24"/>
          <w:lang w:val="uk-UA"/>
        </w:rPr>
      </w:pPr>
      <w:r w:rsidRPr="009900AE">
        <w:rPr>
          <w:rStyle w:val="3"/>
          <w:i w:val="0"/>
          <w:iCs w:val="0"/>
          <w:color w:val="000000"/>
          <w:sz w:val="24"/>
          <w:szCs w:val="24"/>
          <w:lang w:val="uk-UA" w:eastAsia="uk-UA"/>
        </w:rPr>
        <w:t>загальна площа квартир_</w:t>
      </w:r>
      <w:r w:rsidRPr="009900AE">
        <w:rPr>
          <w:rStyle w:val="30"/>
          <w:i w:val="0"/>
          <w:iCs w:val="0"/>
          <w:color w:val="000000"/>
          <w:sz w:val="24"/>
          <w:szCs w:val="24"/>
          <w:lang w:val="uk-UA" w:eastAsia="uk-UA"/>
        </w:rPr>
        <w:tab/>
        <w:t xml:space="preserve"> </w:t>
      </w:r>
      <w:r w:rsidRPr="009900AE">
        <w:rPr>
          <w:rStyle w:val="3"/>
          <w:i w:val="0"/>
          <w:iCs w:val="0"/>
          <w:color w:val="000000"/>
          <w:sz w:val="24"/>
          <w:szCs w:val="24"/>
          <w:lang w:val="uk-UA" w:eastAsia="uk-UA"/>
        </w:rPr>
        <w:t>м</w:t>
      </w:r>
      <w:r w:rsidRPr="009900AE">
        <w:rPr>
          <w:rStyle w:val="3"/>
          <w:i w:val="0"/>
          <w:iCs w:val="0"/>
          <w:color w:val="000000"/>
          <w:sz w:val="24"/>
          <w:szCs w:val="24"/>
          <w:vertAlign w:val="superscript"/>
          <w:lang w:val="uk-UA" w:eastAsia="uk-UA"/>
        </w:rPr>
        <w:t>2</w:t>
      </w:r>
      <w:r w:rsidRPr="009900AE">
        <w:rPr>
          <w:rStyle w:val="3"/>
          <w:i w:val="0"/>
          <w:iCs w:val="0"/>
          <w:color w:val="000000"/>
          <w:sz w:val="24"/>
          <w:szCs w:val="24"/>
          <w:lang w:val="uk-UA" w:eastAsia="uk-UA"/>
        </w:rPr>
        <w:t>’</w:t>
      </w:r>
    </w:p>
    <w:p w:rsidR="005D4E89" w:rsidRPr="009900AE" w:rsidRDefault="005D4E89" w:rsidP="005D4E89">
      <w:pPr>
        <w:pStyle w:val="40"/>
        <w:shd w:val="clear" w:color="auto" w:fill="auto"/>
        <w:spacing w:after="14" w:line="190" w:lineRule="exact"/>
        <w:ind w:left="3700"/>
        <w:jc w:val="both"/>
        <w:rPr>
          <w:sz w:val="24"/>
          <w:szCs w:val="24"/>
          <w:lang w:val="uk-UA"/>
        </w:rPr>
      </w:pPr>
      <w:r w:rsidRPr="009900AE">
        <w:rPr>
          <w:rStyle w:val="4"/>
          <w:i w:val="0"/>
          <w:iCs w:val="0"/>
          <w:color w:val="000000"/>
          <w:sz w:val="24"/>
          <w:szCs w:val="24"/>
          <w:lang w:val="uk-UA" w:eastAsia="uk-UA"/>
        </w:rPr>
        <w:t>(цифрами)</w:t>
      </w:r>
    </w:p>
    <w:p w:rsidR="005D4E89" w:rsidRPr="009900AE" w:rsidRDefault="005D4E89" w:rsidP="005D4E89">
      <w:pPr>
        <w:pStyle w:val="31"/>
        <w:shd w:val="clear" w:color="auto" w:fill="auto"/>
        <w:tabs>
          <w:tab w:val="right" w:leader="underscore" w:pos="4360"/>
          <w:tab w:val="right" w:pos="4619"/>
          <w:tab w:val="right" w:pos="5219"/>
          <w:tab w:val="left" w:pos="5424"/>
        </w:tabs>
        <w:spacing w:before="0" w:after="3" w:line="220" w:lineRule="exact"/>
        <w:ind w:left="40"/>
        <w:jc w:val="both"/>
        <w:rPr>
          <w:sz w:val="24"/>
          <w:szCs w:val="24"/>
          <w:lang w:val="uk-UA"/>
        </w:rPr>
      </w:pPr>
      <w:r w:rsidRPr="009900AE">
        <w:rPr>
          <w:rStyle w:val="3"/>
          <w:i w:val="0"/>
          <w:iCs w:val="0"/>
          <w:color w:val="000000"/>
          <w:sz w:val="24"/>
          <w:szCs w:val="24"/>
          <w:lang w:val="uk-UA" w:eastAsia="uk-UA"/>
        </w:rPr>
        <w:t>загальна вартість</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r w:rsidRPr="009900AE">
        <w:rPr>
          <w:rStyle w:val="3"/>
          <w:i w:val="0"/>
          <w:iCs w:val="0"/>
          <w:color w:val="000000"/>
          <w:sz w:val="24"/>
          <w:szCs w:val="24"/>
          <w:lang w:val="uk-UA" w:eastAsia="uk-UA"/>
        </w:rPr>
        <w:tab/>
        <w:t>(з</w:t>
      </w:r>
      <w:r w:rsidRPr="009900AE">
        <w:rPr>
          <w:rStyle w:val="3"/>
          <w:i w:val="0"/>
          <w:iCs w:val="0"/>
          <w:color w:val="000000"/>
          <w:sz w:val="24"/>
          <w:szCs w:val="24"/>
          <w:lang w:val="uk-UA" w:eastAsia="uk-UA"/>
        </w:rPr>
        <w:tab/>
        <w:t>ПДВ), або (без ПДВ);</w:t>
      </w:r>
    </w:p>
    <w:p w:rsidR="005D4E89" w:rsidRPr="009900AE" w:rsidRDefault="005D4E89" w:rsidP="005D4E89">
      <w:pPr>
        <w:pStyle w:val="40"/>
        <w:shd w:val="clear" w:color="auto" w:fill="auto"/>
        <w:spacing w:after="254" w:line="190" w:lineRule="exact"/>
        <w:ind w:left="2440"/>
        <w:jc w:val="both"/>
        <w:rPr>
          <w:rStyle w:val="4"/>
          <w:i w:val="0"/>
          <w:iCs w:val="0"/>
          <w:color w:val="000000"/>
          <w:sz w:val="24"/>
          <w:szCs w:val="24"/>
          <w:lang w:val="uk-UA" w:eastAsia="uk-UA"/>
        </w:rPr>
      </w:pPr>
      <w:r w:rsidRPr="009900AE">
        <w:rPr>
          <w:rStyle w:val="4"/>
          <w:i w:val="0"/>
          <w:iCs w:val="0"/>
          <w:color w:val="000000"/>
          <w:sz w:val="24"/>
          <w:szCs w:val="24"/>
          <w:lang w:val="uk-UA" w:eastAsia="uk-UA"/>
        </w:rPr>
        <w:t>(цифрами)</w:t>
      </w:r>
    </w:p>
    <w:p w:rsidR="005D4E89" w:rsidRPr="00991B0F" w:rsidRDefault="005D4E89" w:rsidP="000E2582">
      <w:pPr>
        <w:pStyle w:val="31"/>
        <w:numPr>
          <w:ilvl w:val="0"/>
          <w:numId w:val="6"/>
        </w:numPr>
        <w:shd w:val="clear" w:color="auto" w:fill="auto"/>
        <w:tabs>
          <w:tab w:val="left" w:leader="underscore" w:pos="6826"/>
        </w:tabs>
        <w:spacing w:before="0" w:after="3" w:line="220" w:lineRule="exact"/>
        <w:ind w:left="40" w:firstLine="260"/>
        <w:jc w:val="both"/>
      </w:pPr>
      <w:r w:rsidRPr="009900AE">
        <w:rPr>
          <w:rStyle w:val="3"/>
          <w:i w:val="0"/>
          <w:iCs w:val="0"/>
          <w:color w:val="000000"/>
          <w:sz w:val="24"/>
          <w:szCs w:val="24"/>
          <w:lang w:val="uk-UA" w:eastAsia="uk-UA"/>
        </w:rPr>
        <w:t xml:space="preserve">                         </w:t>
      </w:r>
      <w:r w:rsidR="000E2582">
        <w:rPr>
          <w:rStyle w:val="3"/>
          <w:i w:val="0"/>
          <w:iCs w:val="0"/>
          <w:color w:val="000000"/>
          <w:sz w:val="24"/>
          <w:szCs w:val="24"/>
          <w:lang w:val="uk-UA" w:eastAsia="uk-UA"/>
        </w:rPr>
        <w:t xml:space="preserve">           </w:t>
      </w:r>
      <w:r w:rsidRPr="00991B0F">
        <w:rPr>
          <w:rStyle w:val="3"/>
          <w:i w:val="0"/>
          <w:iCs w:val="0"/>
          <w:color w:val="000000"/>
          <w:sz w:val="24"/>
          <w:szCs w:val="24"/>
          <w:lang w:val="uk-UA" w:eastAsia="uk-UA"/>
        </w:rPr>
        <w:t>Місцезнаходження квартир</w:t>
      </w:r>
      <w:r w:rsidRPr="00991B0F">
        <w:rPr>
          <w:rStyle w:val="30"/>
          <w:i w:val="0"/>
          <w:iCs w:val="0"/>
          <w:color w:val="000000"/>
          <w:sz w:val="24"/>
          <w:szCs w:val="24"/>
          <w:lang w:val="uk-UA" w:eastAsia="uk-UA"/>
        </w:rPr>
        <w:t xml:space="preserve"> </w:t>
      </w:r>
      <w:r w:rsidRPr="00991B0F">
        <w:rPr>
          <w:rStyle w:val="4"/>
          <w:i w:val="0"/>
          <w:iCs w:val="0"/>
          <w:color w:val="000000"/>
          <w:sz w:val="24"/>
          <w:szCs w:val="24"/>
          <w:lang w:val="uk-UA" w:eastAsia="uk-UA"/>
        </w:rPr>
        <w:t>(адреса)</w:t>
      </w:r>
    </w:p>
    <w:p w:rsidR="005D4E89" w:rsidRPr="00991B0F" w:rsidRDefault="005D4E89" w:rsidP="005D4E89">
      <w:pPr>
        <w:pStyle w:val="31"/>
        <w:numPr>
          <w:ilvl w:val="0"/>
          <w:numId w:val="6"/>
        </w:numPr>
        <w:shd w:val="clear" w:color="auto" w:fill="auto"/>
        <w:tabs>
          <w:tab w:val="left" w:leader="underscore" w:pos="6826"/>
        </w:tabs>
        <w:spacing w:before="0" w:after="0" w:line="220" w:lineRule="exact"/>
        <w:ind w:left="40" w:firstLine="260"/>
        <w:jc w:val="both"/>
        <w:rPr>
          <w:sz w:val="24"/>
          <w:szCs w:val="24"/>
          <w:lang w:val="uk-UA"/>
        </w:rPr>
      </w:pPr>
      <w:r w:rsidRPr="00991B0F">
        <w:rPr>
          <w:rStyle w:val="3"/>
          <w:i w:val="0"/>
          <w:iCs w:val="0"/>
          <w:color w:val="000000"/>
          <w:sz w:val="24"/>
          <w:szCs w:val="24"/>
          <w:lang w:val="uk-UA" w:eastAsia="uk-UA"/>
        </w:rPr>
        <w:t xml:space="preserve">                                              Термін передачі квартир Замовнику</w:t>
      </w:r>
    </w:p>
    <w:p w:rsidR="005D4E89" w:rsidRPr="009900AE" w:rsidRDefault="005D4E89" w:rsidP="005D4E89">
      <w:pPr>
        <w:pStyle w:val="40"/>
        <w:shd w:val="clear" w:color="auto" w:fill="auto"/>
        <w:spacing w:after="151" w:line="190" w:lineRule="exact"/>
        <w:ind w:left="4700"/>
        <w:rPr>
          <w:sz w:val="24"/>
          <w:szCs w:val="24"/>
          <w:lang w:val="uk-UA"/>
        </w:rPr>
      </w:pPr>
      <w:r w:rsidRPr="00991B0F">
        <w:rPr>
          <w:rStyle w:val="4"/>
          <w:i w:val="0"/>
          <w:iCs w:val="0"/>
          <w:color w:val="000000"/>
          <w:sz w:val="24"/>
          <w:szCs w:val="24"/>
          <w:lang w:val="uk-UA" w:eastAsia="uk-UA"/>
        </w:rPr>
        <w:t>(число, місяць, рік)</w:t>
      </w:r>
    </w:p>
    <w:p w:rsidR="005D4E89" w:rsidRPr="009900AE" w:rsidRDefault="005D4E89" w:rsidP="00DC067B">
      <w:pPr>
        <w:pStyle w:val="31"/>
        <w:numPr>
          <w:ilvl w:val="0"/>
          <w:numId w:val="6"/>
        </w:numPr>
        <w:shd w:val="clear" w:color="auto" w:fill="auto"/>
        <w:tabs>
          <w:tab w:val="right" w:leader="underscore" w:pos="3477"/>
          <w:tab w:val="center" w:pos="3682"/>
          <w:tab w:val="left" w:pos="3941"/>
        </w:tabs>
        <w:spacing w:before="0" w:after="0" w:line="274" w:lineRule="exact"/>
        <w:ind w:left="40" w:right="280" w:firstLine="260"/>
        <w:jc w:val="both"/>
        <w:rPr>
          <w:sz w:val="24"/>
          <w:szCs w:val="24"/>
          <w:lang w:val="uk-UA"/>
        </w:rPr>
      </w:pPr>
      <w:r w:rsidRPr="009900AE">
        <w:rPr>
          <w:rStyle w:val="3"/>
          <w:i w:val="0"/>
          <w:iCs w:val="0"/>
          <w:color w:val="000000"/>
          <w:sz w:val="24"/>
          <w:szCs w:val="24"/>
          <w:lang w:val="uk-UA" w:eastAsia="uk-UA"/>
        </w:rPr>
        <w:t xml:space="preserve"> Вивчивши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w:t>
      </w:r>
      <w:r w:rsidR="0051056D">
        <w:rPr>
          <w:rStyle w:val="3"/>
          <w:i w:val="0"/>
          <w:iCs w:val="0"/>
          <w:color w:val="000000"/>
          <w:sz w:val="24"/>
          <w:szCs w:val="24"/>
          <w:lang w:val="uk-UA" w:eastAsia="uk-UA"/>
        </w:rPr>
        <w:t>вах, зазначених у цій конкурсній</w:t>
      </w:r>
      <w:r w:rsidRPr="009900AE">
        <w:rPr>
          <w:rStyle w:val="3"/>
          <w:i w:val="0"/>
          <w:iCs w:val="0"/>
          <w:color w:val="000000"/>
          <w:sz w:val="24"/>
          <w:szCs w:val="24"/>
          <w:lang w:val="uk-UA" w:eastAsia="uk-UA"/>
        </w:rPr>
        <w:t xml:space="preserve"> пропозиції, за ціною </w:t>
      </w:r>
      <w:smartTag w:uri="urn:schemas-microsoft-com:office:smarttags" w:element="metricconverter">
        <w:smartTagPr>
          <w:attr w:name="ProductID" w:val="1 м2"/>
        </w:smartTagPr>
        <w:r w:rsidR="00C14729" w:rsidRPr="009900AE">
          <w:rPr>
            <w:rStyle w:val="a8"/>
            <w:color w:val="000000"/>
            <w:sz w:val="24"/>
            <w:szCs w:val="24"/>
            <w:lang w:val="uk-UA" w:eastAsia="uk-UA"/>
          </w:rPr>
          <w:t>1 м</w:t>
        </w:r>
        <w:r w:rsidR="00C14729" w:rsidRPr="009900AE">
          <w:rPr>
            <w:rStyle w:val="a8"/>
            <w:color w:val="000000"/>
            <w:sz w:val="24"/>
            <w:szCs w:val="24"/>
            <w:vertAlign w:val="superscript"/>
            <w:lang w:val="uk-UA" w:eastAsia="uk-UA"/>
          </w:rPr>
          <w:t>2</w:t>
        </w:r>
      </w:smartTag>
      <w:r w:rsidR="00C14729" w:rsidRPr="009900AE">
        <w:rPr>
          <w:rStyle w:val="a8"/>
          <w:color w:val="000000"/>
          <w:sz w:val="24"/>
          <w:szCs w:val="24"/>
          <w:lang w:val="uk-UA" w:eastAsia="uk-UA"/>
        </w:rPr>
        <w:t xml:space="preserve"> </w:t>
      </w:r>
      <w:r w:rsidRPr="009900AE">
        <w:rPr>
          <w:rStyle w:val="30"/>
          <w:i w:val="0"/>
          <w:iCs w:val="0"/>
          <w:color w:val="000000"/>
          <w:sz w:val="24"/>
          <w:szCs w:val="24"/>
          <w:lang w:val="uk-UA" w:eastAsia="uk-UA"/>
        </w:rPr>
        <w:t xml:space="preserve"> </w:t>
      </w:r>
      <w:r w:rsidR="004A6B1F">
        <w:rPr>
          <w:rStyle w:val="30"/>
          <w:i w:val="0"/>
          <w:iCs w:val="0"/>
          <w:color w:val="000000"/>
          <w:sz w:val="24"/>
          <w:szCs w:val="24"/>
          <w:lang w:val="uk-UA" w:eastAsia="uk-UA"/>
        </w:rPr>
        <w:t>____________________</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грн.</w:t>
      </w:r>
      <w:r w:rsidR="004A6B1F">
        <w:rPr>
          <w:rStyle w:val="3"/>
          <w:i w:val="0"/>
          <w:iCs w:val="0"/>
          <w:color w:val="000000"/>
          <w:sz w:val="24"/>
          <w:szCs w:val="24"/>
          <w:lang w:val="uk-UA" w:eastAsia="uk-UA"/>
        </w:rPr>
        <w:t xml:space="preserve"> </w:t>
      </w:r>
      <w:r w:rsidR="00DC067B" w:rsidRPr="009900AE">
        <w:rPr>
          <w:rStyle w:val="3"/>
          <w:i w:val="0"/>
          <w:iCs w:val="0"/>
          <w:color w:val="000000"/>
          <w:sz w:val="24"/>
          <w:szCs w:val="24"/>
          <w:lang w:val="uk-UA" w:eastAsia="uk-UA"/>
        </w:rPr>
        <w:tab/>
        <w:t xml:space="preserve">(з </w:t>
      </w:r>
      <w:r w:rsidRPr="009900AE">
        <w:rPr>
          <w:rStyle w:val="3"/>
          <w:i w:val="0"/>
          <w:iCs w:val="0"/>
          <w:color w:val="000000"/>
          <w:sz w:val="24"/>
          <w:szCs w:val="24"/>
          <w:lang w:val="uk-UA" w:eastAsia="uk-UA"/>
        </w:rPr>
        <w:t>ПДВ) або (без ПДВ) на загальну</w:t>
      </w:r>
      <w:r w:rsidR="00DC067B" w:rsidRPr="009900AE">
        <w:rPr>
          <w:rStyle w:val="3"/>
          <w:i w:val="0"/>
          <w:iCs w:val="0"/>
          <w:color w:val="000000"/>
          <w:sz w:val="24"/>
          <w:szCs w:val="24"/>
          <w:lang w:val="uk-UA" w:eastAsia="uk-UA"/>
        </w:rPr>
        <w:t xml:space="preserve"> с</w:t>
      </w:r>
      <w:r w:rsidRPr="009900AE">
        <w:rPr>
          <w:rStyle w:val="3"/>
          <w:i w:val="0"/>
          <w:iCs w:val="0"/>
          <w:color w:val="000000"/>
          <w:sz w:val="24"/>
          <w:szCs w:val="24"/>
          <w:lang w:val="uk-UA" w:eastAsia="uk-UA"/>
        </w:rPr>
        <w:t>уму</w:t>
      </w:r>
      <w:r w:rsidRPr="009900AE">
        <w:rPr>
          <w:rStyle w:val="30"/>
          <w:i w:val="0"/>
          <w:iCs w:val="0"/>
          <w:color w:val="000000"/>
          <w:sz w:val="24"/>
          <w:szCs w:val="24"/>
          <w:lang w:val="uk-UA" w:eastAsia="uk-UA"/>
        </w:rPr>
        <w:tab/>
      </w:r>
      <w:r w:rsidR="00DC067B" w:rsidRPr="009900AE">
        <w:rPr>
          <w:rStyle w:val="30"/>
          <w:i w:val="0"/>
          <w:iCs w:val="0"/>
          <w:color w:val="000000"/>
          <w:sz w:val="24"/>
          <w:szCs w:val="24"/>
          <w:lang w:val="uk-UA" w:eastAsia="uk-UA"/>
        </w:rPr>
        <w:t>_______________</w:t>
      </w:r>
      <w:r w:rsidRPr="009900AE">
        <w:rPr>
          <w:rStyle w:val="3"/>
          <w:i w:val="0"/>
          <w:iCs w:val="0"/>
          <w:color w:val="000000"/>
          <w:sz w:val="24"/>
          <w:szCs w:val="24"/>
          <w:lang w:val="uk-UA" w:eastAsia="uk-UA"/>
        </w:rPr>
        <w:t>грн.</w:t>
      </w:r>
      <w:r w:rsidRPr="009900AE">
        <w:rPr>
          <w:rStyle w:val="3"/>
          <w:i w:val="0"/>
          <w:iCs w:val="0"/>
          <w:color w:val="000000"/>
          <w:sz w:val="24"/>
          <w:szCs w:val="24"/>
          <w:lang w:val="uk-UA" w:eastAsia="uk-UA"/>
        </w:rPr>
        <w:tab/>
        <w:t>з</w:t>
      </w:r>
      <w:r w:rsidRPr="009900AE">
        <w:rPr>
          <w:rStyle w:val="3"/>
          <w:i w:val="0"/>
          <w:iCs w:val="0"/>
          <w:color w:val="000000"/>
          <w:sz w:val="24"/>
          <w:szCs w:val="24"/>
          <w:lang w:val="uk-UA" w:eastAsia="uk-UA"/>
        </w:rPr>
        <w:tab/>
        <w:t>ПДВ</w:t>
      </w:r>
      <w:r w:rsidRPr="009900AE">
        <w:rPr>
          <w:rStyle w:val="3"/>
          <w:i w:val="0"/>
          <w:iCs w:val="0"/>
          <w:color w:val="000000"/>
          <w:sz w:val="24"/>
          <w:szCs w:val="24"/>
          <w:lang w:val="uk-UA" w:eastAsia="uk-UA"/>
        </w:rPr>
        <w:tab/>
        <w:t>або (без ПДВ)</w:t>
      </w:r>
    </w:p>
    <w:p w:rsidR="005D4E89" w:rsidRPr="009900AE" w:rsidRDefault="005D4E89" w:rsidP="005D4E89">
      <w:pPr>
        <w:pStyle w:val="31"/>
        <w:shd w:val="clear" w:color="auto" w:fill="auto"/>
        <w:spacing w:before="0" w:after="0" w:line="269" w:lineRule="exact"/>
        <w:ind w:left="40" w:right="280" w:firstLine="260"/>
        <w:jc w:val="both"/>
        <w:rPr>
          <w:sz w:val="24"/>
          <w:szCs w:val="24"/>
          <w:lang w:val="uk-UA"/>
        </w:rPr>
      </w:pPr>
      <w:r w:rsidRPr="009900AE">
        <w:rPr>
          <w:rStyle w:val="3"/>
          <w:i w:val="0"/>
          <w:iCs w:val="0"/>
          <w:color w:val="000000"/>
          <w:sz w:val="24"/>
          <w:szCs w:val="24"/>
          <w:lang w:val="uk-UA" w:eastAsia="uk-UA"/>
        </w:rPr>
        <w:t xml:space="preserve">Якщо нашу конкурсну пропозицію буде визнано найвигіднішою, ми візьмемо на себе </w:t>
      </w:r>
      <w:r w:rsidRPr="009900AE">
        <w:rPr>
          <w:rStyle w:val="3"/>
          <w:i w:val="0"/>
          <w:iCs w:val="0"/>
          <w:color w:val="000000"/>
          <w:sz w:val="24"/>
          <w:szCs w:val="24"/>
          <w:lang w:val="uk-UA"/>
        </w:rPr>
        <w:t xml:space="preserve">зобов </w:t>
      </w:r>
      <w:r w:rsidRPr="009900AE">
        <w:rPr>
          <w:rStyle w:val="3"/>
          <w:i w:val="0"/>
          <w:iCs w:val="0"/>
          <w:color w:val="000000"/>
          <w:sz w:val="24"/>
          <w:szCs w:val="24"/>
          <w:lang w:val="uk-UA" w:eastAsia="uk-UA"/>
        </w:rPr>
        <w:t>’язання з надання послуг та виконати всі умови, передбачені у Розділі “Укладання договору про закупівлю ”.</w:t>
      </w:r>
    </w:p>
    <w:p w:rsidR="005D4E89" w:rsidRPr="00854A9B" w:rsidRDefault="005D4E89" w:rsidP="005D4E89">
      <w:pPr>
        <w:pStyle w:val="31"/>
        <w:shd w:val="clear" w:color="auto" w:fill="auto"/>
        <w:tabs>
          <w:tab w:val="left" w:leader="underscore" w:pos="7485"/>
        </w:tabs>
        <w:spacing w:before="0" w:after="0" w:line="269" w:lineRule="exact"/>
        <w:ind w:left="40" w:right="280" w:firstLine="260"/>
        <w:jc w:val="both"/>
        <w:rPr>
          <w:sz w:val="24"/>
          <w:szCs w:val="24"/>
          <w:lang w:val="uk-UA"/>
        </w:rPr>
      </w:pPr>
      <w:r w:rsidRPr="009900AE">
        <w:rPr>
          <w:rStyle w:val="3"/>
          <w:i w:val="0"/>
          <w:iCs w:val="0"/>
          <w:color w:val="000000"/>
          <w:sz w:val="24"/>
          <w:szCs w:val="24"/>
          <w:lang w:val="uk-UA" w:eastAsia="uk-UA"/>
        </w:rPr>
        <w:t xml:space="preserve">Ми погоджуємося з тим, що Ви можете </w:t>
      </w:r>
      <w:r w:rsidRPr="00854A9B">
        <w:rPr>
          <w:rStyle w:val="3"/>
          <w:i w:val="0"/>
          <w:iCs w:val="0"/>
          <w:color w:val="000000"/>
          <w:sz w:val="24"/>
          <w:szCs w:val="24"/>
          <w:lang w:val="uk-UA" w:eastAsia="uk-UA"/>
        </w:rPr>
        <w:t xml:space="preserve">відхилити нашу або всі пропозиції та розуміємо, що Ви не обмежені у прийнятті будь-якої </w:t>
      </w:r>
      <w:r w:rsidRPr="00854A9B">
        <w:rPr>
          <w:rStyle w:val="32"/>
          <w:iCs w:val="0"/>
          <w:color w:val="000000"/>
          <w:sz w:val="24"/>
          <w:szCs w:val="24"/>
          <w:u w:val="none"/>
          <w:lang w:val="uk-UA" w:eastAsia="uk-UA"/>
        </w:rPr>
        <w:t>іншої конкурсної пропозиції з більш вигідними для Вас умовами.</w:t>
      </w:r>
    </w:p>
    <w:p w:rsidR="005D4E89" w:rsidRPr="009900AE" w:rsidRDefault="005D4E89" w:rsidP="005D4E89">
      <w:pPr>
        <w:pStyle w:val="31"/>
        <w:shd w:val="clear" w:color="auto" w:fill="auto"/>
        <w:spacing w:before="0" w:after="0" w:line="269" w:lineRule="exact"/>
        <w:ind w:left="20" w:right="40" w:firstLine="280"/>
        <w:jc w:val="both"/>
        <w:rPr>
          <w:sz w:val="24"/>
          <w:szCs w:val="24"/>
          <w:lang w:val="uk-UA"/>
        </w:rPr>
      </w:pPr>
      <w:r w:rsidRPr="00854A9B">
        <w:rPr>
          <w:rStyle w:val="3"/>
          <w:i w:val="0"/>
          <w:iCs w:val="0"/>
          <w:color w:val="000000"/>
          <w:sz w:val="24"/>
          <w:szCs w:val="24"/>
          <w:lang w:val="uk-UA" w:eastAsia="uk-UA"/>
        </w:rPr>
        <w:t xml:space="preserve">Якщо наша конкурсна пропозиція буде визнана Вами найвигіднішою, ми зобов’язуємося підписати Договір із Вами не пізніше ніж </w:t>
      </w:r>
      <w:r w:rsidR="00277209" w:rsidRPr="00854A9B">
        <w:rPr>
          <w:rStyle w:val="3"/>
          <w:i w:val="0"/>
          <w:iCs w:val="0"/>
          <w:color w:val="000000"/>
          <w:sz w:val="24"/>
          <w:szCs w:val="24"/>
          <w:lang w:val="uk-UA" w:eastAsia="uk-UA"/>
        </w:rPr>
        <w:t>через 10</w:t>
      </w:r>
      <w:r w:rsidRPr="00854A9B">
        <w:rPr>
          <w:rStyle w:val="3"/>
          <w:i w:val="0"/>
          <w:iCs w:val="0"/>
          <w:color w:val="000000"/>
          <w:sz w:val="24"/>
          <w:szCs w:val="24"/>
          <w:lang w:val="uk-UA" w:eastAsia="uk-UA"/>
        </w:rPr>
        <w:t xml:space="preserve"> робочих днів з дня визначення переможця.</w:t>
      </w:r>
    </w:p>
    <w:p w:rsidR="00EE0B60" w:rsidRPr="009900AE" w:rsidRDefault="005D4E89" w:rsidP="00EE0B60">
      <w:pPr>
        <w:pStyle w:val="31"/>
        <w:shd w:val="clear" w:color="auto" w:fill="auto"/>
        <w:spacing w:before="0" w:after="159" w:line="269" w:lineRule="exact"/>
        <w:ind w:left="20" w:right="40"/>
        <w:jc w:val="both"/>
        <w:rPr>
          <w:rStyle w:val="3"/>
          <w:iCs w:val="0"/>
          <w:color w:val="000000"/>
          <w:sz w:val="24"/>
          <w:szCs w:val="24"/>
          <w:lang w:val="uk-UA" w:eastAsia="uk-UA"/>
        </w:rPr>
      </w:pPr>
      <w:r w:rsidRPr="009900AE">
        <w:rPr>
          <w:rStyle w:val="3"/>
          <w:iCs w:val="0"/>
          <w:color w:val="000000"/>
          <w:sz w:val="24"/>
          <w:szCs w:val="24"/>
          <w:lang w:val="uk-UA" w:eastAsia="uk-UA"/>
        </w:rPr>
        <w:t>(посада, прізвище, ініціали, підпис керівника, або уповноваженої особи, підприємства, організації, установи Учасника)</w:t>
      </w:r>
    </w:p>
    <w:p w:rsidR="005D4E89" w:rsidRPr="009900AE" w:rsidRDefault="005D4E89" w:rsidP="00EE0B60">
      <w:pPr>
        <w:pStyle w:val="31"/>
        <w:shd w:val="clear" w:color="auto" w:fill="auto"/>
        <w:spacing w:before="0" w:after="159" w:line="269" w:lineRule="exact"/>
        <w:ind w:left="20" w:right="40"/>
        <w:jc w:val="both"/>
        <w:rPr>
          <w:sz w:val="24"/>
          <w:szCs w:val="24"/>
          <w:lang w:val="uk-UA"/>
        </w:rPr>
      </w:pPr>
      <w:r w:rsidRPr="009900AE">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27"/>
        </w:tabs>
        <w:spacing w:before="0" w:after="265" w:line="220" w:lineRule="exact"/>
        <w:ind w:left="120" w:firstLine="300"/>
        <w:jc w:val="both"/>
        <w:rPr>
          <w:rStyle w:val="3"/>
          <w:i w:val="0"/>
          <w:iCs w:val="0"/>
          <w:color w:val="000000"/>
          <w:sz w:val="24"/>
          <w:szCs w:val="24"/>
          <w:lang w:val="uk-UA" w:eastAsia="uk-UA"/>
        </w:rPr>
      </w:pP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201</w:t>
      </w:r>
      <w:r w:rsidR="008040D5" w:rsidRPr="009900AE">
        <w:rPr>
          <w:rStyle w:val="3"/>
          <w:i w:val="0"/>
          <w:iCs w:val="0"/>
          <w:color w:val="000000"/>
          <w:sz w:val="24"/>
          <w:szCs w:val="24"/>
          <w:lang w:val="uk-UA" w:eastAsia="uk-UA"/>
        </w:rPr>
        <w:t>6</w:t>
      </w:r>
      <w:r w:rsidRPr="009900AE">
        <w:rPr>
          <w:rStyle w:val="3"/>
          <w:i w:val="0"/>
          <w:iCs w:val="0"/>
          <w:color w:val="000000"/>
          <w:sz w:val="24"/>
          <w:szCs w:val="24"/>
          <w:lang w:val="uk-UA" w:eastAsia="uk-UA"/>
        </w:rPr>
        <w:t xml:space="preserve"> року.</w:t>
      </w: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7273A1" w:rsidRPr="009900AE" w:rsidRDefault="007273A1" w:rsidP="00446930">
      <w:pPr>
        <w:pStyle w:val="a5"/>
        <w:shd w:val="clear" w:color="auto" w:fill="auto"/>
        <w:spacing w:before="0"/>
        <w:ind w:left="20" w:firstLine="0"/>
        <w:jc w:val="right"/>
        <w:rPr>
          <w:sz w:val="28"/>
          <w:szCs w:val="28"/>
          <w:lang w:val="uk-UA"/>
        </w:rPr>
      </w:pPr>
    </w:p>
    <w:p w:rsidR="007273A1" w:rsidRPr="009900AE" w:rsidRDefault="007273A1" w:rsidP="00446930">
      <w:pPr>
        <w:pStyle w:val="a5"/>
        <w:shd w:val="clear" w:color="auto" w:fill="auto"/>
        <w:spacing w:before="0"/>
        <w:ind w:left="20" w:firstLine="0"/>
        <w:jc w:val="right"/>
        <w:rPr>
          <w:sz w:val="28"/>
          <w:szCs w:val="28"/>
          <w:lang w:val="uk-UA"/>
        </w:rPr>
      </w:pPr>
    </w:p>
    <w:p w:rsidR="00A32AD0" w:rsidRDefault="00A32AD0" w:rsidP="00A32AD0">
      <w:pPr>
        <w:pStyle w:val="a5"/>
        <w:shd w:val="clear" w:color="auto" w:fill="auto"/>
        <w:spacing w:before="0"/>
        <w:ind w:left="4976" w:firstLine="688"/>
        <w:jc w:val="right"/>
        <w:rPr>
          <w:sz w:val="28"/>
          <w:szCs w:val="28"/>
          <w:lang w:val="uk-UA"/>
        </w:rPr>
      </w:pPr>
    </w:p>
    <w:p w:rsidR="00446930" w:rsidRPr="009900AE" w:rsidRDefault="00EE0B60" w:rsidP="00A32AD0">
      <w:pPr>
        <w:pStyle w:val="a5"/>
        <w:shd w:val="clear" w:color="auto" w:fill="auto"/>
        <w:spacing w:before="0"/>
        <w:ind w:left="4976" w:firstLine="688"/>
        <w:jc w:val="right"/>
        <w:rPr>
          <w:sz w:val="28"/>
          <w:szCs w:val="28"/>
          <w:lang w:val="uk-UA"/>
        </w:rPr>
      </w:pPr>
      <w:r w:rsidRPr="009900AE">
        <w:rPr>
          <w:sz w:val="28"/>
          <w:szCs w:val="28"/>
          <w:lang w:val="uk-UA"/>
        </w:rPr>
        <w:lastRenderedPageBreak/>
        <w:t>Д</w:t>
      </w:r>
      <w:r w:rsidR="00446930" w:rsidRPr="009900AE">
        <w:rPr>
          <w:sz w:val="28"/>
          <w:szCs w:val="28"/>
          <w:lang w:val="uk-UA"/>
        </w:rPr>
        <w:t>одаток № 2</w:t>
      </w:r>
    </w:p>
    <w:p w:rsidR="007273A1" w:rsidRPr="009900AE" w:rsidRDefault="007273A1" w:rsidP="00446930">
      <w:pPr>
        <w:pStyle w:val="a5"/>
        <w:shd w:val="clear" w:color="auto" w:fill="auto"/>
        <w:spacing w:before="0"/>
        <w:ind w:left="20" w:firstLine="0"/>
        <w:jc w:val="right"/>
        <w:rPr>
          <w:sz w:val="28"/>
          <w:szCs w:val="28"/>
          <w:lang w:val="uk-UA"/>
        </w:rPr>
      </w:pPr>
    </w:p>
    <w:p w:rsidR="00FA2F22" w:rsidRPr="009900AE" w:rsidRDefault="00FA2F22" w:rsidP="00FA2F22">
      <w:pPr>
        <w:pStyle w:val="a5"/>
        <w:shd w:val="clear" w:color="auto" w:fill="auto"/>
        <w:spacing w:before="0" w:after="120"/>
        <w:ind w:left="1760" w:right="280"/>
        <w:jc w:val="center"/>
        <w:rPr>
          <w:b/>
          <w:sz w:val="24"/>
          <w:szCs w:val="24"/>
          <w:lang w:val="uk-UA"/>
        </w:rPr>
      </w:pPr>
      <w:r w:rsidRPr="009900AE">
        <w:rPr>
          <w:rStyle w:val="a4"/>
          <w:b/>
          <w:color w:val="000000"/>
          <w:sz w:val="24"/>
          <w:szCs w:val="24"/>
          <w:lang w:val="uk-UA" w:eastAsia="uk-UA"/>
        </w:rPr>
        <w:t>Форма інформації про технічні, якісні та кількісні характеристики предмета конкурсу</w:t>
      </w:r>
    </w:p>
    <w:p w:rsidR="00FA2F22" w:rsidRPr="009900AE" w:rsidRDefault="00FA2F22" w:rsidP="00FA2F22">
      <w:pPr>
        <w:pStyle w:val="a5"/>
        <w:shd w:val="clear" w:color="auto" w:fill="auto"/>
        <w:spacing w:before="0"/>
        <w:ind w:left="20" w:firstLine="320"/>
        <w:jc w:val="left"/>
        <w:rPr>
          <w:sz w:val="24"/>
          <w:szCs w:val="24"/>
          <w:lang w:val="uk-UA"/>
        </w:rPr>
      </w:pPr>
      <w:r w:rsidRPr="009900AE">
        <w:rPr>
          <w:color w:val="000000"/>
          <w:sz w:val="24"/>
          <w:szCs w:val="24"/>
          <w:u w:val="single"/>
          <w:lang w:val="uk-UA" w:eastAsia="uk-UA"/>
        </w:rPr>
        <w:t>Загальні відомості:</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 xml:space="preserve"> Місто, вулиця, номер будинку, характеристика будівлі (цегляна і т.</w:t>
      </w:r>
      <w:r w:rsidR="004A6B1F">
        <w:rPr>
          <w:rStyle w:val="a4"/>
          <w:color w:val="000000"/>
          <w:sz w:val="24"/>
          <w:szCs w:val="24"/>
          <w:lang w:val="uk-UA" w:eastAsia="uk-UA"/>
        </w:rPr>
        <w:t>п</w:t>
      </w:r>
      <w:r w:rsidRPr="009900AE">
        <w:rPr>
          <w:rStyle w:val="a4"/>
          <w:color w:val="000000"/>
          <w:sz w:val="24"/>
          <w:szCs w:val="24"/>
          <w:lang w:val="uk-UA" w:eastAsia="uk-UA"/>
        </w:rPr>
        <w:t xml:space="preserve"> ), рік введення в експлуатацію.</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Відомості щодо фізичного стану та розмірів квартир:</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FA2F22" w:rsidRPr="009900AE" w:rsidTr="005A289E">
        <w:trPr>
          <w:cantSplit/>
          <w:trHeight w:val="2232"/>
        </w:trPr>
        <w:tc>
          <w:tcPr>
            <w:tcW w:w="468"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 з/п</w:t>
            </w:r>
          </w:p>
        </w:tc>
        <w:tc>
          <w:tcPr>
            <w:tcW w:w="7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Адреса</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Поверх</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Кількість кімнат</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Загальна площа, кв.  м</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Житлова площа, кв. м</w:t>
            </w:r>
          </w:p>
        </w:tc>
        <w:tc>
          <w:tcPr>
            <w:tcW w:w="108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 xml:space="preserve">Вартість </w:t>
            </w:r>
            <w:smartTag w:uri="urn:schemas-microsoft-com:office:smarttags" w:element="metricconverter">
              <w:smartTagPr>
                <w:attr w:name="ProductID" w:val="1 кв. м"/>
              </w:smartTagPr>
              <w:r w:rsidRPr="009900AE">
                <w:rPr>
                  <w:sz w:val="24"/>
                  <w:szCs w:val="24"/>
                  <w:lang w:val="uk-UA" w:eastAsia="ru-RU"/>
                </w:rPr>
                <w:t>1 кв. м</w:t>
              </w:r>
            </w:smartTag>
            <w:r w:rsidRPr="009900AE">
              <w:rPr>
                <w:sz w:val="24"/>
                <w:szCs w:val="24"/>
                <w:lang w:val="uk-UA" w:eastAsia="ru-RU"/>
              </w:rPr>
              <w:t xml:space="preserve"> загальної площі</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Загальна вартість , грн.</w:t>
            </w:r>
          </w:p>
        </w:tc>
        <w:tc>
          <w:tcPr>
            <w:tcW w:w="13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Наявність оздоблення</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Власник</w:t>
            </w:r>
          </w:p>
        </w:tc>
      </w:tr>
      <w:tr w:rsidR="00FA2F22" w:rsidRPr="009900AE" w:rsidTr="005A289E">
        <w:trPr>
          <w:trHeight w:val="176"/>
        </w:trPr>
        <w:tc>
          <w:tcPr>
            <w:tcW w:w="468"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7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08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3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left="-66" w:firstLine="66"/>
              <w:jc w:val="center"/>
              <w:rPr>
                <w:sz w:val="24"/>
                <w:szCs w:val="24"/>
                <w:lang w:val="uk-UA" w:eastAsia="ru-RU"/>
              </w:rPr>
            </w:pPr>
          </w:p>
        </w:tc>
      </w:tr>
    </w:tbl>
    <w:p w:rsidR="005D4E89" w:rsidRPr="009900AE" w:rsidRDefault="005D4E89"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144D45" w:rsidRPr="009900AE" w:rsidRDefault="00144D45" w:rsidP="00A32AD0">
      <w:pPr>
        <w:pStyle w:val="a5"/>
        <w:shd w:val="clear" w:color="auto" w:fill="auto"/>
        <w:spacing w:before="0"/>
        <w:ind w:left="4268" w:firstLine="688"/>
        <w:jc w:val="right"/>
        <w:rPr>
          <w:sz w:val="28"/>
          <w:szCs w:val="28"/>
          <w:lang w:val="uk-UA"/>
        </w:rPr>
      </w:pPr>
      <w:r w:rsidRPr="009900AE">
        <w:rPr>
          <w:sz w:val="28"/>
          <w:szCs w:val="28"/>
          <w:lang w:val="uk-UA"/>
        </w:rPr>
        <w:lastRenderedPageBreak/>
        <w:t>Додаток № 3</w:t>
      </w:r>
    </w:p>
    <w:p w:rsidR="00DB591D" w:rsidRPr="009900AE" w:rsidRDefault="00DB591D" w:rsidP="00DB591D">
      <w:pPr>
        <w:pStyle w:val="a5"/>
        <w:shd w:val="clear" w:color="auto" w:fill="auto"/>
        <w:spacing w:before="0"/>
        <w:ind w:left="20" w:right="20" w:firstLine="0"/>
        <w:jc w:val="left"/>
        <w:rPr>
          <w:sz w:val="28"/>
          <w:szCs w:val="28"/>
          <w:lang w:val="uk-UA"/>
        </w:rPr>
      </w:pPr>
    </w:p>
    <w:p w:rsidR="005D4E89" w:rsidRPr="009900AE" w:rsidRDefault="005D4E89" w:rsidP="005D4E89">
      <w:pPr>
        <w:pStyle w:val="31"/>
        <w:shd w:val="clear" w:color="auto" w:fill="auto"/>
        <w:spacing w:before="0" w:after="8" w:line="220" w:lineRule="exact"/>
        <w:ind w:right="20"/>
        <w:rPr>
          <w:b/>
          <w:sz w:val="24"/>
          <w:szCs w:val="24"/>
          <w:lang w:val="uk-UA"/>
        </w:rPr>
      </w:pPr>
      <w:r w:rsidRPr="009900AE">
        <w:rPr>
          <w:rStyle w:val="3"/>
          <w:b/>
          <w:i w:val="0"/>
          <w:iCs w:val="0"/>
          <w:color w:val="000000"/>
          <w:sz w:val="24"/>
          <w:szCs w:val="24"/>
          <w:lang w:val="uk-UA" w:eastAsia="uk-UA"/>
        </w:rPr>
        <w:t>ФОРМА “ВІДОМОСТІ ПРО УЧАСНИКА КОНКУРСУ”</w:t>
      </w:r>
    </w:p>
    <w:p w:rsidR="005D4E89" w:rsidRPr="009900AE" w:rsidRDefault="005D4E89" w:rsidP="005D4E89">
      <w:pPr>
        <w:pStyle w:val="31"/>
        <w:shd w:val="clear" w:color="auto" w:fill="auto"/>
        <w:spacing w:before="0" w:after="140" w:line="220" w:lineRule="exact"/>
        <w:ind w:right="240"/>
        <w:rPr>
          <w:sz w:val="24"/>
          <w:szCs w:val="24"/>
          <w:lang w:val="uk-UA"/>
        </w:rPr>
      </w:pPr>
      <w:r w:rsidRPr="009900AE">
        <w:rPr>
          <w:rStyle w:val="3"/>
          <w:i w:val="0"/>
          <w:iCs w:val="0"/>
          <w:color w:val="000000"/>
          <w:sz w:val="24"/>
          <w:szCs w:val="24"/>
          <w:lang w:val="uk-UA" w:eastAsia="uk-UA"/>
        </w:rPr>
        <w:t>(форма, яка подається Учасником на фірмовому бланку)</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Повна та скорочена назва Учасника.</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Назва документа, яким затверджено Статут Учасника, його номер та дата.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Місце та дата проведення державної реєстрації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Посада, прізвище та ініціали керівника (для юридичної особи).</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Форма власності та юридичний статус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i w:val="0"/>
          <w:iCs w:val="0"/>
          <w:color w:val="000000"/>
          <w:sz w:val="24"/>
          <w:szCs w:val="24"/>
          <w:lang w:val="uk-UA" w:eastAsia="uk-UA"/>
        </w:rPr>
        <w:t xml:space="preserve"> Юридична адреса Учасника: Поштова адреса, телефон, факс.</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Розрахунковий рахунок Учасника та банківські реквізити обслуговуючого банку (банків) (найменування, поштова адреса, телефон, факс, тощо).</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Особа учасника, яка уповноважена підписувати конкурсні пропозиції (посада, прізвище та ініціали).</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i w:val="0"/>
          <w:iCs w:val="0"/>
          <w:color w:val="000000"/>
          <w:sz w:val="24"/>
          <w:szCs w:val="24"/>
          <w:lang w:val="uk-UA" w:eastAsia="uk-UA"/>
        </w:rPr>
        <w:t xml:space="preserve"> Особа Учасника, яка уповноважена укладати договір (посада, прізвище та ініціали).</w:t>
      </w:r>
    </w:p>
    <w:p w:rsidR="00525395" w:rsidRPr="009900AE" w:rsidRDefault="00525395" w:rsidP="005D4E89">
      <w:pPr>
        <w:pStyle w:val="31"/>
        <w:shd w:val="clear" w:color="auto" w:fill="auto"/>
        <w:spacing w:before="0" w:after="0" w:line="274" w:lineRule="exact"/>
        <w:ind w:left="420"/>
        <w:jc w:val="both"/>
        <w:rPr>
          <w:rStyle w:val="3"/>
          <w:i w:val="0"/>
          <w:iCs w:val="0"/>
          <w:color w:val="000000"/>
          <w:sz w:val="24"/>
          <w:szCs w:val="24"/>
          <w:lang w:val="uk-UA" w:eastAsia="uk-UA"/>
        </w:rPr>
      </w:pPr>
    </w:p>
    <w:p w:rsidR="005D4E89" w:rsidRPr="009900AE" w:rsidRDefault="005D4E89" w:rsidP="005D4E89">
      <w:pPr>
        <w:pStyle w:val="31"/>
        <w:shd w:val="clear" w:color="auto" w:fill="auto"/>
        <w:spacing w:before="0" w:after="0" w:line="274" w:lineRule="exact"/>
        <w:ind w:left="420"/>
        <w:jc w:val="both"/>
        <w:rPr>
          <w:sz w:val="24"/>
          <w:szCs w:val="24"/>
          <w:lang w:val="uk-UA"/>
        </w:rPr>
      </w:pPr>
      <w:r w:rsidRPr="009900AE">
        <w:rPr>
          <w:rStyle w:val="3"/>
          <w:i w:val="0"/>
          <w:iCs w:val="0"/>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13"/>
        </w:tabs>
        <w:spacing w:before="0" w:after="163" w:line="274" w:lineRule="exact"/>
        <w:ind w:left="420"/>
        <w:jc w:val="both"/>
        <w:rPr>
          <w:rStyle w:val="3"/>
          <w:i w:val="0"/>
          <w:iCs w:val="0"/>
          <w:color w:val="000000"/>
          <w:sz w:val="24"/>
          <w:szCs w:val="24"/>
          <w:lang w:val="uk-UA" w:eastAsia="uk-UA"/>
        </w:rPr>
      </w:pP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w:t>
      </w:r>
      <w:r w:rsidRPr="009900AE">
        <w:rPr>
          <w:rStyle w:val="30"/>
          <w:i w:val="0"/>
          <w:iCs w:val="0"/>
          <w:color w:val="000000"/>
          <w:sz w:val="24"/>
          <w:szCs w:val="24"/>
          <w:lang w:val="uk-UA" w:eastAsia="uk-UA"/>
        </w:rPr>
        <w:tab/>
      </w:r>
      <w:r w:rsidRPr="009900AE">
        <w:rPr>
          <w:rStyle w:val="3"/>
          <w:i w:val="0"/>
          <w:iCs w:val="0"/>
          <w:color w:val="000000"/>
          <w:sz w:val="24"/>
          <w:szCs w:val="24"/>
          <w:lang w:val="uk-UA" w:eastAsia="uk-UA"/>
        </w:rPr>
        <w:t>201</w:t>
      </w:r>
      <w:r w:rsidR="008040D5" w:rsidRPr="009900AE">
        <w:rPr>
          <w:rStyle w:val="3"/>
          <w:i w:val="0"/>
          <w:iCs w:val="0"/>
          <w:color w:val="000000"/>
          <w:sz w:val="24"/>
          <w:szCs w:val="24"/>
          <w:lang w:val="uk-UA" w:eastAsia="uk-UA"/>
        </w:rPr>
        <w:t>6</w:t>
      </w:r>
      <w:r w:rsidRPr="009900AE">
        <w:rPr>
          <w:rStyle w:val="3"/>
          <w:i w:val="0"/>
          <w:iCs w:val="0"/>
          <w:color w:val="000000"/>
          <w:sz w:val="24"/>
          <w:szCs w:val="24"/>
          <w:lang w:val="uk-UA" w:eastAsia="uk-UA"/>
        </w:rPr>
        <w:t xml:space="preserve"> року.</w:t>
      </w:r>
    </w:p>
    <w:p w:rsidR="00DB591D" w:rsidRPr="009900AE" w:rsidRDefault="00DB591D" w:rsidP="00DB591D">
      <w:pPr>
        <w:pStyle w:val="a5"/>
        <w:shd w:val="clear" w:color="auto" w:fill="auto"/>
        <w:spacing w:before="0"/>
        <w:ind w:left="20" w:firstLine="0"/>
        <w:jc w:val="left"/>
        <w:rPr>
          <w:sz w:val="28"/>
          <w:szCs w:val="28"/>
          <w:lang w:val="uk-UA"/>
        </w:rPr>
      </w:pPr>
    </w:p>
    <w:p w:rsidR="00DB591D" w:rsidRPr="009900AE" w:rsidRDefault="00DB591D" w:rsidP="001D30A2">
      <w:pPr>
        <w:jc w:val="both"/>
        <w:rPr>
          <w:rFonts w:ascii="Times New Roman" w:hAnsi="Times New Roman" w:cs="Times New Roman"/>
          <w:sz w:val="28"/>
          <w:szCs w:val="28"/>
        </w:rPr>
      </w:pPr>
    </w:p>
    <w:p w:rsidR="001D30A2" w:rsidRPr="009900AE" w:rsidRDefault="001D30A2" w:rsidP="000E68BD">
      <w:pPr>
        <w:jc w:val="both"/>
        <w:rPr>
          <w:rFonts w:ascii="Times New Roman" w:hAnsi="Times New Roman" w:cs="Times New Roman"/>
          <w:sz w:val="28"/>
          <w:szCs w:val="28"/>
        </w:rPr>
      </w:pPr>
    </w:p>
    <w:p w:rsidR="00132EE2" w:rsidRPr="009900AE" w:rsidRDefault="00132EE2" w:rsidP="00132EE2">
      <w:pPr>
        <w:jc w:val="both"/>
        <w:rPr>
          <w:rFonts w:ascii="Times New Roman" w:hAnsi="Times New Roman" w:cs="Times New Roman"/>
          <w:sz w:val="28"/>
          <w:szCs w:val="28"/>
        </w:rPr>
      </w:pPr>
    </w:p>
    <w:sectPr w:rsidR="00132EE2" w:rsidRPr="009900AE" w:rsidSect="001B2B83">
      <w:headerReference w:type="even" r:id="rId9"/>
      <w:headerReference w:type="default" r:id="rId10"/>
      <w:pgSz w:w="11906" w:h="16838"/>
      <w:pgMar w:top="89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6D36" w:rsidRDefault="00856D36">
      <w:r>
        <w:separator/>
      </w:r>
    </w:p>
  </w:endnote>
  <w:endnote w:type="continuationSeparator" w:id="0">
    <w:p w:rsidR="00856D36" w:rsidRDefault="00856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6D36" w:rsidRDefault="00856D36">
      <w:r>
        <w:separator/>
      </w:r>
    </w:p>
  </w:footnote>
  <w:footnote w:type="continuationSeparator" w:id="0">
    <w:p w:rsidR="00856D36" w:rsidRDefault="00856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0F" w:rsidRDefault="00991B0F"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91B0F" w:rsidRDefault="00991B0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0F" w:rsidRDefault="00991B0F"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1D1474">
      <w:rPr>
        <w:rStyle w:val="aa"/>
        <w:noProof/>
      </w:rPr>
      <w:t>20</w:t>
    </w:r>
    <w:r>
      <w:rPr>
        <w:rStyle w:val="aa"/>
      </w:rPr>
      <w:fldChar w:fldCharType="end"/>
    </w:r>
  </w:p>
  <w:p w:rsidR="00991B0F" w:rsidRDefault="00991B0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3"/>
    <w:multiLevelType w:val="multilevel"/>
    <w:tmpl w:val="00000012"/>
    <w:lvl w:ilvl="0">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1"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3" w15:restartNumberingAfterBreak="0">
    <w:nsid w:val="0000001B"/>
    <w:multiLevelType w:val="multilevel"/>
    <w:tmpl w:val="0000001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4"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021"/>
    <w:multiLevelType w:val="multilevel"/>
    <w:tmpl w:val="0000002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023"/>
    <w:multiLevelType w:val="multilevel"/>
    <w:tmpl w:val="00000022"/>
    <w:lvl w:ilvl="0">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15:restartNumberingAfterBreak="0">
    <w:nsid w:val="00000025"/>
    <w:multiLevelType w:val="multilevel"/>
    <w:tmpl w:val="0000002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15:restartNumberingAfterBreak="0">
    <w:nsid w:val="00000027"/>
    <w:multiLevelType w:val="multilevel"/>
    <w:tmpl w:val="00000026"/>
    <w:lvl w:ilvl="0">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15:restartNumberingAfterBreak="0">
    <w:nsid w:val="035B7687"/>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0" w15:restartNumberingAfterBreak="0">
    <w:nsid w:val="0A823F59"/>
    <w:multiLevelType w:val="hybridMultilevel"/>
    <w:tmpl w:val="824C1E9A"/>
    <w:lvl w:ilvl="0" w:tplc="32F06808">
      <w:start w:val="1"/>
      <w:numFmt w:val="decimal"/>
      <w:lvlText w:val="%1."/>
      <w:lvlJc w:val="left"/>
      <w:pPr>
        <w:tabs>
          <w:tab w:val="num" w:pos="380"/>
        </w:tabs>
        <w:ind w:left="380" w:hanging="360"/>
      </w:pPr>
      <w:rPr>
        <w:rFonts w:hint="default"/>
        <w:color w:val="auto"/>
      </w:rPr>
    </w:lvl>
    <w:lvl w:ilvl="1" w:tplc="04220019" w:tentative="1">
      <w:start w:val="1"/>
      <w:numFmt w:val="lowerLetter"/>
      <w:lvlText w:val="%2."/>
      <w:lvlJc w:val="left"/>
      <w:pPr>
        <w:tabs>
          <w:tab w:val="num" w:pos="1100"/>
        </w:tabs>
        <w:ind w:left="1100" w:hanging="360"/>
      </w:pPr>
    </w:lvl>
    <w:lvl w:ilvl="2" w:tplc="0422001B" w:tentative="1">
      <w:start w:val="1"/>
      <w:numFmt w:val="lowerRoman"/>
      <w:lvlText w:val="%3."/>
      <w:lvlJc w:val="right"/>
      <w:pPr>
        <w:tabs>
          <w:tab w:val="num" w:pos="1820"/>
        </w:tabs>
        <w:ind w:left="1820" w:hanging="180"/>
      </w:pPr>
    </w:lvl>
    <w:lvl w:ilvl="3" w:tplc="0422000F" w:tentative="1">
      <w:start w:val="1"/>
      <w:numFmt w:val="decimal"/>
      <w:lvlText w:val="%4."/>
      <w:lvlJc w:val="left"/>
      <w:pPr>
        <w:tabs>
          <w:tab w:val="num" w:pos="2540"/>
        </w:tabs>
        <w:ind w:left="2540" w:hanging="360"/>
      </w:pPr>
    </w:lvl>
    <w:lvl w:ilvl="4" w:tplc="04220019" w:tentative="1">
      <w:start w:val="1"/>
      <w:numFmt w:val="lowerLetter"/>
      <w:lvlText w:val="%5."/>
      <w:lvlJc w:val="left"/>
      <w:pPr>
        <w:tabs>
          <w:tab w:val="num" w:pos="3260"/>
        </w:tabs>
        <w:ind w:left="3260" w:hanging="360"/>
      </w:pPr>
    </w:lvl>
    <w:lvl w:ilvl="5" w:tplc="0422001B" w:tentative="1">
      <w:start w:val="1"/>
      <w:numFmt w:val="lowerRoman"/>
      <w:lvlText w:val="%6."/>
      <w:lvlJc w:val="right"/>
      <w:pPr>
        <w:tabs>
          <w:tab w:val="num" w:pos="3980"/>
        </w:tabs>
        <w:ind w:left="3980" w:hanging="180"/>
      </w:pPr>
    </w:lvl>
    <w:lvl w:ilvl="6" w:tplc="0422000F" w:tentative="1">
      <w:start w:val="1"/>
      <w:numFmt w:val="decimal"/>
      <w:lvlText w:val="%7."/>
      <w:lvlJc w:val="left"/>
      <w:pPr>
        <w:tabs>
          <w:tab w:val="num" w:pos="4700"/>
        </w:tabs>
        <w:ind w:left="4700" w:hanging="360"/>
      </w:pPr>
    </w:lvl>
    <w:lvl w:ilvl="7" w:tplc="04220019" w:tentative="1">
      <w:start w:val="1"/>
      <w:numFmt w:val="lowerLetter"/>
      <w:lvlText w:val="%8."/>
      <w:lvlJc w:val="left"/>
      <w:pPr>
        <w:tabs>
          <w:tab w:val="num" w:pos="5420"/>
        </w:tabs>
        <w:ind w:left="5420" w:hanging="360"/>
      </w:pPr>
    </w:lvl>
    <w:lvl w:ilvl="8" w:tplc="0422001B" w:tentative="1">
      <w:start w:val="1"/>
      <w:numFmt w:val="lowerRoman"/>
      <w:lvlText w:val="%9."/>
      <w:lvlJc w:val="right"/>
      <w:pPr>
        <w:tabs>
          <w:tab w:val="num" w:pos="6140"/>
        </w:tabs>
        <w:ind w:left="6140" w:hanging="180"/>
      </w:pPr>
    </w:lvl>
  </w:abstractNum>
  <w:abstractNum w:abstractNumId="21" w15:restartNumberingAfterBreak="0">
    <w:nsid w:val="4C3725FB"/>
    <w:multiLevelType w:val="hybridMultilevel"/>
    <w:tmpl w:val="E7C6277C"/>
    <w:lvl w:ilvl="0" w:tplc="65B0689E">
      <w:start w:val="1"/>
      <w:numFmt w:val="decimal"/>
      <w:lvlText w:val="%1."/>
      <w:lvlJc w:val="left"/>
      <w:pPr>
        <w:tabs>
          <w:tab w:val="num" w:pos="830"/>
        </w:tabs>
        <w:ind w:left="830" w:hanging="57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abstractNum w:abstractNumId="22" w15:restartNumberingAfterBreak="0">
    <w:nsid w:val="73084F68"/>
    <w:multiLevelType w:val="hybridMultilevel"/>
    <w:tmpl w:val="F2FE875A"/>
    <w:lvl w:ilvl="0" w:tplc="420642E6">
      <w:start w:val="1"/>
      <w:numFmt w:val="decimal"/>
      <w:lvlText w:val="%1."/>
      <w:lvlJc w:val="left"/>
      <w:pPr>
        <w:tabs>
          <w:tab w:val="num" w:pos="620"/>
        </w:tabs>
        <w:ind w:left="620" w:hanging="36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num w:numId="1">
    <w:abstractNumId w:val="0"/>
  </w:num>
  <w:num w:numId="2">
    <w:abstractNumId w:val="2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6D77"/>
    <w:rsid w:val="000200A0"/>
    <w:rsid w:val="00020D59"/>
    <w:rsid w:val="000226C7"/>
    <w:rsid w:val="0003237A"/>
    <w:rsid w:val="00032A0D"/>
    <w:rsid w:val="000349B3"/>
    <w:rsid w:val="00047AE2"/>
    <w:rsid w:val="00047F46"/>
    <w:rsid w:val="00054730"/>
    <w:rsid w:val="00073A26"/>
    <w:rsid w:val="00092665"/>
    <w:rsid w:val="00095BF1"/>
    <w:rsid w:val="000B67B2"/>
    <w:rsid w:val="000C078D"/>
    <w:rsid w:val="000C13AC"/>
    <w:rsid w:val="000C4A90"/>
    <w:rsid w:val="000C6909"/>
    <w:rsid w:val="000E04C1"/>
    <w:rsid w:val="000E2582"/>
    <w:rsid w:val="000E68BD"/>
    <w:rsid w:val="000F3947"/>
    <w:rsid w:val="000F5A05"/>
    <w:rsid w:val="001002CE"/>
    <w:rsid w:val="001033E2"/>
    <w:rsid w:val="0011556F"/>
    <w:rsid w:val="00120617"/>
    <w:rsid w:val="00122FF0"/>
    <w:rsid w:val="00132EE2"/>
    <w:rsid w:val="00144D45"/>
    <w:rsid w:val="00144F82"/>
    <w:rsid w:val="00146F6E"/>
    <w:rsid w:val="00164F30"/>
    <w:rsid w:val="0016574B"/>
    <w:rsid w:val="00174F60"/>
    <w:rsid w:val="00177389"/>
    <w:rsid w:val="00177E88"/>
    <w:rsid w:val="00180F32"/>
    <w:rsid w:val="00184385"/>
    <w:rsid w:val="001975E2"/>
    <w:rsid w:val="001A0963"/>
    <w:rsid w:val="001A204E"/>
    <w:rsid w:val="001A3A66"/>
    <w:rsid w:val="001A6D7E"/>
    <w:rsid w:val="001B2B83"/>
    <w:rsid w:val="001B508C"/>
    <w:rsid w:val="001C5729"/>
    <w:rsid w:val="001C6D5B"/>
    <w:rsid w:val="001D1429"/>
    <w:rsid w:val="001D1474"/>
    <w:rsid w:val="001D30A2"/>
    <w:rsid w:val="001E1E1C"/>
    <w:rsid w:val="001E5AB0"/>
    <w:rsid w:val="001F0C7C"/>
    <w:rsid w:val="001F27FA"/>
    <w:rsid w:val="0020443E"/>
    <w:rsid w:val="00204DF4"/>
    <w:rsid w:val="002154DA"/>
    <w:rsid w:val="00226C46"/>
    <w:rsid w:val="00235F32"/>
    <w:rsid w:val="00255A9F"/>
    <w:rsid w:val="00276021"/>
    <w:rsid w:val="00277209"/>
    <w:rsid w:val="00277B18"/>
    <w:rsid w:val="002800B3"/>
    <w:rsid w:val="00283079"/>
    <w:rsid w:val="00290CB4"/>
    <w:rsid w:val="002A0151"/>
    <w:rsid w:val="002B00D1"/>
    <w:rsid w:val="002B13D8"/>
    <w:rsid w:val="002B4F39"/>
    <w:rsid w:val="002B5D01"/>
    <w:rsid w:val="002B7B10"/>
    <w:rsid w:val="002C0117"/>
    <w:rsid w:val="002C025B"/>
    <w:rsid w:val="002D1D05"/>
    <w:rsid w:val="002D42DF"/>
    <w:rsid w:val="002D6F85"/>
    <w:rsid w:val="002E65D2"/>
    <w:rsid w:val="002F0C08"/>
    <w:rsid w:val="002F11A4"/>
    <w:rsid w:val="002F68D1"/>
    <w:rsid w:val="002F7CF2"/>
    <w:rsid w:val="00313C16"/>
    <w:rsid w:val="00316A5F"/>
    <w:rsid w:val="0031758C"/>
    <w:rsid w:val="00321E6D"/>
    <w:rsid w:val="00324EE2"/>
    <w:rsid w:val="00327ED6"/>
    <w:rsid w:val="003337D9"/>
    <w:rsid w:val="0033467F"/>
    <w:rsid w:val="00337D43"/>
    <w:rsid w:val="003409AF"/>
    <w:rsid w:val="003506F5"/>
    <w:rsid w:val="0036481A"/>
    <w:rsid w:val="00365313"/>
    <w:rsid w:val="00370062"/>
    <w:rsid w:val="00370A49"/>
    <w:rsid w:val="00376E9D"/>
    <w:rsid w:val="0037713F"/>
    <w:rsid w:val="0038002C"/>
    <w:rsid w:val="00380E7C"/>
    <w:rsid w:val="003954A4"/>
    <w:rsid w:val="00397E4C"/>
    <w:rsid w:val="003A6835"/>
    <w:rsid w:val="003B129A"/>
    <w:rsid w:val="003B153A"/>
    <w:rsid w:val="003B3707"/>
    <w:rsid w:val="003B4CF1"/>
    <w:rsid w:val="003B51E3"/>
    <w:rsid w:val="003C406C"/>
    <w:rsid w:val="003C570C"/>
    <w:rsid w:val="003C5CC7"/>
    <w:rsid w:val="003C6858"/>
    <w:rsid w:val="003C7288"/>
    <w:rsid w:val="003D340E"/>
    <w:rsid w:val="003D4476"/>
    <w:rsid w:val="003F2BFF"/>
    <w:rsid w:val="003F60AA"/>
    <w:rsid w:val="003F6B46"/>
    <w:rsid w:val="003F6C03"/>
    <w:rsid w:val="003F6E4C"/>
    <w:rsid w:val="00400F31"/>
    <w:rsid w:val="004416DB"/>
    <w:rsid w:val="00445976"/>
    <w:rsid w:val="00446930"/>
    <w:rsid w:val="00455E97"/>
    <w:rsid w:val="00460974"/>
    <w:rsid w:val="0047382E"/>
    <w:rsid w:val="00487C8A"/>
    <w:rsid w:val="004921C8"/>
    <w:rsid w:val="00493992"/>
    <w:rsid w:val="00495007"/>
    <w:rsid w:val="004A3648"/>
    <w:rsid w:val="004A501D"/>
    <w:rsid w:val="004A6B1F"/>
    <w:rsid w:val="004A7ABA"/>
    <w:rsid w:val="004B5AF2"/>
    <w:rsid w:val="004B648F"/>
    <w:rsid w:val="004C0C14"/>
    <w:rsid w:val="004C3D7A"/>
    <w:rsid w:val="004C748E"/>
    <w:rsid w:val="004F0480"/>
    <w:rsid w:val="0050433F"/>
    <w:rsid w:val="005051B1"/>
    <w:rsid w:val="0051056D"/>
    <w:rsid w:val="00512D53"/>
    <w:rsid w:val="005136B3"/>
    <w:rsid w:val="00520106"/>
    <w:rsid w:val="005222AB"/>
    <w:rsid w:val="00523433"/>
    <w:rsid w:val="00525395"/>
    <w:rsid w:val="00530347"/>
    <w:rsid w:val="00530615"/>
    <w:rsid w:val="005374FA"/>
    <w:rsid w:val="005414C7"/>
    <w:rsid w:val="00551205"/>
    <w:rsid w:val="005562EC"/>
    <w:rsid w:val="0056367D"/>
    <w:rsid w:val="00567718"/>
    <w:rsid w:val="00582720"/>
    <w:rsid w:val="0058288E"/>
    <w:rsid w:val="00583720"/>
    <w:rsid w:val="00596B4A"/>
    <w:rsid w:val="005A289E"/>
    <w:rsid w:val="005A79CE"/>
    <w:rsid w:val="005B03CB"/>
    <w:rsid w:val="005B1A5C"/>
    <w:rsid w:val="005B50FF"/>
    <w:rsid w:val="005C1F52"/>
    <w:rsid w:val="005D4E89"/>
    <w:rsid w:val="005E2680"/>
    <w:rsid w:val="005E58EF"/>
    <w:rsid w:val="005F0CBE"/>
    <w:rsid w:val="00604A0B"/>
    <w:rsid w:val="0061528D"/>
    <w:rsid w:val="00633D58"/>
    <w:rsid w:val="006421F5"/>
    <w:rsid w:val="006529F9"/>
    <w:rsid w:val="00653F99"/>
    <w:rsid w:val="006560DA"/>
    <w:rsid w:val="00663BF2"/>
    <w:rsid w:val="00664FDC"/>
    <w:rsid w:val="006765DE"/>
    <w:rsid w:val="00680EF1"/>
    <w:rsid w:val="00690E4B"/>
    <w:rsid w:val="00694C1F"/>
    <w:rsid w:val="006A12BC"/>
    <w:rsid w:val="006A1A24"/>
    <w:rsid w:val="006A3DAA"/>
    <w:rsid w:val="006A477B"/>
    <w:rsid w:val="006B0DD2"/>
    <w:rsid w:val="006B13DC"/>
    <w:rsid w:val="006B18E0"/>
    <w:rsid w:val="006B4684"/>
    <w:rsid w:val="006C0835"/>
    <w:rsid w:val="006E099F"/>
    <w:rsid w:val="006E4CB8"/>
    <w:rsid w:val="006E6636"/>
    <w:rsid w:val="006F0EDD"/>
    <w:rsid w:val="006F1482"/>
    <w:rsid w:val="00701017"/>
    <w:rsid w:val="00704530"/>
    <w:rsid w:val="00705CBA"/>
    <w:rsid w:val="00713B13"/>
    <w:rsid w:val="007152B7"/>
    <w:rsid w:val="00716102"/>
    <w:rsid w:val="007204D8"/>
    <w:rsid w:val="007273A1"/>
    <w:rsid w:val="00741EFF"/>
    <w:rsid w:val="00742397"/>
    <w:rsid w:val="00743058"/>
    <w:rsid w:val="007454D4"/>
    <w:rsid w:val="00751BD1"/>
    <w:rsid w:val="00765071"/>
    <w:rsid w:val="00771016"/>
    <w:rsid w:val="00772B4B"/>
    <w:rsid w:val="00774763"/>
    <w:rsid w:val="0077503D"/>
    <w:rsid w:val="00781359"/>
    <w:rsid w:val="0078453C"/>
    <w:rsid w:val="007855DD"/>
    <w:rsid w:val="00786C4A"/>
    <w:rsid w:val="007A64CA"/>
    <w:rsid w:val="007B10D1"/>
    <w:rsid w:val="007B53A5"/>
    <w:rsid w:val="007B71E4"/>
    <w:rsid w:val="007C2243"/>
    <w:rsid w:val="007C75DF"/>
    <w:rsid w:val="007D0D5E"/>
    <w:rsid w:val="007D22EE"/>
    <w:rsid w:val="007E06E4"/>
    <w:rsid w:val="007E7F92"/>
    <w:rsid w:val="007F226E"/>
    <w:rsid w:val="007F7A72"/>
    <w:rsid w:val="008040D5"/>
    <w:rsid w:val="008041B6"/>
    <w:rsid w:val="008052FA"/>
    <w:rsid w:val="00806AED"/>
    <w:rsid w:val="0081617F"/>
    <w:rsid w:val="008316FE"/>
    <w:rsid w:val="0083272D"/>
    <w:rsid w:val="00835177"/>
    <w:rsid w:val="008366AA"/>
    <w:rsid w:val="00836CE4"/>
    <w:rsid w:val="0084063F"/>
    <w:rsid w:val="0084152D"/>
    <w:rsid w:val="0084336C"/>
    <w:rsid w:val="008437C2"/>
    <w:rsid w:val="008438A9"/>
    <w:rsid w:val="00844E8C"/>
    <w:rsid w:val="00851D11"/>
    <w:rsid w:val="00851F5E"/>
    <w:rsid w:val="00854A9B"/>
    <w:rsid w:val="00856D36"/>
    <w:rsid w:val="008604E5"/>
    <w:rsid w:val="008700FF"/>
    <w:rsid w:val="0087465D"/>
    <w:rsid w:val="00876310"/>
    <w:rsid w:val="00882A35"/>
    <w:rsid w:val="00894138"/>
    <w:rsid w:val="008A2334"/>
    <w:rsid w:val="008A2C45"/>
    <w:rsid w:val="008A56C5"/>
    <w:rsid w:val="008B113C"/>
    <w:rsid w:val="008B7F08"/>
    <w:rsid w:val="008C4734"/>
    <w:rsid w:val="008C6D50"/>
    <w:rsid w:val="008C7CA3"/>
    <w:rsid w:val="008D1E34"/>
    <w:rsid w:val="008D592C"/>
    <w:rsid w:val="008E054D"/>
    <w:rsid w:val="008E56C3"/>
    <w:rsid w:val="008E633A"/>
    <w:rsid w:val="00900D9F"/>
    <w:rsid w:val="00902A8A"/>
    <w:rsid w:val="00907DAC"/>
    <w:rsid w:val="009109C3"/>
    <w:rsid w:val="009158C1"/>
    <w:rsid w:val="00920390"/>
    <w:rsid w:val="00921350"/>
    <w:rsid w:val="00925D31"/>
    <w:rsid w:val="00926F11"/>
    <w:rsid w:val="00933203"/>
    <w:rsid w:val="009373F8"/>
    <w:rsid w:val="009376AC"/>
    <w:rsid w:val="009408D2"/>
    <w:rsid w:val="00942231"/>
    <w:rsid w:val="0094603F"/>
    <w:rsid w:val="00964EE8"/>
    <w:rsid w:val="0097256E"/>
    <w:rsid w:val="00975926"/>
    <w:rsid w:val="00982BC5"/>
    <w:rsid w:val="00985D94"/>
    <w:rsid w:val="009900AE"/>
    <w:rsid w:val="00991B0F"/>
    <w:rsid w:val="009B529D"/>
    <w:rsid w:val="009B5EF3"/>
    <w:rsid w:val="009B68FE"/>
    <w:rsid w:val="009C3484"/>
    <w:rsid w:val="009C5E9D"/>
    <w:rsid w:val="009C6A8D"/>
    <w:rsid w:val="009C7F5E"/>
    <w:rsid w:val="009D631C"/>
    <w:rsid w:val="009F07CE"/>
    <w:rsid w:val="00A0727D"/>
    <w:rsid w:val="00A07C8E"/>
    <w:rsid w:val="00A13AE5"/>
    <w:rsid w:val="00A20C0D"/>
    <w:rsid w:val="00A239B4"/>
    <w:rsid w:val="00A25F6F"/>
    <w:rsid w:val="00A26851"/>
    <w:rsid w:val="00A32AD0"/>
    <w:rsid w:val="00A43DE7"/>
    <w:rsid w:val="00A45E39"/>
    <w:rsid w:val="00A611D9"/>
    <w:rsid w:val="00A719A9"/>
    <w:rsid w:val="00A772B9"/>
    <w:rsid w:val="00A85AC6"/>
    <w:rsid w:val="00A93650"/>
    <w:rsid w:val="00A93EF0"/>
    <w:rsid w:val="00A94895"/>
    <w:rsid w:val="00A959C1"/>
    <w:rsid w:val="00AA3B65"/>
    <w:rsid w:val="00AB1296"/>
    <w:rsid w:val="00AB3BEB"/>
    <w:rsid w:val="00AB45D7"/>
    <w:rsid w:val="00AC17BD"/>
    <w:rsid w:val="00AC35FD"/>
    <w:rsid w:val="00AD1522"/>
    <w:rsid w:val="00B04905"/>
    <w:rsid w:val="00B06C41"/>
    <w:rsid w:val="00B20840"/>
    <w:rsid w:val="00B37FF7"/>
    <w:rsid w:val="00B42C8D"/>
    <w:rsid w:val="00B4425F"/>
    <w:rsid w:val="00B47724"/>
    <w:rsid w:val="00B51F4F"/>
    <w:rsid w:val="00B534CD"/>
    <w:rsid w:val="00B576A7"/>
    <w:rsid w:val="00B64EA0"/>
    <w:rsid w:val="00B66D08"/>
    <w:rsid w:val="00B7639F"/>
    <w:rsid w:val="00B77B5C"/>
    <w:rsid w:val="00B813FC"/>
    <w:rsid w:val="00B84FBA"/>
    <w:rsid w:val="00B86D77"/>
    <w:rsid w:val="00B91010"/>
    <w:rsid w:val="00B93F67"/>
    <w:rsid w:val="00B952A0"/>
    <w:rsid w:val="00BA591C"/>
    <w:rsid w:val="00BA5CA4"/>
    <w:rsid w:val="00BB06A7"/>
    <w:rsid w:val="00BB1A7C"/>
    <w:rsid w:val="00BC08F6"/>
    <w:rsid w:val="00BC1205"/>
    <w:rsid w:val="00BD2ADA"/>
    <w:rsid w:val="00BE425E"/>
    <w:rsid w:val="00BF0927"/>
    <w:rsid w:val="00BF094E"/>
    <w:rsid w:val="00BF17F7"/>
    <w:rsid w:val="00BF235F"/>
    <w:rsid w:val="00BF4894"/>
    <w:rsid w:val="00BF4D8E"/>
    <w:rsid w:val="00BF6E62"/>
    <w:rsid w:val="00C0320F"/>
    <w:rsid w:val="00C036A6"/>
    <w:rsid w:val="00C05727"/>
    <w:rsid w:val="00C14729"/>
    <w:rsid w:val="00C23A8D"/>
    <w:rsid w:val="00C34E1A"/>
    <w:rsid w:val="00C53A04"/>
    <w:rsid w:val="00C54124"/>
    <w:rsid w:val="00C569BA"/>
    <w:rsid w:val="00C56A3D"/>
    <w:rsid w:val="00C64253"/>
    <w:rsid w:val="00C7046C"/>
    <w:rsid w:val="00C81CC6"/>
    <w:rsid w:val="00C8637E"/>
    <w:rsid w:val="00C86463"/>
    <w:rsid w:val="00C921C2"/>
    <w:rsid w:val="00CA0DF6"/>
    <w:rsid w:val="00CA20FA"/>
    <w:rsid w:val="00CB5067"/>
    <w:rsid w:val="00CB5536"/>
    <w:rsid w:val="00CB6F5B"/>
    <w:rsid w:val="00CC2403"/>
    <w:rsid w:val="00CC7466"/>
    <w:rsid w:val="00CD330B"/>
    <w:rsid w:val="00CD6F27"/>
    <w:rsid w:val="00CE52B2"/>
    <w:rsid w:val="00CE6721"/>
    <w:rsid w:val="00CF016A"/>
    <w:rsid w:val="00CF1787"/>
    <w:rsid w:val="00D02501"/>
    <w:rsid w:val="00D028A2"/>
    <w:rsid w:val="00D033BE"/>
    <w:rsid w:val="00D10840"/>
    <w:rsid w:val="00D148CD"/>
    <w:rsid w:val="00D14FF8"/>
    <w:rsid w:val="00D255EB"/>
    <w:rsid w:val="00D26BAD"/>
    <w:rsid w:val="00D33295"/>
    <w:rsid w:val="00D33BED"/>
    <w:rsid w:val="00D517FD"/>
    <w:rsid w:val="00D5267D"/>
    <w:rsid w:val="00D60A63"/>
    <w:rsid w:val="00D86649"/>
    <w:rsid w:val="00D87FE4"/>
    <w:rsid w:val="00D939C9"/>
    <w:rsid w:val="00DB0525"/>
    <w:rsid w:val="00DB2450"/>
    <w:rsid w:val="00DB3518"/>
    <w:rsid w:val="00DB591D"/>
    <w:rsid w:val="00DB6FDF"/>
    <w:rsid w:val="00DC067B"/>
    <w:rsid w:val="00DC2547"/>
    <w:rsid w:val="00DC27F1"/>
    <w:rsid w:val="00DD1CD7"/>
    <w:rsid w:val="00DD316C"/>
    <w:rsid w:val="00DD7D06"/>
    <w:rsid w:val="00DE3ABA"/>
    <w:rsid w:val="00DE73B8"/>
    <w:rsid w:val="00DF76B9"/>
    <w:rsid w:val="00E0533C"/>
    <w:rsid w:val="00E216BF"/>
    <w:rsid w:val="00E22514"/>
    <w:rsid w:val="00E26C81"/>
    <w:rsid w:val="00E3032A"/>
    <w:rsid w:val="00E32FD9"/>
    <w:rsid w:val="00E357AB"/>
    <w:rsid w:val="00E35F80"/>
    <w:rsid w:val="00E37A8A"/>
    <w:rsid w:val="00E40F1B"/>
    <w:rsid w:val="00E545DC"/>
    <w:rsid w:val="00E56D15"/>
    <w:rsid w:val="00E633AD"/>
    <w:rsid w:val="00E63AC8"/>
    <w:rsid w:val="00E66032"/>
    <w:rsid w:val="00E66710"/>
    <w:rsid w:val="00E71254"/>
    <w:rsid w:val="00E73AF1"/>
    <w:rsid w:val="00E7466D"/>
    <w:rsid w:val="00E81F1F"/>
    <w:rsid w:val="00E84375"/>
    <w:rsid w:val="00E846D5"/>
    <w:rsid w:val="00E84953"/>
    <w:rsid w:val="00E9372A"/>
    <w:rsid w:val="00E94E45"/>
    <w:rsid w:val="00E97C05"/>
    <w:rsid w:val="00EA206C"/>
    <w:rsid w:val="00EB43B9"/>
    <w:rsid w:val="00ED4768"/>
    <w:rsid w:val="00EE0688"/>
    <w:rsid w:val="00EE0B60"/>
    <w:rsid w:val="00EE2598"/>
    <w:rsid w:val="00EE3521"/>
    <w:rsid w:val="00EE361F"/>
    <w:rsid w:val="00EF0075"/>
    <w:rsid w:val="00EF0AE0"/>
    <w:rsid w:val="00EF0BEE"/>
    <w:rsid w:val="00EF67E8"/>
    <w:rsid w:val="00EF7677"/>
    <w:rsid w:val="00F015CA"/>
    <w:rsid w:val="00F04287"/>
    <w:rsid w:val="00F06D11"/>
    <w:rsid w:val="00F07764"/>
    <w:rsid w:val="00F07975"/>
    <w:rsid w:val="00F16AD4"/>
    <w:rsid w:val="00F20972"/>
    <w:rsid w:val="00F223E3"/>
    <w:rsid w:val="00F24E36"/>
    <w:rsid w:val="00F276F6"/>
    <w:rsid w:val="00F27C69"/>
    <w:rsid w:val="00F33763"/>
    <w:rsid w:val="00F34CCC"/>
    <w:rsid w:val="00F350C0"/>
    <w:rsid w:val="00F42C4A"/>
    <w:rsid w:val="00F44003"/>
    <w:rsid w:val="00F450F1"/>
    <w:rsid w:val="00F51941"/>
    <w:rsid w:val="00F548E0"/>
    <w:rsid w:val="00F60354"/>
    <w:rsid w:val="00F7119C"/>
    <w:rsid w:val="00F77326"/>
    <w:rsid w:val="00F86FBA"/>
    <w:rsid w:val="00F87685"/>
    <w:rsid w:val="00F90330"/>
    <w:rsid w:val="00F918FF"/>
    <w:rsid w:val="00FA06E9"/>
    <w:rsid w:val="00FA2F22"/>
    <w:rsid w:val="00FB650E"/>
    <w:rsid w:val="00FB65EE"/>
    <w:rsid w:val="00FC0CED"/>
    <w:rsid w:val="00FC6041"/>
    <w:rsid w:val="00FC7750"/>
    <w:rsid w:val="00FC7AE2"/>
    <w:rsid w:val="00FD1E5D"/>
    <w:rsid w:val="00FD2511"/>
    <w:rsid w:val="00FD2C34"/>
    <w:rsid w:val="00FF4CB3"/>
    <w:rsid w:val="00FF6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C1F51C9-6B78-43E9-A91A-75AAADF58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D77"/>
    <w:pPr>
      <w:widowControl w:val="0"/>
    </w:pPr>
    <w:rPr>
      <w:rFonts w:ascii="Courier New" w:hAnsi="Courier New" w:cs="Courier New"/>
      <w:color w:val="000000"/>
      <w:sz w:val="24"/>
      <w:szCs w:val="24"/>
      <w:lang w:val="uk-UA" w:eastAsia="uk-UA"/>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B86D7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link w:val="a5"/>
    <w:locked/>
    <w:rsid w:val="00B86D77"/>
    <w:rPr>
      <w:sz w:val="22"/>
      <w:szCs w:val="22"/>
      <w:lang w:bidi="ar-SA"/>
    </w:rPr>
  </w:style>
  <w:style w:type="paragraph" w:styleId="a5">
    <w:name w:val="Body Text"/>
    <w:basedOn w:val="a"/>
    <w:link w:val="a4"/>
    <w:rsid w:val="00B86D77"/>
    <w:pPr>
      <w:shd w:val="clear" w:color="auto" w:fill="FFFFFF"/>
      <w:spacing w:before="600" w:line="274" w:lineRule="exact"/>
      <w:ind w:hanging="1200"/>
      <w:jc w:val="both"/>
    </w:pPr>
    <w:rPr>
      <w:rFonts w:ascii="Times New Roman" w:hAnsi="Times New Roman" w:cs="Times New Roman"/>
      <w:color w:val="auto"/>
      <w:sz w:val="22"/>
      <w:szCs w:val="22"/>
      <w:lang w:val="x-none" w:eastAsia="x-none"/>
    </w:rPr>
  </w:style>
  <w:style w:type="character" w:customStyle="1" w:styleId="23pt">
    <w:name w:val="Заголовок №2 + Интервал 3 pt"/>
    <w:rsid w:val="00DB591D"/>
    <w:rPr>
      <w:rFonts w:ascii="Times New Roman" w:hAnsi="Times New Roman" w:cs="Times New Roman"/>
      <w:b/>
      <w:bCs/>
      <w:spacing w:val="60"/>
      <w:sz w:val="26"/>
      <w:szCs w:val="26"/>
      <w:u w:val="none"/>
    </w:rPr>
  </w:style>
  <w:style w:type="character" w:styleId="a6">
    <w:name w:val="Hyperlink"/>
    <w:rsid w:val="00DB591D"/>
    <w:rPr>
      <w:rFonts w:cs="Times New Roman"/>
      <w:color w:val="000080"/>
      <w:u w:val="single"/>
    </w:rPr>
  </w:style>
  <w:style w:type="paragraph" w:styleId="a7">
    <w:name w:val="Normal (Web)"/>
    <w:basedOn w:val="a"/>
    <w:rsid w:val="009376AC"/>
    <w:pPr>
      <w:widowControl/>
      <w:spacing w:before="100" w:beforeAutospacing="1" w:after="100" w:afterAutospacing="1"/>
    </w:pPr>
    <w:rPr>
      <w:rFonts w:ascii="Times New Roman" w:hAnsi="Times New Roman" w:cs="Times New Roman"/>
      <w:color w:val="auto"/>
    </w:rPr>
  </w:style>
  <w:style w:type="character" w:customStyle="1" w:styleId="a8">
    <w:name w:val="Основной текст + Курсив"/>
    <w:rsid w:val="00DB0525"/>
    <w:rPr>
      <w:rFonts w:ascii="Times New Roman" w:hAnsi="Times New Roman" w:cs="Times New Roman"/>
      <w:i/>
      <w:iCs/>
      <w:sz w:val="22"/>
      <w:szCs w:val="22"/>
      <w:u w:val="none"/>
      <w:lang w:bidi="ar-SA"/>
    </w:rPr>
  </w:style>
  <w:style w:type="paragraph" w:styleId="a9">
    <w:name w:val="header"/>
    <w:basedOn w:val="a"/>
    <w:rsid w:val="00D02501"/>
    <w:pPr>
      <w:tabs>
        <w:tab w:val="center" w:pos="4819"/>
        <w:tab w:val="right" w:pos="9639"/>
      </w:tabs>
    </w:pPr>
  </w:style>
  <w:style w:type="character" w:styleId="aa">
    <w:name w:val="page number"/>
    <w:basedOn w:val="a0"/>
    <w:rsid w:val="00D02501"/>
  </w:style>
  <w:style w:type="character" w:customStyle="1" w:styleId="3">
    <w:name w:val="Основной текст (3)_"/>
    <w:link w:val="31"/>
    <w:locked/>
    <w:rsid w:val="00E9372A"/>
    <w:rPr>
      <w:i/>
      <w:iCs/>
      <w:sz w:val="22"/>
      <w:szCs w:val="22"/>
      <w:lang w:bidi="ar-SA"/>
    </w:rPr>
  </w:style>
  <w:style w:type="character" w:customStyle="1" w:styleId="30">
    <w:name w:val="Основной текст (3) + Не курсив"/>
    <w:basedOn w:val="3"/>
    <w:rsid w:val="00E9372A"/>
    <w:rPr>
      <w:i/>
      <w:iCs/>
      <w:sz w:val="22"/>
      <w:szCs w:val="22"/>
      <w:lang w:bidi="ar-SA"/>
    </w:rPr>
  </w:style>
  <w:style w:type="paragraph" w:customStyle="1" w:styleId="31">
    <w:name w:val="Основной текст (3)1"/>
    <w:basedOn w:val="a"/>
    <w:link w:val="3"/>
    <w:rsid w:val="00E9372A"/>
    <w:pPr>
      <w:shd w:val="clear" w:color="auto" w:fill="FFFFFF"/>
      <w:spacing w:before="120" w:after="60" w:line="240" w:lineRule="atLeast"/>
      <w:jc w:val="center"/>
    </w:pPr>
    <w:rPr>
      <w:rFonts w:ascii="Times New Roman" w:hAnsi="Times New Roman" w:cs="Times New Roman"/>
      <w:i/>
      <w:iCs/>
      <w:color w:val="auto"/>
      <w:sz w:val="22"/>
      <w:szCs w:val="22"/>
      <w:lang w:val="x-none" w:eastAsia="x-none"/>
    </w:rPr>
  </w:style>
  <w:style w:type="character" w:customStyle="1" w:styleId="32">
    <w:name w:val="Основной текст (3)"/>
    <w:rsid w:val="00633D58"/>
    <w:rPr>
      <w:rFonts w:ascii="Times New Roman" w:hAnsi="Times New Roman" w:cs="Times New Roman"/>
      <w:i w:val="0"/>
      <w:iCs w:val="0"/>
      <w:sz w:val="22"/>
      <w:szCs w:val="22"/>
      <w:u w:val="single"/>
      <w:lang w:bidi="ar-SA"/>
    </w:rPr>
  </w:style>
  <w:style w:type="character" w:customStyle="1" w:styleId="4">
    <w:name w:val="Основной текст (4)_"/>
    <w:link w:val="40"/>
    <w:locked/>
    <w:rsid w:val="00633D58"/>
    <w:rPr>
      <w:i/>
      <w:iCs/>
      <w:sz w:val="19"/>
      <w:szCs w:val="19"/>
      <w:lang w:bidi="ar-SA"/>
    </w:rPr>
  </w:style>
  <w:style w:type="paragraph" w:customStyle="1" w:styleId="40">
    <w:name w:val="Основной текст (4)"/>
    <w:basedOn w:val="a"/>
    <w:link w:val="4"/>
    <w:rsid w:val="00633D58"/>
    <w:pPr>
      <w:shd w:val="clear" w:color="auto" w:fill="FFFFFF"/>
      <w:spacing w:line="269" w:lineRule="exact"/>
    </w:pPr>
    <w:rPr>
      <w:rFonts w:ascii="Times New Roman" w:hAnsi="Times New Roman" w:cs="Times New Roman"/>
      <w:i/>
      <w:iCs/>
      <w:color w:val="auto"/>
      <w:sz w:val="19"/>
      <w:szCs w:val="19"/>
      <w:lang w:val="x-none" w:eastAsia="x-none"/>
    </w:rPr>
  </w:style>
  <w:style w:type="character" w:customStyle="1" w:styleId="2">
    <w:name w:val="Основной текст + Курсив2"/>
    <w:rsid w:val="00633D58"/>
    <w:rPr>
      <w:rFonts w:ascii="Times New Roman" w:hAnsi="Times New Roman" w:cs="Times New Roman"/>
      <w:i/>
      <w:iCs/>
      <w:sz w:val="22"/>
      <w:szCs w:val="22"/>
      <w:u w:val="none"/>
      <w:lang w:bidi="ar-SA"/>
    </w:rPr>
  </w:style>
  <w:style w:type="character" w:customStyle="1" w:styleId="ab">
    <w:name w:val="Подпись к таблице_"/>
    <w:link w:val="1"/>
    <w:locked/>
    <w:rsid w:val="003C7288"/>
    <w:rPr>
      <w:sz w:val="22"/>
      <w:szCs w:val="22"/>
      <w:lang w:bidi="ar-SA"/>
    </w:rPr>
  </w:style>
  <w:style w:type="character" w:customStyle="1" w:styleId="ac">
    <w:name w:val="Подпись к таблице"/>
    <w:rsid w:val="003C7288"/>
    <w:rPr>
      <w:sz w:val="22"/>
      <w:szCs w:val="22"/>
      <w:u w:val="single"/>
      <w:lang w:bidi="ar-SA"/>
    </w:rPr>
  </w:style>
  <w:style w:type="paragraph" w:customStyle="1" w:styleId="1">
    <w:name w:val="Подпись к таблице1"/>
    <w:basedOn w:val="a"/>
    <w:link w:val="ab"/>
    <w:rsid w:val="003C7288"/>
    <w:pPr>
      <w:shd w:val="clear" w:color="auto" w:fill="FFFFFF"/>
      <w:spacing w:line="240" w:lineRule="atLeast"/>
    </w:pPr>
    <w:rPr>
      <w:rFonts w:ascii="Times New Roman" w:hAnsi="Times New Roman" w:cs="Times New Roman"/>
      <w:color w:val="auto"/>
      <w:sz w:val="22"/>
      <w:szCs w:val="22"/>
      <w:lang w:val="x-none" w:eastAsia="x-none"/>
    </w:rPr>
  </w:style>
  <w:style w:type="character" w:customStyle="1" w:styleId="3Exact">
    <w:name w:val="Основной текст (3) Exact"/>
    <w:rsid w:val="003C7288"/>
    <w:rPr>
      <w:rFonts w:ascii="Times New Roman" w:hAnsi="Times New Roman" w:cs="Times New Roman"/>
      <w:i/>
      <w:iCs/>
      <w:spacing w:val="-2"/>
      <w:sz w:val="21"/>
      <w:szCs w:val="21"/>
      <w:u w:val="none"/>
    </w:rPr>
  </w:style>
  <w:style w:type="character" w:customStyle="1" w:styleId="ad">
    <w:name w:val="Основной текст + Малые прописные"/>
    <w:rsid w:val="00F350C0"/>
    <w:rPr>
      <w:rFonts w:ascii="Times New Roman" w:hAnsi="Times New Roman" w:cs="Times New Roman"/>
      <w:smallCaps/>
      <w:sz w:val="22"/>
      <w:szCs w:val="22"/>
      <w:u w:val="none"/>
      <w:lang w:bidi="ar-SA"/>
    </w:rPr>
  </w:style>
  <w:style w:type="character" w:customStyle="1" w:styleId="41">
    <w:name w:val="Заголовок №4_"/>
    <w:link w:val="410"/>
    <w:locked/>
    <w:rsid w:val="008E56C3"/>
    <w:rPr>
      <w:sz w:val="22"/>
      <w:szCs w:val="22"/>
      <w:lang w:bidi="ar-SA"/>
    </w:rPr>
  </w:style>
  <w:style w:type="paragraph" w:customStyle="1" w:styleId="410">
    <w:name w:val="Заголовок №41"/>
    <w:basedOn w:val="a"/>
    <w:link w:val="41"/>
    <w:rsid w:val="008E56C3"/>
    <w:pPr>
      <w:shd w:val="clear" w:color="auto" w:fill="FFFFFF"/>
      <w:spacing w:before="360" w:line="259" w:lineRule="exact"/>
      <w:jc w:val="both"/>
      <w:outlineLvl w:val="3"/>
    </w:pPr>
    <w:rPr>
      <w:rFonts w:ascii="Times New Roman" w:hAnsi="Times New Roman" w:cs="Times New Roman"/>
      <w:color w:val="auto"/>
      <w:sz w:val="22"/>
      <w:szCs w:val="22"/>
      <w:lang w:val="x-none" w:eastAsia="x-none"/>
    </w:rPr>
  </w:style>
  <w:style w:type="character" w:customStyle="1" w:styleId="33">
    <w:name w:val="Заголовок №3_"/>
    <w:link w:val="34"/>
    <w:locked/>
    <w:rsid w:val="004921C8"/>
    <w:rPr>
      <w:sz w:val="22"/>
      <w:szCs w:val="22"/>
      <w:lang w:bidi="ar-SA"/>
    </w:rPr>
  </w:style>
  <w:style w:type="paragraph" w:customStyle="1" w:styleId="34">
    <w:name w:val="Заголовок №3"/>
    <w:basedOn w:val="a"/>
    <w:link w:val="33"/>
    <w:rsid w:val="004921C8"/>
    <w:pPr>
      <w:shd w:val="clear" w:color="auto" w:fill="FFFFFF"/>
      <w:spacing w:before="240" w:after="180" w:line="240" w:lineRule="atLeast"/>
      <w:jc w:val="both"/>
      <w:outlineLvl w:val="2"/>
    </w:pPr>
    <w:rPr>
      <w:rFonts w:ascii="Times New Roman" w:hAnsi="Times New Roman" w:cs="Times New Roman"/>
      <w:color w:val="auto"/>
      <w:sz w:val="22"/>
      <w:szCs w:val="22"/>
      <w:lang w:val="x-none" w:eastAsia="x-none"/>
    </w:rPr>
  </w:style>
  <w:style w:type="character" w:customStyle="1" w:styleId="9pt2">
    <w:name w:val="Основной текст + 9 pt2"/>
    <w:aliases w:val="Полужирный1"/>
    <w:rsid w:val="004921C8"/>
    <w:rPr>
      <w:rFonts w:ascii="Times New Roman" w:hAnsi="Times New Roman" w:cs="Times New Roman"/>
      <w:b/>
      <w:bCs/>
      <w:sz w:val="18"/>
      <w:szCs w:val="18"/>
      <w:u w:val="none"/>
      <w:lang w:bidi="ar-SA"/>
    </w:rPr>
  </w:style>
  <w:style w:type="character" w:customStyle="1" w:styleId="42">
    <w:name w:val="Заголовок №4"/>
    <w:rsid w:val="004416DB"/>
    <w:rPr>
      <w:rFonts w:ascii="Times New Roman" w:hAnsi="Times New Roman" w:cs="Times New Roman"/>
      <w:sz w:val="22"/>
      <w:szCs w:val="22"/>
      <w:u w:val="single"/>
      <w:lang w:bidi="ar-SA"/>
    </w:rPr>
  </w:style>
  <w:style w:type="character" w:customStyle="1" w:styleId="9pt1">
    <w:name w:val="Основной текст + 9 pt1"/>
    <w:rsid w:val="004416DB"/>
    <w:rPr>
      <w:rFonts w:ascii="Times New Roman" w:hAnsi="Times New Roman" w:cs="Times New Roman"/>
      <w:sz w:val="18"/>
      <w:szCs w:val="18"/>
      <w:u w:val="none"/>
      <w:lang w:bidi="ar-SA"/>
    </w:rPr>
  </w:style>
  <w:style w:type="character" w:customStyle="1" w:styleId="Exact">
    <w:name w:val="Основной текст Exact"/>
    <w:rsid w:val="004416DB"/>
    <w:rPr>
      <w:rFonts w:ascii="Times New Roman" w:hAnsi="Times New Roman" w:cs="Times New Roman"/>
      <w:spacing w:val="3"/>
      <w:sz w:val="21"/>
      <w:szCs w:val="21"/>
      <w:u w:val="none"/>
    </w:rPr>
  </w:style>
  <w:style w:type="paragraph" w:styleId="HTML">
    <w:name w:val="HTML Preformatted"/>
    <w:basedOn w:val="a"/>
    <w:rsid w:val="00A611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apple-converted-space">
    <w:name w:val="apple-converted-space"/>
    <w:basedOn w:val="a0"/>
    <w:rsid w:val="00D517FD"/>
  </w:style>
  <w:style w:type="character" w:customStyle="1" w:styleId="ae">
    <w:name w:val="a"/>
    <w:basedOn w:val="a0"/>
    <w:rsid w:val="00D517FD"/>
  </w:style>
  <w:style w:type="character" w:customStyle="1" w:styleId="grame">
    <w:name w:val="grame"/>
    <w:basedOn w:val="a0"/>
    <w:rsid w:val="00D51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603094">
      <w:bodyDiv w:val="1"/>
      <w:marLeft w:val="0"/>
      <w:marRight w:val="0"/>
      <w:marTop w:val="0"/>
      <w:marBottom w:val="0"/>
      <w:divBdr>
        <w:top w:val="none" w:sz="0" w:space="0" w:color="auto"/>
        <w:left w:val="none" w:sz="0" w:space="0" w:color="auto"/>
        <w:bottom w:val="none" w:sz="0" w:space="0" w:color="auto"/>
        <w:right w:val="none" w:sz="0" w:space="0" w:color="auto"/>
      </w:divBdr>
    </w:div>
    <w:div w:id="1223835638">
      <w:bodyDiv w:val="1"/>
      <w:marLeft w:val="0"/>
      <w:marRight w:val="0"/>
      <w:marTop w:val="0"/>
      <w:marBottom w:val="0"/>
      <w:divBdr>
        <w:top w:val="none" w:sz="0" w:space="0" w:color="auto"/>
        <w:left w:val="none" w:sz="0" w:space="0" w:color="auto"/>
        <w:bottom w:val="none" w:sz="0" w:space="0" w:color="auto"/>
        <w:right w:val="none" w:sz="0" w:space="0" w:color="auto"/>
      </w:divBdr>
    </w:div>
    <w:div w:id="1570922175">
      <w:bodyDiv w:val="1"/>
      <w:marLeft w:val="0"/>
      <w:marRight w:val="0"/>
      <w:marTop w:val="0"/>
      <w:marBottom w:val="0"/>
      <w:divBdr>
        <w:top w:val="none" w:sz="0" w:space="0" w:color="auto"/>
        <w:left w:val="none" w:sz="0" w:space="0" w:color="auto"/>
        <w:bottom w:val="none" w:sz="0" w:space="0" w:color="auto"/>
        <w:right w:val="none" w:sz="0" w:space="0" w:color="auto"/>
      </w:divBdr>
    </w:div>
    <w:div w:id="1672876458">
      <w:bodyDiv w:val="1"/>
      <w:marLeft w:val="0"/>
      <w:marRight w:val="0"/>
      <w:marTop w:val="0"/>
      <w:marBottom w:val="0"/>
      <w:divBdr>
        <w:top w:val="none" w:sz="0" w:space="0" w:color="auto"/>
        <w:left w:val="none" w:sz="0" w:space="0" w:color="auto"/>
        <w:bottom w:val="none" w:sz="0" w:space="0" w:color="auto"/>
        <w:right w:val="none" w:sz="0" w:space="0" w:color="auto"/>
      </w:divBdr>
      <w:divsChild>
        <w:div w:id="87463">
          <w:marLeft w:val="0"/>
          <w:marRight w:val="0"/>
          <w:marTop w:val="0"/>
          <w:marBottom w:val="0"/>
          <w:divBdr>
            <w:top w:val="none" w:sz="0" w:space="0" w:color="auto"/>
            <w:left w:val="none" w:sz="0" w:space="0" w:color="auto"/>
            <w:bottom w:val="none" w:sz="0" w:space="0" w:color="auto"/>
            <w:right w:val="none" w:sz="0" w:space="0" w:color="auto"/>
          </w:divBdr>
        </w:div>
        <w:div w:id="3436600">
          <w:marLeft w:val="0"/>
          <w:marRight w:val="0"/>
          <w:marTop w:val="0"/>
          <w:marBottom w:val="0"/>
          <w:divBdr>
            <w:top w:val="none" w:sz="0" w:space="0" w:color="auto"/>
            <w:left w:val="none" w:sz="0" w:space="0" w:color="auto"/>
            <w:bottom w:val="none" w:sz="0" w:space="0" w:color="auto"/>
            <w:right w:val="none" w:sz="0" w:space="0" w:color="auto"/>
          </w:divBdr>
        </w:div>
        <w:div w:id="4476034">
          <w:marLeft w:val="0"/>
          <w:marRight w:val="0"/>
          <w:marTop w:val="0"/>
          <w:marBottom w:val="0"/>
          <w:divBdr>
            <w:top w:val="none" w:sz="0" w:space="0" w:color="auto"/>
            <w:left w:val="none" w:sz="0" w:space="0" w:color="auto"/>
            <w:bottom w:val="none" w:sz="0" w:space="0" w:color="auto"/>
            <w:right w:val="none" w:sz="0" w:space="0" w:color="auto"/>
          </w:divBdr>
        </w:div>
        <w:div w:id="5644430">
          <w:marLeft w:val="0"/>
          <w:marRight w:val="0"/>
          <w:marTop w:val="0"/>
          <w:marBottom w:val="0"/>
          <w:divBdr>
            <w:top w:val="none" w:sz="0" w:space="0" w:color="auto"/>
            <w:left w:val="none" w:sz="0" w:space="0" w:color="auto"/>
            <w:bottom w:val="none" w:sz="0" w:space="0" w:color="auto"/>
            <w:right w:val="none" w:sz="0" w:space="0" w:color="auto"/>
          </w:divBdr>
        </w:div>
        <w:div w:id="6176838">
          <w:marLeft w:val="0"/>
          <w:marRight w:val="0"/>
          <w:marTop w:val="0"/>
          <w:marBottom w:val="0"/>
          <w:divBdr>
            <w:top w:val="none" w:sz="0" w:space="0" w:color="auto"/>
            <w:left w:val="none" w:sz="0" w:space="0" w:color="auto"/>
            <w:bottom w:val="none" w:sz="0" w:space="0" w:color="auto"/>
            <w:right w:val="none" w:sz="0" w:space="0" w:color="auto"/>
          </w:divBdr>
        </w:div>
        <w:div w:id="10763607">
          <w:marLeft w:val="0"/>
          <w:marRight w:val="0"/>
          <w:marTop w:val="0"/>
          <w:marBottom w:val="0"/>
          <w:divBdr>
            <w:top w:val="none" w:sz="0" w:space="0" w:color="auto"/>
            <w:left w:val="none" w:sz="0" w:space="0" w:color="auto"/>
            <w:bottom w:val="none" w:sz="0" w:space="0" w:color="auto"/>
            <w:right w:val="none" w:sz="0" w:space="0" w:color="auto"/>
          </w:divBdr>
        </w:div>
        <w:div w:id="12656598">
          <w:marLeft w:val="0"/>
          <w:marRight w:val="0"/>
          <w:marTop w:val="0"/>
          <w:marBottom w:val="0"/>
          <w:divBdr>
            <w:top w:val="none" w:sz="0" w:space="0" w:color="auto"/>
            <w:left w:val="none" w:sz="0" w:space="0" w:color="auto"/>
            <w:bottom w:val="none" w:sz="0" w:space="0" w:color="auto"/>
            <w:right w:val="none" w:sz="0" w:space="0" w:color="auto"/>
          </w:divBdr>
        </w:div>
        <w:div w:id="13574642">
          <w:marLeft w:val="0"/>
          <w:marRight w:val="0"/>
          <w:marTop w:val="0"/>
          <w:marBottom w:val="0"/>
          <w:divBdr>
            <w:top w:val="none" w:sz="0" w:space="0" w:color="auto"/>
            <w:left w:val="none" w:sz="0" w:space="0" w:color="auto"/>
            <w:bottom w:val="none" w:sz="0" w:space="0" w:color="auto"/>
            <w:right w:val="none" w:sz="0" w:space="0" w:color="auto"/>
          </w:divBdr>
        </w:div>
        <w:div w:id="18168282">
          <w:marLeft w:val="0"/>
          <w:marRight w:val="0"/>
          <w:marTop w:val="0"/>
          <w:marBottom w:val="0"/>
          <w:divBdr>
            <w:top w:val="none" w:sz="0" w:space="0" w:color="auto"/>
            <w:left w:val="none" w:sz="0" w:space="0" w:color="auto"/>
            <w:bottom w:val="none" w:sz="0" w:space="0" w:color="auto"/>
            <w:right w:val="none" w:sz="0" w:space="0" w:color="auto"/>
          </w:divBdr>
        </w:div>
        <w:div w:id="24139744">
          <w:marLeft w:val="0"/>
          <w:marRight w:val="0"/>
          <w:marTop w:val="0"/>
          <w:marBottom w:val="0"/>
          <w:divBdr>
            <w:top w:val="none" w:sz="0" w:space="0" w:color="auto"/>
            <w:left w:val="none" w:sz="0" w:space="0" w:color="auto"/>
            <w:bottom w:val="none" w:sz="0" w:space="0" w:color="auto"/>
            <w:right w:val="none" w:sz="0" w:space="0" w:color="auto"/>
          </w:divBdr>
        </w:div>
        <w:div w:id="37510048">
          <w:marLeft w:val="0"/>
          <w:marRight w:val="0"/>
          <w:marTop w:val="0"/>
          <w:marBottom w:val="0"/>
          <w:divBdr>
            <w:top w:val="none" w:sz="0" w:space="0" w:color="auto"/>
            <w:left w:val="none" w:sz="0" w:space="0" w:color="auto"/>
            <w:bottom w:val="none" w:sz="0" w:space="0" w:color="auto"/>
            <w:right w:val="none" w:sz="0" w:space="0" w:color="auto"/>
          </w:divBdr>
        </w:div>
        <w:div w:id="38744422">
          <w:marLeft w:val="0"/>
          <w:marRight w:val="0"/>
          <w:marTop w:val="0"/>
          <w:marBottom w:val="0"/>
          <w:divBdr>
            <w:top w:val="none" w:sz="0" w:space="0" w:color="auto"/>
            <w:left w:val="none" w:sz="0" w:space="0" w:color="auto"/>
            <w:bottom w:val="none" w:sz="0" w:space="0" w:color="auto"/>
            <w:right w:val="none" w:sz="0" w:space="0" w:color="auto"/>
          </w:divBdr>
        </w:div>
        <w:div w:id="48114626">
          <w:marLeft w:val="0"/>
          <w:marRight w:val="0"/>
          <w:marTop w:val="0"/>
          <w:marBottom w:val="0"/>
          <w:divBdr>
            <w:top w:val="none" w:sz="0" w:space="0" w:color="auto"/>
            <w:left w:val="none" w:sz="0" w:space="0" w:color="auto"/>
            <w:bottom w:val="none" w:sz="0" w:space="0" w:color="auto"/>
            <w:right w:val="none" w:sz="0" w:space="0" w:color="auto"/>
          </w:divBdr>
        </w:div>
        <w:div w:id="50691100">
          <w:marLeft w:val="0"/>
          <w:marRight w:val="0"/>
          <w:marTop w:val="0"/>
          <w:marBottom w:val="0"/>
          <w:divBdr>
            <w:top w:val="none" w:sz="0" w:space="0" w:color="auto"/>
            <w:left w:val="none" w:sz="0" w:space="0" w:color="auto"/>
            <w:bottom w:val="none" w:sz="0" w:space="0" w:color="auto"/>
            <w:right w:val="none" w:sz="0" w:space="0" w:color="auto"/>
          </w:divBdr>
        </w:div>
        <w:div w:id="62071063">
          <w:marLeft w:val="0"/>
          <w:marRight w:val="0"/>
          <w:marTop w:val="0"/>
          <w:marBottom w:val="0"/>
          <w:divBdr>
            <w:top w:val="none" w:sz="0" w:space="0" w:color="auto"/>
            <w:left w:val="none" w:sz="0" w:space="0" w:color="auto"/>
            <w:bottom w:val="none" w:sz="0" w:space="0" w:color="auto"/>
            <w:right w:val="none" w:sz="0" w:space="0" w:color="auto"/>
          </w:divBdr>
        </w:div>
        <w:div w:id="73283297">
          <w:marLeft w:val="0"/>
          <w:marRight w:val="0"/>
          <w:marTop w:val="0"/>
          <w:marBottom w:val="0"/>
          <w:divBdr>
            <w:top w:val="none" w:sz="0" w:space="0" w:color="auto"/>
            <w:left w:val="none" w:sz="0" w:space="0" w:color="auto"/>
            <w:bottom w:val="none" w:sz="0" w:space="0" w:color="auto"/>
            <w:right w:val="none" w:sz="0" w:space="0" w:color="auto"/>
          </w:divBdr>
        </w:div>
        <w:div w:id="82379813">
          <w:marLeft w:val="0"/>
          <w:marRight w:val="0"/>
          <w:marTop w:val="0"/>
          <w:marBottom w:val="0"/>
          <w:divBdr>
            <w:top w:val="none" w:sz="0" w:space="0" w:color="auto"/>
            <w:left w:val="none" w:sz="0" w:space="0" w:color="auto"/>
            <w:bottom w:val="none" w:sz="0" w:space="0" w:color="auto"/>
            <w:right w:val="none" w:sz="0" w:space="0" w:color="auto"/>
          </w:divBdr>
        </w:div>
        <w:div w:id="91777386">
          <w:marLeft w:val="0"/>
          <w:marRight w:val="0"/>
          <w:marTop w:val="0"/>
          <w:marBottom w:val="0"/>
          <w:divBdr>
            <w:top w:val="none" w:sz="0" w:space="0" w:color="auto"/>
            <w:left w:val="none" w:sz="0" w:space="0" w:color="auto"/>
            <w:bottom w:val="none" w:sz="0" w:space="0" w:color="auto"/>
            <w:right w:val="none" w:sz="0" w:space="0" w:color="auto"/>
          </w:divBdr>
        </w:div>
        <w:div w:id="101922134">
          <w:marLeft w:val="0"/>
          <w:marRight w:val="0"/>
          <w:marTop w:val="0"/>
          <w:marBottom w:val="0"/>
          <w:divBdr>
            <w:top w:val="none" w:sz="0" w:space="0" w:color="auto"/>
            <w:left w:val="none" w:sz="0" w:space="0" w:color="auto"/>
            <w:bottom w:val="none" w:sz="0" w:space="0" w:color="auto"/>
            <w:right w:val="none" w:sz="0" w:space="0" w:color="auto"/>
          </w:divBdr>
        </w:div>
        <w:div w:id="102115065">
          <w:marLeft w:val="0"/>
          <w:marRight w:val="0"/>
          <w:marTop w:val="0"/>
          <w:marBottom w:val="0"/>
          <w:divBdr>
            <w:top w:val="none" w:sz="0" w:space="0" w:color="auto"/>
            <w:left w:val="none" w:sz="0" w:space="0" w:color="auto"/>
            <w:bottom w:val="none" w:sz="0" w:space="0" w:color="auto"/>
            <w:right w:val="none" w:sz="0" w:space="0" w:color="auto"/>
          </w:divBdr>
        </w:div>
        <w:div w:id="104465629">
          <w:marLeft w:val="0"/>
          <w:marRight w:val="0"/>
          <w:marTop w:val="0"/>
          <w:marBottom w:val="0"/>
          <w:divBdr>
            <w:top w:val="none" w:sz="0" w:space="0" w:color="auto"/>
            <w:left w:val="none" w:sz="0" w:space="0" w:color="auto"/>
            <w:bottom w:val="none" w:sz="0" w:space="0" w:color="auto"/>
            <w:right w:val="none" w:sz="0" w:space="0" w:color="auto"/>
          </w:divBdr>
        </w:div>
        <w:div w:id="104619968">
          <w:marLeft w:val="0"/>
          <w:marRight w:val="0"/>
          <w:marTop w:val="0"/>
          <w:marBottom w:val="0"/>
          <w:divBdr>
            <w:top w:val="none" w:sz="0" w:space="0" w:color="auto"/>
            <w:left w:val="none" w:sz="0" w:space="0" w:color="auto"/>
            <w:bottom w:val="none" w:sz="0" w:space="0" w:color="auto"/>
            <w:right w:val="none" w:sz="0" w:space="0" w:color="auto"/>
          </w:divBdr>
        </w:div>
        <w:div w:id="105198455">
          <w:marLeft w:val="0"/>
          <w:marRight w:val="0"/>
          <w:marTop w:val="0"/>
          <w:marBottom w:val="0"/>
          <w:divBdr>
            <w:top w:val="none" w:sz="0" w:space="0" w:color="auto"/>
            <w:left w:val="none" w:sz="0" w:space="0" w:color="auto"/>
            <w:bottom w:val="none" w:sz="0" w:space="0" w:color="auto"/>
            <w:right w:val="none" w:sz="0" w:space="0" w:color="auto"/>
          </w:divBdr>
        </w:div>
        <w:div w:id="108206987">
          <w:marLeft w:val="0"/>
          <w:marRight w:val="0"/>
          <w:marTop w:val="0"/>
          <w:marBottom w:val="0"/>
          <w:divBdr>
            <w:top w:val="none" w:sz="0" w:space="0" w:color="auto"/>
            <w:left w:val="none" w:sz="0" w:space="0" w:color="auto"/>
            <w:bottom w:val="none" w:sz="0" w:space="0" w:color="auto"/>
            <w:right w:val="none" w:sz="0" w:space="0" w:color="auto"/>
          </w:divBdr>
        </w:div>
        <w:div w:id="116923207">
          <w:marLeft w:val="0"/>
          <w:marRight w:val="0"/>
          <w:marTop w:val="0"/>
          <w:marBottom w:val="0"/>
          <w:divBdr>
            <w:top w:val="none" w:sz="0" w:space="0" w:color="auto"/>
            <w:left w:val="none" w:sz="0" w:space="0" w:color="auto"/>
            <w:bottom w:val="none" w:sz="0" w:space="0" w:color="auto"/>
            <w:right w:val="none" w:sz="0" w:space="0" w:color="auto"/>
          </w:divBdr>
        </w:div>
        <w:div w:id="129203299">
          <w:marLeft w:val="0"/>
          <w:marRight w:val="0"/>
          <w:marTop w:val="0"/>
          <w:marBottom w:val="0"/>
          <w:divBdr>
            <w:top w:val="none" w:sz="0" w:space="0" w:color="auto"/>
            <w:left w:val="none" w:sz="0" w:space="0" w:color="auto"/>
            <w:bottom w:val="none" w:sz="0" w:space="0" w:color="auto"/>
            <w:right w:val="none" w:sz="0" w:space="0" w:color="auto"/>
          </w:divBdr>
        </w:div>
        <w:div w:id="129399912">
          <w:marLeft w:val="0"/>
          <w:marRight w:val="0"/>
          <w:marTop w:val="0"/>
          <w:marBottom w:val="0"/>
          <w:divBdr>
            <w:top w:val="none" w:sz="0" w:space="0" w:color="auto"/>
            <w:left w:val="none" w:sz="0" w:space="0" w:color="auto"/>
            <w:bottom w:val="none" w:sz="0" w:space="0" w:color="auto"/>
            <w:right w:val="none" w:sz="0" w:space="0" w:color="auto"/>
          </w:divBdr>
        </w:div>
        <w:div w:id="133916023">
          <w:marLeft w:val="0"/>
          <w:marRight w:val="0"/>
          <w:marTop w:val="0"/>
          <w:marBottom w:val="0"/>
          <w:divBdr>
            <w:top w:val="none" w:sz="0" w:space="0" w:color="auto"/>
            <w:left w:val="none" w:sz="0" w:space="0" w:color="auto"/>
            <w:bottom w:val="none" w:sz="0" w:space="0" w:color="auto"/>
            <w:right w:val="none" w:sz="0" w:space="0" w:color="auto"/>
          </w:divBdr>
        </w:div>
        <w:div w:id="136530928">
          <w:marLeft w:val="0"/>
          <w:marRight w:val="0"/>
          <w:marTop w:val="0"/>
          <w:marBottom w:val="0"/>
          <w:divBdr>
            <w:top w:val="none" w:sz="0" w:space="0" w:color="auto"/>
            <w:left w:val="none" w:sz="0" w:space="0" w:color="auto"/>
            <w:bottom w:val="none" w:sz="0" w:space="0" w:color="auto"/>
            <w:right w:val="none" w:sz="0" w:space="0" w:color="auto"/>
          </w:divBdr>
        </w:div>
        <w:div w:id="142501834">
          <w:marLeft w:val="0"/>
          <w:marRight w:val="0"/>
          <w:marTop w:val="0"/>
          <w:marBottom w:val="0"/>
          <w:divBdr>
            <w:top w:val="none" w:sz="0" w:space="0" w:color="auto"/>
            <w:left w:val="none" w:sz="0" w:space="0" w:color="auto"/>
            <w:bottom w:val="none" w:sz="0" w:space="0" w:color="auto"/>
            <w:right w:val="none" w:sz="0" w:space="0" w:color="auto"/>
          </w:divBdr>
        </w:div>
        <w:div w:id="149828832">
          <w:marLeft w:val="0"/>
          <w:marRight w:val="0"/>
          <w:marTop w:val="0"/>
          <w:marBottom w:val="0"/>
          <w:divBdr>
            <w:top w:val="none" w:sz="0" w:space="0" w:color="auto"/>
            <w:left w:val="none" w:sz="0" w:space="0" w:color="auto"/>
            <w:bottom w:val="none" w:sz="0" w:space="0" w:color="auto"/>
            <w:right w:val="none" w:sz="0" w:space="0" w:color="auto"/>
          </w:divBdr>
        </w:div>
        <w:div w:id="156727238">
          <w:marLeft w:val="0"/>
          <w:marRight w:val="0"/>
          <w:marTop w:val="0"/>
          <w:marBottom w:val="0"/>
          <w:divBdr>
            <w:top w:val="none" w:sz="0" w:space="0" w:color="auto"/>
            <w:left w:val="none" w:sz="0" w:space="0" w:color="auto"/>
            <w:bottom w:val="none" w:sz="0" w:space="0" w:color="auto"/>
            <w:right w:val="none" w:sz="0" w:space="0" w:color="auto"/>
          </w:divBdr>
        </w:div>
        <w:div w:id="162167564">
          <w:marLeft w:val="0"/>
          <w:marRight w:val="0"/>
          <w:marTop w:val="0"/>
          <w:marBottom w:val="0"/>
          <w:divBdr>
            <w:top w:val="none" w:sz="0" w:space="0" w:color="auto"/>
            <w:left w:val="none" w:sz="0" w:space="0" w:color="auto"/>
            <w:bottom w:val="none" w:sz="0" w:space="0" w:color="auto"/>
            <w:right w:val="none" w:sz="0" w:space="0" w:color="auto"/>
          </w:divBdr>
        </w:div>
        <w:div w:id="165479754">
          <w:marLeft w:val="0"/>
          <w:marRight w:val="0"/>
          <w:marTop w:val="0"/>
          <w:marBottom w:val="0"/>
          <w:divBdr>
            <w:top w:val="none" w:sz="0" w:space="0" w:color="auto"/>
            <w:left w:val="none" w:sz="0" w:space="0" w:color="auto"/>
            <w:bottom w:val="none" w:sz="0" w:space="0" w:color="auto"/>
            <w:right w:val="none" w:sz="0" w:space="0" w:color="auto"/>
          </w:divBdr>
        </w:div>
        <w:div w:id="171264782">
          <w:marLeft w:val="0"/>
          <w:marRight w:val="0"/>
          <w:marTop w:val="0"/>
          <w:marBottom w:val="0"/>
          <w:divBdr>
            <w:top w:val="none" w:sz="0" w:space="0" w:color="auto"/>
            <w:left w:val="none" w:sz="0" w:space="0" w:color="auto"/>
            <w:bottom w:val="none" w:sz="0" w:space="0" w:color="auto"/>
            <w:right w:val="none" w:sz="0" w:space="0" w:color="auto"/>
          </w:divBdr>
        </w:div>
        <w:div w:id="175772251">
          <w:marLeft w:val="0"/>
          <w:marRight w:val="0"/>
          <w:marTop w:val="0"/>
          <w:marBottom w:val="0"/>
          <w:divBdr>
            <w:top w:val="none" w:sz="0" w:space="0" w:color="auto"/>
            <w:left w:val="none" w:sz="0" w:space="0" w:color="auto"/>
            <w:bottom w:val="none" w:sz="0" w:space="0" w:color="auto"/>
            <w:right w:val="none" w:sz="0" w:space="0" w:color="auto"/>
          </w:divBdr>
        </w:div>
        <w:div w:id="178279038">
          <w:marLeft w:val="0"/>
          <w:marRight w:val="0"/>
          <w:marTop w:val="0"/>
          <w:marBottom w:val="0"/>
          <w:divBdr>
            <w:top w:val="none" w:sz="0" w:space="0" w:color="auto"/>
            <w:left w:val="none" w:sz="0" w:space="0" w:color="auto"/>
            <w:bottom w:val="none" w:sz="0" w:space="0" w:color="auto"/>
            <w:right w:val="none" w:sz="0" w:space="0" w:color="auto"/>
          </w:divBdr>
        </w:div>
        <w:div w:id="189298912">
          <w:marLeft w:val="0"/>
          <w:marRight w:val="0"/>
          <w:marTop w:val="0"/>
          <w:marBottom w:val="0"/>
          <w:divBdr>
            <w:top w:val="none" w:sz="0" w:space="0" w:color="auto"/>
            <w:left w:val="none" w:sz="0" w:space="0" w:color="auto"/>
            <w:bottom w:val="none" w:sz="0" w:space="0" w:color="auto"/>
            <w:right w:val="none" w:sz="0" w:space="0" w:color="auto"/>
          </w:divBdr>
        </w:div>
        <w:div w:id="190579148">
          <w:marLeft w:val="0"/>
          <w:marRight w:val="0"/>
          <w:marTop w:val="0"/>
          <w:marBottom w:val="0"/>
          <w:divBdr>
            <w:top w:val="none" w:sz="0" w:space="0" w:color="auto"/>
            <w:left w:val="none" w:sz="0" w:space="0" w:color="auto"/>
            <w:bottom w:val="none" w:sz="0" w:space="0" w:color="auto"/>
            <w:right w:val="none" w:sz="0" w:space="0" w:color="auto"/>
          </w:divBdr>
        </w:div>
        <w:div w:id="191068753">
          <w:marLeft w:val="0"/>
          <w:marRight w:val="0"/>
          <w:marTop w:val="0"/>
          <w:marBottom w:val="0"/>
          <w:divBdr>
            <w:top w:val="none" w:sz="0" w:space="0" w:color="auto"/>
            <w:left w:val="none" w:sz="0" w:space="0" w:color="auto"/>
            <w:bottom w:val="none" w:sz="0" w:space="0" w:color="auto"/>
            <w:right w:val="none" w:sz="0" w:space="0" w:color="auto"/>
          </w:divBdr>
        </w:div>
        <w:div w:id="199588492">
          <w:marLeft w:val="0"/>
          <w:marRight w:val="0"/>
          <w:marTop w:val="0"/>
          <w:marBottom w:val="0"/>
          <w:divBdr>
            <w:top w:val="none" w:sz="0" w:space="0" w:color="auto"/>
            <w:left w:val="none" w:sz="0" w:space="0" w:color="auto"/>
            <w:bottom w:val="none" w:sz="0" w:space="0" w:color="auto"/>
            <w:right w:val="none" w:sz="0" w:space="0" w:color="auto"/>
          </w:divBdr>
        </w:div>
        <w:div w:id="202209690">
          <w:marLeft w:val="0"/>
          <w:marRight w:val="0"/>
          <w:marTop w:val="0"/>
          <w:marBottom w:val="0"/>
          <w:divBdr>
            <w:top w:val="none" w:sz="0" w:space="0" w:color="auto"/>
            <w:left w:val="none" w:sz="0" w:space="0" w:color="auto"/>
            <w:bottom w:val="none" w:sz="0" w:space="0" w:color="auto"/>
            <w:right w:val="none" w:sz="0" w:space="0" w:color="auto"/>
          </w:divBdr>
        </w:div>
        <w:div w:id="204761832">
          <w:marLeft w:val="0"/>
          <w:marRight w:val="0"/>
          <w:marTop w:val="0"/>
          <w:marBottom w:val="0"/>
          <w:divBdr>
            <w:top w:val="none" w:sz="0" w:space="0" w:color="auto"/>
            <w:left w:val="none" w:sz="0" w:space="0" w:color="auto"/>
            <w:bottom w:val="none" w:sz="0" w:space="0" w:color="auto"/>
            <w:right w:val="none" w:sz="0" w:space="0" w:color="auto"/>
          </w:divBdr>
        </w:div>
        <w:div w:id="204830367">
          <w:marLeft w:val="0"/>
          <w:marRight w:val="0"/>
          <w:marTop w:val="0"/>
          <w:marBottom w:val="0"/>
          <w:divBdr>
            <w:top w:val="none" w:sz="0" w:space="0" w:color="auto"/>
            <w:left w:val="none" w:sz="0" w:space="0" w:color="auto"/>
            <w:bottom w:val="none" w:sz="0" w:space="0" w:color="auto"/>
            <w:right w:val="none" w:sz="0" w:space="0" w:color="auto"/>
          </w:divBdr>
        </w:div>
        <w:div w:id="213273456">
          <w:marLeft w:val="0"/>
          <w:marRight w:val="0"/>
          <w:marTop w:val="0"/>
          <w:marBottom w:val="0"/>
          <w:divBdr>
            <w:top w:val="none" w:sz="0" w:space="0" w:color="auto"/>
            <w:left w:val="none" w:sz="0" w:space="0" w:color="auto"/>
            <w:bottom w:val="none" w:sz="0" w:space="0" w:color="auto"/>
            <w:right w:val="none" w:sz="0" w:space="0" w:color="auto"/>
          </w:divBdr>
        </w:div>
        <w:div w:id="213349209">
          <w:marLeft w:val="0"/>
          <w:marRight w:val="0"/>
          <w:marTop w:val="0"/>
          <w:marBottom w:val="0"/>
          <w:divBdr>
            <w:top w:val="none" w:sz="0" w:space="0" w:color="auto"/>
            <w:left w:val="none" w:sz="0" w:space="0" w:color="auto"/>
            <w:bottom w:val="none" w:sz="0" w:space="0" w:color="auto"/>
            <w:right w:val="none" w:sz="0" w:space="0" w:color="auto"/>
          </w:divBdr>
        </w:div>
        <w:div w:id="222788690">
          <w:marLeft w:val="0"/>
          <w:marRight w:val="0"/>
          <w:marTop w:val="0"/>
          <w:marBottom w:val="0"/>
          <w:divBdr>
            <w:top w:val="none" w:sz="0" w:space="0" w:color="auto"/>
            <w:left w:val="none" w:sz="0" w:space="0" w:color="auto"/>
            <w:bottom w:val="none" w:sz="0" w:space="0" w:color="auto"/>
            <w:right w:val="none" w:sz="0" w:space="0" w:color="auto"/>
          </w:divBdr>
        </w:div>
        <w:div w:id="225454811">
          <w:marLeft w:val="0"/>
          <w:marRight w:val="0"/>
          <w:marTop w:val="0"/>
          <w:marBottom w:val="0"/>
          <w:divBdr>
            <w:top w:val="none" w:sz="0" w:space="0" w:color="auto"/>
            <w:left w:val="none" w:sz="0" w:space="0" w:color="auto"/>
            <w:bottom w:val="none" w:sz="0" w:space="0" w:color="auto"/>
            <w:right w:val="none" w:sz="0" w:space="0" w:color="auto"/>
          </w:divBdr>
        </w:div>
        <w:div w:id="226064976">
          <w:marLeft w:val="0"/>
          <w:marRight w:val="0"/>
          <w:marTop w:val="0"/>
          <w:marBottom w:val="0"/>
          <w:divBdr>
            <w:top w:val="none" w:sz="0" w:space="0" w:color="auto"/>
            <w:left w:val="none" w:sz="0" w:space="0" w:color="auto"/>
            <w:bottom w:val="none" w:sz="0" w:space="0" w:color="auto"/>
            <w:right w:val="none" w:sz="0" w:space="0" w:color="auto"/>
          </w:divBdr>
        </w:div>
        <w:div w:id="228662375">
          <w:marLeft w:val="0"/>
          <w:marRight w:val="0"/>
          <w:marTop w:val="0"/>
          <w:marBottom w:val="0"/>
          <w:divBdr>
            <w:top w:val="none" w:sz="0" w:space="0" w:color="auto"/>
            <w:left w:val="none" w:sz="0" w:space="0" w:color="auto"/>
            <w:bottom w:val="none" w:sz="0" w:space="0" w:color="auto"/>
            <w:right w:val="none" w:sz="0" w:space="0" w:color="auto"/>
          </w:divBdr>
        </w:div>
        <w:div w:id="231816288">
          <w:marLeft w:val="0"/>
          <w:marRight w:val="0"/>
          <w:marTop w:val="0"/>
          <w:marBottom w:val="0"/>
          <w:divBdr>
            <w:top w:val="none" w:sz="0" w:space="0" w:color="auto"/>
            <w:left w:val="none" w:sz="0" w:space="0" w:color="auto"/>
            <w:bottom w:val="none" w:sz="0" w:space="0" w:color="auto"/>
            <w:right w:val="none" w:sz="0" w:space="0" w:color="auto"/>
          </w:divBdr>
        </w:div>
        <w:div w:id="241452899">
          <w:marLeft w:val="0"/>
          <w:marRight w:val="0"/>
          <w:marTop w:val="0"/>
          <w:marBottom w:val="0"/>
          <w:divBdr>
            <w:top w:val="none" w:sz="0" w:space="0" w:color="auto"/>
            <w:left w:val="none" w:sz="0" w:space="0" w:color="auto"/>
            <w:bottom w:val="none" w:sz="0" w:space="0" w:color="auto"/>
            <w:right w:val="none" w:sz="0" w:space="0" w:color="auto"/>
          </w:divBdr>
        </w:div>
        <w:div w:id="242691493">
          <w:marLeft w:val="0"/>
          <w:marRight w:val="0"/>
          <w:marTop w:val="0"/>
          <w:marBottom w:val="0"/>
          <w:divBdr>
            <w:top w:val="none" w:sz="0" w:space="0" w:color="auto"/>
            <w:left w:val="none" w:sz="0" w:space="0" w:color="auto"/>
            <w:bottom w:val="none" w:sz="0" w:space="0" w:color="auto"/>
            <w:right w:val="none" w:sz="0" w:space="0" w:color="auto"/>
          </w:divBdr>
        </w:div>
        <w:div w:id="242833596">
          <w:marLeft w:val="0"/>
          <w:marRight w:val="0"/>
          <w:marTop w:val="0"/>
          <w:marBottom w:val="0"/>
          <w:divBdr>
            <w:top w:val="none" w:sz="0" w:space="0" w:color="auto"/>
            <w:left w:val="none" w:sz="0" w:space="0" w:color="auto"/>
            <w:bottom w:val="none" w:sz="0" w:space="0" w:color="auto"/>
            <w:right w:val="none" w:sz="0" w:space="0" w:color="auto"/>
          </w:divBdr>
        </w:div>
        <w:div w:id="243105528">
          <w:marLeft w:val="0"/>
          <w:marRight w:val="0"/>
          <w:marTop w:val="0"/>
          <w:marBottom w:val="0"/>
          <w:divBdr>
            <w:top w:val="none" w:sz="0" w:space="0" w:color="auto"/>
            <w:left w:val="none" w:sz="0" w:space="0" w:color="auto"/>
            <w:bottom w:val="none" w:sz="0" w:space="0" w:color="auto"/>
            <w:right w:val="none" w:sz="0" w:space="0" w:color="auto"/>
          </w:divBdr>
        </w:div>
        <w:div w:id="246840508">
          <w:marLeft w:val="0"/>
          <w:marRight w:val="0"/>
          <w:marTop w:val="0"/>
          <w:marBottom w:val="0"/>
          <w:divBdr>
            <w:top w:val="none" w:sz="0" w:space="0" w:color="auto"/>
            <w:left w:val="none" w:sz="0" w:space="0" w:color="auto"/>
            <w:bottom w:val="none" w:sz="0" w:space="0" w:color="auto"/>
            <w:right w:val="none" w:sz="0" w:space="0" w:color="auto"/>
          </w:divBdr>
        </w:div>
        <w:div w:id="252663303">
          <w:marLeft w:val="0"/>
          <w:marRight w:val="0"/>
          <w:marTop w:val="0"/>
          <w:marBottom w:val="0"/>
          <w:divBdr>
            <w:top w:val="none" w:sz="0" w:space="0" w:color="auto"/>
            <w:left w:val="none" w:sz="0" w:space="0" w:color="auto"/>
            <w:bottom w:val="none" w:sz="0" w:space="0" w:color="auto"/>
            <w:right w:val="none" w:sz="0" w:space="0" w:color="auto"/>
          </w:divBdr>
        </w:div>
        <w:div w:id="258371112">
          <w:marLeft w:val="0"/>
          <w:marRight w:val="0"/>
          <w:marTop w:val="0"/>
          <w:marBottom w:val="0"/>
          <w:divBdr>
            <w:top w:val="none" w:sz="0" w:space="0" w:color="auto"/>
            <w:left w:val="none" w:sz="0" w:space="0" w:color="auto"/>
            <w:bottom w:val="none" w:sz="0" w:space="0" w:color="auto"/>
            <w:right w:val="none" w:sz="0" w:space="0" w:color="auto"/>
          </w:divBdr>
        </w:div>
        <w:div w:id="277612474">
          <w:marLeft w:val="0"/>
          <w:marRight w:val="0"/>
          <w:marTop w:val="0"/>
          <w:marBottom w:val="0"/>
          <w:divBdr>
            <w:top w:val="none" w:sz="0" w:space="0" w:color="auto"/>
            <w:left w:val="none" w:sz="0" w:space="0" w:color="auto"/>
            <w:bottom w:val="none" w:sz="0" w:space="0" w:color="auto"/>
            <w:right w:val="none" w:sz="0" w:space="0" w:color="auto"/>
          </w:divBdr>
        </w:div>
        <w:div w:id="285624668">
          <w:marLeft w:val="0"/>
          <w:marRight w:val="0"/>
          <w:marTop w:val="0"/>
          <w:marBottom w:val="0"/>
          <w:divBdr>
            <w:top w:val="none" w:sz="0" w:space="0" w:color="auto"/>
            <w:left w:val="none" w:sz="0" w:space="0" w:color="auto"/>
            <w:bottom w:val="none" w:sz="0" w:space="0" w:color="auto"/>
            <w:right w:val="none" w:sz="0" w:space="0" w:color="auto"/>
          </w:divBdr>
        </w:div>
        <w:div w:id="301009420">
          <w:marLeft w:val="0"/>
          <w:marRight w:val="0"/>
          <w:marTop w:val="0"/>
          <w:marBottom w:val="0"/>
          <w:divBdr>
            <w:top w:val="none" w:sz="0" w:space="0" w:color="auto"/>
            <w:left w:val="none" w:sz="0" w:space="0" w:color="auto"/>
            <w:bottom w:val="none" w:sz="0" w:space="0" w:color="auto"/>
            <w:right w:val="none" w:sz="0" w:space="0" w:color="auto"/>
          </w:divBdr>
        </w:div>
        <w:div w:id="304480627">
          <w:marLeft w:val="0"/>
          <w:marRight w:val="0"/>
          <w:marTop w:val="0"/>
          <w:marBottom w:val="0"/>
          <w:divBdr>
            <w:top w:val="none" w:sz="0" w:space="0" w:color="auto"/>
            <w:left w:val="none" w:sz="0" w:space="0" w:color="auto"/>
            <w:bottom w:val="none" w:sz="0" w:space="0" w:color="auto"/>
            <w:right w:val="none" w:sz="0" w:space="0" w:color="auto"/>
          </w:divBdr>
        </w:div>
        <w:div w:id="309408836">
          <w:marLeft w:val="0"/>
          <w:marRight w:val="0"/>
          <w:marTop w:val="0"/>
          <w:marBottom w:val="0"/>
          <w:divBdr>
            <w:top w:val="none" w:sz="0" w:space="0" w:color="auto"/>
            <w:left w:val="none" w:sz="0" w:space="0" w:color="auto"/>
            <w:bottom w:val="none" w:sz="0" w:space="0" w:color="auto"/>
            <w:right w:val="none" w:sz="0" w:space="0" w:color="auto"/>
          </w:divBdr>
        </w:div>
        <w:div w:id="309873338">
          <w:marLeft w:val="0"/>
          <w:marRight w:val="0"/>
          <w:marTop w:val="0"/>
          <w:marBottom w:val="0"/>
          <w:divBdr>
            <w:top w:val="none" w:sz="0" w:space="0" w:color="auto"/>
            <w:left w:val="none" w:sz="0" w:space="0" w:color="auto"/>
            <w:bottom w:val="none" w:sz="0" w:space="0" w:color="auto"/>
            <w:right w:val="none" w:sz="0" w:space="0" w:color="auto"/>
          </w:divBdr>
        </w:div>
        <w:div w:id="311101643">
          <w:marLeft w:val="0"/>
          <w:marRight w:val="0"/>
          <w:marTop w:val="0"/>
          <w:marBottom w:val="0"/>
          <w:divBdr>
            <w:top w:val="none" w:sz="0" w:space="0" w:color="auto"/>
            <w:left w:val="none" w:sz="0" w:space="0" w:color="auto"/>
            <w:bottom w:val="none" w:sz="0" w:space="0" w:color="auto"/>
            <w:right w:val="none" w:sz="0" w:space="0" w:color="auto"/>
          </w:divBdr>
        </w:div>
        <w:div w:id="311175720">
          <w:marLeft w:val="0"/>
          <w:marRight w:val="0"/>
          <w:marTop w:val="0"/>
          <w:marBottom w:val="0"/>
          <w:divBdr>
            <w:top w:val="none" w:sz="0" w:space="0" w:color="auto"/>
            <w:left w:val="none" w:sz="0" w:space="0" w:color="auto"/>
            <w:bottom w:val="none" w:sz="0" w:space="0" w:color="auto"/>
            <w:right w:val="none" w:sz="0" w:space="0" w:color="auto"/>
          </w:divBdr>
        </w:div>
        <w:div w:id="313218135">
          <w:marLeft w:val="0"/>
          <w:marRight w:val="0"/>
          <w:marTop w:val="0"/>
          <w:marBottom w:val="0"/>
          <w:divBdr>
            <w:top w:val="none" w:sz="0" w:space="0" w:color="auto"/>
            <w:left w:val="none" w:sz="0" w:space="0" w:color="auto"/>
            <w:bottom w:val="none" w:sz="0" w:space="0" w:color="auto"/>
            <w:right w:val="none" w:sz="0" w:space="0" w:color="auto"/>
          </w:divBdr>
        </w:div>
        <w:div w:id="314067797">
          <w:marLeft w:val="0"/>
          <w:marRight w:val="0"/>
          <w:marTop w:val="0"/>
          <w:marBottom w:val="0"/>
          <w:divBdr>
            <w:top w:val="none" w:sz="0" w:space="0" w:color="auto"/>
            <w:left w:val="none" w:sz="0" w:space="0" w:color="auto"/>
            <w:bottom w:val="none" w:sz="0" w:space="0" w:color="auto"/>
            <w:right w:val="none" w:sz="0" w:space="0" w:color="auto"/>
          </w:divBdr>
        </w:div>
        <w:div w:id="314260472">
          <w:marLeft w:val="0"/>
          <w:marRight w:val="0"/>
          <w:marTop w:val="0"/>
          <w:marBottom w:val="0"/>
          <w:divBdr>
            <w:top w:val="none" w:sz="0" w:space="0" w:color="auto"/>
            <w:left w:val="none" w:sz="0" w:space="0" w:color="auto"/>
            <w:bottom w:val="none" w:sz="0" w:space="0" w:color="auto"/>
            <w:right w:val="none" w:sz="0" w:space="0" w:color="auto"/>
          </w:divBdr>
        </w:div>
        <w:div w:id="318118210">
          <w:marLeft w:val="0"/>
          <w:marRight w:val="0"/>
          <w:marTop w:val="0"/>
          <w:marBottom w:val="0"/>
          <w:divBdr>
            <w:top w:val="none" w:sz="0" w:space="0" w:color="auto"/>
            <w:left w:val="none" w:sz="0" w:space="0" w:color="auto"/>
            <w:bottom w:val="none" w:sz="0" w:space="0" w:color="auto"/>
            <w:right w:val="none" w:sz="0" w:space="0" w:color="auto"/>
          </w:divBdr>
        </w:div>
        <w:div w:id="327246098">
          <w:marLeft w:val="0"/>
          <w:marRight w:val="0"/>
          <w:marTop w:val="0"/>
          <w:marBottom w:val="0"/>
          <w:divBdr>
            <w:top w:val="none" w:sz="0" w:space="0" w:color="auto"/>
            <w:left w:val="none" w:sz="0" w:space="0" w:color="auto"/>
            <w:bottom w:val="none" w:sz="0" w:space="0" w:color="auto"/>
            <w:right w:val="none" w:sz="0" w:space="0" w:color="auto"/>
          </w:divBdr>
        </w:div>
        <w:div w:id="329215501">
          <w:marLeft w:val="0"/>
          <w:marRight w:val="0"/>
          <w:marTop w:val="0"/>
          <w:marBottom w:val="0"/>
          <w:divBdr>
            <w:top w:val="none" w:sz="0" w:space="0" w:color="auto"/>
            <w:left w:val="none" w:sz="0" w:space="0" w:color="auto"/>
            <w:bottom w:val="none" w:sz="0" w:space="0" w:color="auto"/>
            <w:right w:val="none" w:sz="0" w:space="0" w:color="auto"/>
          </w:divBdr>
        </w:div>
        <w:div w:id="332880097">
          <w:marLeft w:val="0"/>
          <w:marRight w:val="0"/>
          <w:marTop w:val="0"/>
          <w:marBottom w:val="0"/>
          <w:divBdr>
            <w:top w:val="none" w:sz="0" w:space="0" w:color="auto"/>
            <w:left w:val="none" w:sz="0" w:space="0" w:color="auto"/>
            <w:bottom w:val="none" w:sz="0" w:space="0" w:color="auto"/>
            <w:right w:val="none" w:sz="0" w:space="0" w:color="auto"/>
          </w:divBdr>
        </w:div>
        <w:div w:id="333799928">
          <w:marLeft w:val="0"/>
          <w:marRight w:val="0"/>
          <w:marTop w:val="0"/>
          <w:marBottom w:val="0"/>
          <w:divBdr>
            <w:top w:val="none" w:sz="0" w:space="0" w:color="auto"/>
            <w:left w:val="none" w:sz="0" w:space="0" w:color="auto"/>
            <w:bottom w:val="none" w:sz="0" w:space="0" w:color="auto"/>
            <w:right w:val="none" w:sz="0" w:space="0" w:color="auto"/>
          </w:divBdr>
        </w:div>
        <w:div w:id="348602685">
          <w:marLeft w:val="0"/>
          <w:marRight w:val="0"/>
          <w:marTop w:val="0"/>
          <w:marBottom w:val="0"/>
          <w:divBdr>
            <w:top w:val="none" w:sz="0" w:space="0" w:color="auto"/>
            <w:left w:val="none" w:sz="0" w:space="0" w:color="auto"/>
            <w:bottom w:val="none" w:sz="0" w:space="0" w:color="auto"/>
            <w:right w:val="none" w:sz="0" w:space="0" w:color="auto"/>
          </w:divBdr>
        </w:div>
        <w:div w:id="348719692">
          <w:marLeft w:val="0"/>
          <w:marRight w:val="0"/>
          <w:marTop w:val="0"/>
          <w:marBottom w:val="0"/>
          <w:divBdr>
            <w:top w:val="none" w:sz="0" w:space="0" w:color="auto"/>
            <w:left w:val="none" w:sz="0" w:space="0" w:color="auto"/>
            <w:bottom w:val="none" w:sz="0" w:space="0" w:color="auto"/>
            <w:right w:val="none" w:sz="0" w:space="0" w:color="auto"/>
          </w:divBdr>
        </w:div>
        <w:div w:id="354186505">
          <w:marLeft w:val="0"/>
          <w:marRight w:val="0"/>
          <w:marTop w:val="0"/>
          <w:marBottom w:val="0"/>
          <w:divBdr>
            <w:top w:val="none" w:sz="0" w:space="0" w:color="auto"/>
            <w:left w:val="none" w:sz="0" w:space="0" w:color="auto"/>
            <w:bottom w:val="none" w:sz="0" w:space="0" w:color="auto"/>
            <w:right w:val="none" w:sz="0" w:space="0" w:color="auto"/>
          </w:divBdr>
        </w:div>
        <w:div w:id="357775006">
          <w:marLeft w:val="0"/>
          <w:marRight w:val="0"/>
          <w:marTop w:val="0"/>
          <w:marBottom w:val="0"/>
          <w:divBdr>
            <w:top w:val="none" w:sz="0" w:space="0" w:color="auto"/>
            <w:left w:val="none" w:sz="0" w:space="0" w:color="auto"/>
            <w:bottom w:val="none" w:sz="0" w:space="0" w:color="auto"/>
            <w:right w:val="none" w:sz="0" w:space="0" w:color="auto"/>
          </w:divBdr>
        </w:div>
        <w:div w:id="360211271">
          <w:marLeft w:val="0"/>
          <w:marRight w:val="0"/>
          <w:marTop w:val="0"/>
          <w:marBottom w:val="0"/>
          <w:divBdr>
            <w:top w:val="none" w:sz="0" w:space="0" w:color="auto"/>
            <w:left w:val="none" w:sz="0" w:space="0" w:color="auto"/>
            <w:bottom w:val="none" w:sz="0" w:space="0" w:color="auto"/>
            <w:right w:val="none" w:sz="0" w:space="0" w:color="auto"/>
          </w:divBdr>
        </w:div>
        <w:div w:id="366683863">
          <w:marLeft w:val="0"/>
          <w:marRight w:val="0"/>
          <w:marTop w:val="0"/>
          <w:marBottom w:val="0"/>
          <w:divBdr>
            <w:top w:val="none" w:sz="0" w:space="0" w:color="auto"/>
            <w:left w:val="none" w:sz="0" w:space="0" w:color="auto"/>
            <w:bottom w:val="none" w:sz="0" w:space="0" w:color="auto"/>
            <w:right w:val="none" w:sz="0" w:space="0" w:color="auto"/>
          </w:divBdr>
        </w:div>
        <w:div w:id="368259840">
          <w:marLeft w:val="0"/>
          <w:marRight w:val="0"/>
          <w:marTop w:val="0"/>
          <w:marBottom w:val="0"/>
          <w:divBdr>
            <w:top w:val="none" w:sz="0" w:space="0" w:color="auto"/>
            <w:left w:val="none" w:sz="0" w:space="0" w:color="auto"/>
            <w:bottom w:val="none" w:sz="0" w:space="0" w:color="auto"/>
            <w:right w:val="none" w:sz="0" w:space="0" w:color="auto"/>
          </w:divBdr>
        </w:div>
        <w:div w:id="383989794">
          <w:marLeft w:val="0"/>
          <w:marRight w:val="0"/>
          <w:marTop w:val="0"/>
          <w:marBottom w:val="0"/>
          <w:divBdr>
            <w:top w:val="none" w:sz="0" w:space="0" w:color="auto"/>
            <w:left w:val="none" w:sz="0" w:space="0" w:color="auto"/>
            <w:bottom w:val="none" w:sz="0" w:space="0" w:color="auto"/>
            <w:right w:val="none" w:sz="0" w:space="0" w:color="auto"/>
          </w:divBdr>
        </w:div>
        <w:div w:id="385757580">
          <w:marLeft w:val="0"/>
          <w:marRight w:val="0"/>
          <w:marTop w:val="0"/>
          <w:marBottom w:val="0"/>
          <w:divBdr>
            <w:top w:val="none" w:sz="0" w:space="0" w:color="auto"/>
            <w:left w:val="none" w:sz="0" w:space="0" w:color="auto"/>
            <w:bottom w:val="none" w:sz="0" w:space="0" w:color="auto"/>
            <w:right w:val="none" w:sz="0" w:space="0" w:color="auto"/>
          </w:divBdr>
        </w:div>
        <w:div w:id="386491528">
          <w:marLeft w:val="0"/>
          <w:marRight w:val="0"/>
          <w:marTop w:val="0"/>
          <w:marBottom w:val="0"/>
          <w:divBdr>
            <w:top w:val="none" w:sz="0" w:space="0" w:color="auto"/>
            <w:left w:val="none" w:sz="0" w:space="0" w:color="auto"/>
            <w:bottom w:val="none" w:sz="0" w:space="0" w:color="auto"/>
            <w:right w:val="none" w:sz="0" w:space="0" w:color="auto"/>
          </w:divBdr>
        </w:div>
        <w:div w:id="395511423">
          <w:marLeft w:val="0"/>
          <w:marRight w:val="0"/>
          <w:marTop w:val="0"/>
          <w:marBottom w:val="0"/>
          <w:divBdr>
            <w:top w:val="none" w:sz="0" w:space="0" w:color="auto"/>
            <w:left w:val="none" w:sz="0" w:space="0" w:color="auto"/>
            <w:bottom w:val="none" w:sz="0" w:space="0" w:color="auto"/>
            <w:right w:val="none" w:sz="0" w:space="0" w:color="auto"/>
          </w:divBdr>
        </w:div>
        <w:div w:id="397215968">
          <w:marLeft w:val="0"/>
          <w:marRight w:val="0"/>
          <w:marTop w:val="0"/>
          <w:marBottom w:val="0"/>
          <w:divBdr>
            <w:top w:val="none" w:sz="0" w:space="0" w:color="auto"/>
            <w:left w:val="none" w:sz="0" w:space="0" w:color="auto"/>
            <w:bottom w:val="none" w:sz="0" w:space="0" w:color="auto"/>
            <w:right w:val="none" w:sz="0" w:space="0" w:color="auto"/>
          </w:divBdr>
        </w:div>
        <w:div w:id="400565860">
          <w:marLeft w:val="0"/>
          <w:marRight w:val="0"/>
          <w:marTop w:val="0"/>
          <w:marBottom w:val="0"/>
          <w:divBdr>
            <w:top w:val="none" w:sz="0" w:space="0" w:color="auto"/>
            <w:left w:val="none" w:sz="0" w:space="0" w:color="auto"/>
            <w:bottom w:val="none" w:sz="0" w:space="0" w:color="auto"/>
            <w:right w:val="none" w:sz="0" w:space="0" w:color="auto"/>
          </w:divBdr>
        </w:div>
        <w:div w:id="408232374">
          <w:marLeft w:val="0"/>
          <w:marRight w:val="0"/>
          <w:marTop w:val="0"/>
          <w:marBottom w:val="0"/>
          <w:divBdr>
            <w:top w:val="none" w:sz="0" w:space="0" w:color="auto"/>
            <w:left w:val="none" w:sz="0" w:space="0" w:color="auto"/>
            <w:bottom w:val="none" w:sz="0" w:space="0" w:color="auto"/>
            <w:right w:val="none" w:sz="0" w:space="0" w:color="auto"/>
          </w:divBdr>
        </w:div>
        <w:div w:id="412556833">
          <w:marLeft w:val="0"/>
          <w:marRight w:val="0"/>
          <w:marTop w:val="0"/>
          <w:marBottom w:val="0"/>
          <w:divBdr>
            <w:top w:val="none" w:sz="0" w:space="0" w:color="auto"/>
            <w:left w:val="none" w:sz="0" w:space="0" w:color="auto"/>
            <w:bottom w:val="none" w:sz="0" w:space="0" w:color="auto"/>
            <w:right w:val="none" w:sz="0" w:space="0" w:color="auto"/>
          </w:divBdr>
        </w:div>
        <w:div w:id="417946012">
          <w:marLeft w:val="0"/>
          <w:marRight w:val="0"/>
          <w:marTop w:val="0"/>
          <w:marBottom w:val="0"/>
          <w:divBdr>
            <w:top w:val="none" w:sz="0" w:space="0" w:color="auto"/>
            <w:left w:val="none" w:sz="0" w:space="0" w:color="auto"/>
            <w:bottom w:val="none" w:sz="0" w:space="0" w:color="auto"/>
            <w:right w:val="none" w:sz="0" w:space="0" w:color="auto"/>
          </w:divBdr>
        </w:div>
        <w:div w:id="417950208">
          <w:marLeft w:val="0"/>
          <w:marRight w:val="0"/>
          <w:marTop w:val="0"/>
          <w:marBottom w:val="0"/>
          <w:divBdr>
            <w:top w:val="none" w:sz="0" w:space="0" w:color="auto"/>
            <w:left w:val="none" w:sz="0" w:space="0" w:color="auto"/>
            <w:bottom w:val="none" w:sz="0" w:space="0" w:color="auto"/>
            <w:right w:val="none" w:sz="0" w:space="0" w:color="auto"/>
          </w:divBdr>
        </w:div>
        <w:div w:id="420298234">
          <w:marLeft w:val="0"/>
          <w:marRight w:val="0"/>
          <w:marTop w:val="0"/>
          <w:marBottom w:val="0"/>
          <w:divBdr>
            <w:top w:val="none" w:sz="0" w:space="0" w:color="auto"/>
            <w:left w:val="none" w:sz="0" w:space="0" w:color="auto"/>
            <w:bottom w:val="none" w:sz="0" w:space="0" w:color="auto"/>
            <w:right w:val="none" w:sz="0" w:space="0" w:color="auto"/>
          </w:divBdr>
        </w:div>
        <w:div w:id="420761455">
          <w:marLeft w:val="0"/>
          <w:marRight w:val="0"/>
          <w:marTop w:val="0"/>
          <w:marBottom w:val="0"/>
          <w:divBdr>
            <w:top w:val="none" w:sz="0" w:space="0" w:color="auto"/>
            <w:left w:val="none" w:sz="0" w:space="0" w:color="auto"/>
            <w:bottom w:val="none" w:sz="0" w:space="0" w:color="auto"/>
            <w:right w:val="none" w:sz="0" w:space="0" w:color="auto"/>
          </w:divBdr>
        </w:div>
        <w:div w:id="421073839">
          <w:marLeft w:val="0"/>
          <w:marRight w:val="0"/>
          <w:marTop w:val="0"/>
          <w:marBottom w:val="0"/>
          <w:divBdr>
            <w:top w:val="none" w:sz="0" w:space="0" w:color="auto"/>
            <w:left w:val="none" w:sz="0" w:space="0" w:color="auto"/>
            <w:bottom w:val="none" w:sz="0" w:space="0" w:color="auto"/>
            <w:right w:val="none" w:sz="0" w:space="0" w:color="auto"/>
          </w:divBdr>
        </w:div>
        <w:div w:id="421994261">
          <w:marLeft w:val="0"/>
          <w:marRight w:val="0"/>
          <w:marTop w:val="0"/>
          <w:marBottom w:val="0"/>
          <w:divBdr>
            <w:top w:val="none" w:sz="0" w:space="0" w:color="auto"/>
            <w:left w:val="none" w:sz="0" w:space="0" w:color="auto"/>
            <w:bottom w:val="none" w:sz="0" w:space="0" w:color="auto"/>
            <w:right w:val="none" w:sz="0" w:space="0" w:color="auto"/>
          </w:divBdr>
        </w:div>
        <w:div w:id="422263774">
          <w:marLeft w:val="0"/>
          <w:marRight w:val="0"/>
          <w:marTop w:val="0"/>
          <w:marBottom w:val="0"/>
          <w:divBdr>
            <w:top w:val="none" w:sz="0" w:space="0" w:color="auto"/>
            <w:left w:val="none" w:sz="0" w:space="0" w:color="auto"/>
            <w:bottom w:val="none" w:sz="0" w:space="0" w:color="auto"/>
            <w:right w:val="none" w:sz="0" w:space="0" w:color="auto"/>
          </w:divBdr>
        </w:div>
        <w:div w:id="428350697">
          <w:marLeft w:val="0"/>
          <w:marRight w:val="0"/>
          <w:marTop w:val="0"/>
          <w:marBottom w:val="0"/>
          <w:divBdr>
            <w:top w:val="none" w:sz="0" w:space="0" w:color="auto"/>
            <w:left w:val="none" w:sz="0" w:space="0" w:color="auto"/>
            <w:bottom w:val="none" w:sz="0" w:space="0" w:color="auto"/>
            <w:right w:val="none" w:sz="0" w:space="0" w:color="auto"/>
          </w:divBdr>
        </w:div>
        <w:div w:id="429014692">
          <w:marLeft w:val="0"/>
          <w:marRight w:val="0"/>
          <w:marTop w:val="0"/>
          <w:marBottom w:val="0"/>
          <w:divBdr>
            <w:top w:val="none" w:sz="0" w:space="0" w:color="auto"/>
            <w:left w:val="none" w:sz="0" w:space="0" w:color="auto"/>
            <w:bottom w:val="none" w:sz="0" w:space="0" w:color="auto"/>
            <w:right w:val="none" w:sz="0" w:space="0" w:color="auto"/>
          </w:divBdr>
        </w:div>
        <w:div w:id="429620514">
          <w:marLeft w:val="0"/>
          <w:marRight w:val="0"/>
          <w:marTop w:val="0"/>
          <w:marBottom w:val="0"/>
          <w:divBdr>
            <w:top w:val="none" w:sz="0" w:space="0" w:color="auto"/>
            <w:left w:val="none" w:sz="0" w:space="0" w:color="auto"/>
            <w:bottom w:val="none" w:sz="0" w:space="0" w:color="auto"/>
            <w:right w:val="none" w:sz="0" w:space="0" w:color="auto"/>
          </w:divBdr>
        </w:div>
        <w:div w:id="432282063">
          <w:marLeft w:val="0"/>
          <w:marRight w:val="0"/>
          <w:marTop w:val="0"/>
          <w:marBottom w:val="0"/>
          <w:divBdr>
            <w:top w:val="none" w:sz="0" w:space="0" w:color="auto"/>
            <w:left w:val="none" w:sz="0" w:space="0" w:color="auto"/>
            <w:bottom w:val="none" w:sz="0" w:space="0" w:color="auto"/>
            <w:right w:val="none" w:sz="0" w:space="0" w:color="auto"/>
          </w:divBdr>
        </w:div>
        <w:div w:id="436684191">
          <w:marLeft w:val="0"/>
          <w:marRight w:val="0"/>
          <w:marTop w:val="0"/>
          <w:marBottom w:val="0"/>
          <w:divBdr>
            <w:top w:val="none" w:sz="0" w:space="0" w:color="auto"/>
            <w:left w:val="none" w:sz="0" w:space="0" w:color="auto"/>
            <w:bottom w:val="none" w:sz="0" w:space="0" w:color="auto"/>
            <w:right w:val="none" w:sz="0" w:space="0" w:color="auto"/>
          </w:divBdr>
        </w:div>
        <w:div w:id="443577287">
          <w:marLeft w:val="0"/>
          <w:marRight w:val="0"/>
          <w:marTop w:val="0"/>
          <w:marBottom w:val="0"/>
          <w:divBdr>
            <w:top w:val="none" w:sz="0" w:space="0" w:color="auto"/>
            <w:left w:val="none" w:sz="0" w:space="0" w:color="auto"/>
            <w:bottom w:val="none" w:sz="0" w:space="0" w:color="auto"/>
            <w:right w:val="none" w:sz="0" w:space="0" w:color="auto"/>
          </w:divBdr>
        </w:div>
        <w:div w:id="446049375">
          <w:marLeft w:val="0"/>
          <w:marRight w:val="0"/>
          <w:marTop w:val="0"/>
          <w:marBottom w:val="0"/>
          <w:divBdr>
            <w:top w:val="none" w:sz="0" w:space="0" w:color="auto"/>
            <w:left w:val="none" w:sz="0" w:space="0" w:color="auto"/>
            <w:bottom w:val="none" w:sz="0" w:space="0" w:color="auto"/>
            <w:right w:val="none" w:sz="0" w:space="0" w:color="auto"/>
          </w:divBdr>
        </w:div>
        <w:div w:id="452335672">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7459312">
          <w:marLeft w:val="0"/>
          <w:marRight w:val="0"/>
          <w:marTop w:val="0"/>
          <w:marBottom w:val="0"/>
          <w:divBdr>
            <w:top w:val="none" w:sz="0" w:space="0" w:color="auto"/>
            <w:left w:val="none" w:sz="0" w:space="0" w:color="auto"/>
            <w:bottom w:val="none" w:sz="0" w:space="0" w:color="auto"/>
            <w:right w:val="none" w:sz="0" w:space="0" w:color="auto"/>
          </w:divBdr>
        </w:div>
        <w:div w:id="459760207">
          <w:marLeft w:val="0"/>
          <w:marRight w:val="0"/>
          <w:marTop w:val="0"/>
          <w:marBottom w:val="0"/>
          <w:divBdr>
            <w:top w:val="none" w:sz="0" w:space="0" w:color="auto"/>
            <w:left w:val="none" w:sz="0" w:space="0" w:color="auto"/>
            <w:bottom w:val="none" w:sz="0" w:space="0" w:color="auto"/>
            <w:right w:val="none" w:sz="0" w:space="0" w:color="auto"/>
          </w:divBdr>
        </w:div>
        <w:div w:id="460073738">
          <w:marLeft w:val="0"/>
          <w:marRight w:val="0"/>
          <w:marTop w:val="0"/>
          <w:marBottom w:val="0"/>
          <w:divBdr>
            <w:top w:val="none" w:sz="0" w:space="0" w:color="auto"/>
            <w:left w:val="none" w:sz="0" w:space="0" w:color="auto"/>
            <w:bottom w:val="none" w:sz="0" w:space="0" w:color="auto"/>
            <w:right w:val="none" w:sz="0" w:space="0" w:color="auto"/>
          </w:divBdr>
        </w:div>
        <w:div w:id="460349619">
          <w:marLeft w:val="0"/>
          <w:marRight w:val="0"/>
          <w:marTop w:val="0"/>
          <w:marBottom w:val="0"/>
          <w:divBdr>
            <w:top w:val="none" w:sz="0" w:space="0" w:color="auto"/>
            <w:left w:val="none" w:sz="0" w:space="0" w:color="auto"/>
            <w:bottom w:val="none" w:sz="0" w:space="0" w:color="auto"/>
            <w:right w:val="none" w:sz="0" w:space="0" w:color="auto"/>
          </w:divBdr>
        </w:div>
        <w:div w:id="463430432">
          <w:marLeft w:val="0"/>
          <w:marRight w:val="0"/>
          <w:marTop w:val="0"/>
          <w:marBottom w:val="0"/>
          <w:divBdr>
            <w:top w:val="none" w:sz="0" w:space="0" w:color="auto"/>
            <w:left w:val="none" w:sz="0" w:space="0" w:color="auto"/>
            <w:bottom w:val="none" w:sz="0" w:space="0" w:color="auto"/>
            <w:right w:val="none" w:sz="0" w:space="0" w:color="auto"/>
          </w:divBdr>
        </w:div>
        <w:div w:id="471405609">
          <w:marLeft w:val="0"/>
          <w:marRight w:val="0"/>
          <w:marTop w:val="0"/>
          <w:marBottom w:val="0"/>
          <w:divBdr>
            <w:top w:val="none" w:sz="0" w:space="0" w:color="auto"/>
            <w:left w:val="none" w:sz="0" w:space="0" w:color="auto"/>
            <w:bottom w:val="none" w:sz="0" w:space="0" w:color="auto"/>
            <w:right w:val="none" w:sz="0" w:space="0" w:color="auto"/>
          </w:divBdr>
        </w:div>
        <w:div w:id="471753847">
          <w:marLeft w:val="0"/>
          <w:marRight w:val="0"/>
          <w:marTop w:val="0"/>
          <w:marBottom w:val="0"/>
          <w:divBdr>
            <w:top w:val="none" w:sz="0" w:space="0" w:color="auto"/>
            <w:left w:val="none" w:sz="0" w:space="0" w:color="auto"/>
            <w:bottom w:val="none" w:sz="0" w:space="0" w:color="auto"/>
            <w:right w:val="none" w:sz="0" w:space="0" w:color="auto"/>
          </w:divBdr>
        </w:div>
        <w:div w:id="474681820">
          <w:marLeft w:val="0"/>
          <w:marRight w:val="0"/>
          <w:marTop w:val="0"/>
          <w:marBottom w:val="0"/>
          <w:divBdr>
            <w:top w:val="none" w:sz="0" w:space="0" w:color="auto"/>
            <w:left w:val="none" w:sz="0" w:space="0" w:color="auto"/>
            <w:bottom w:val="none" w:sz="0" w:space="0" w:color="auto"/>
            <w:right w:val="none" w:sz="0" w:space="0" w:color="auto"/>
          </w:divBdr>
        </w:div>
        <w:div w:id="484206064">
          <w:marLeft w:val="0"/>
          <w:marRight w:val="0"/>
          <w:marTop w:val="0"/>
          <w:marBottom w:val="0"/>
          <w:divBdr>
            <w:top w:val="none" w:sz="0" w:space="0" w:color="auto"/>
            <w:left w:val="none" w:sz="0" w:space="0" w:color="auto"/>
            <w:bottom w:val="none" w:sz="0" w:space="0" w:color="auto"/>
            <w:right w:val="none" w:sz="0" w:space="0" w:color="auto"/>
          </w:divBdr>
        </w:div>
        <w:div w:id="487597293">
          <w:marLeft w:val="0"/>
          <w:marRight w:val="0"/>
          <w:marTop w:val="0"/>
          <w:marBottom w:val="0"/>
          <w:divBdr>
            <w:top w:val="none" w:sz="0" w:space="0" w:color="auto"/>
            <w:left w:val="none" w:sz="0" w:space="0" w:color="auto"/>
            <w:bottom w:val="none" w:sz="0" w:space="0" w:color="auto"/>
            <w:right w:val="none" w:sz="0" w:space="0" w:color="auto"/>
          </w:divBdr>
        </w:div>
        <w:div w:id="490369981">
          <w:marLeft w:val="0"/>
          <w:marRight w:val="0"/>
          <w:marTop w:val="0"/>
          <w:marBottom w:val="0"/>
          <w:divBdr>
            <w:top w:val="none" w:sz="0" w:space="0" w:color="auto"/>
            <w:left w:val="none" w:sz="0" w:space="0" w:color="auto"/>
            <w:bottom w:val="none" w:sz="0" w:space="0" w:color="auto"/>
            <w:right w:val="none" w:sz="0" w:space="0" w:color="auto"/>
          </w:divBdr>
        </w:div>
        <w:div w:id="502936795">
          <w:marLeft w:val="0"/>
          <w:marRight w:val="0"/>
          <w:marTop w:val="0"/>
          <w:marBottom w:val="0"/>
          <w:divBdr>
            <w:top w:val="none" w:sz="0" w:space="0" w:color="auto"/>
            <w:left w:val="none" w:sz="0" w:space="0" w:color="auto"/>
            <w:bottom w:val="none" w:sz="0" w:space="0" w:color="auto"/>
            <w:right w:val="none" w:sz="0" w:space="0" w:color="auto"/>
          </w:divBdr>
        </w:div>
        <w:div w:id="508179886">
          <w:marLeft w:val="0"/>
          <w:marRight w:val="0"/>
          <w:marTop w:val="0"/>
          <w:marBottom w:val="0"/>
          <w:divBdr>
            <w:top w:val="none" w:sz="0" w:space="0" w:color="auto"/>
            <w:left w:val="none" w:sz="0" w:space="0" w:color="auto"/>
            <w:bottom w:val="none" w:sz="0" w:space="0" w:color="auto"/>
            <w:right w:val="none" w:sz="0" w:space="0" w:color="auto"/>
          </w:divBdr>
        </w:div>
        <w:div w:id="512112953">
          <w:marLeft w:val="0"/>
          <w:marRight w:val="0"/>
          <w:marTop w:val="0"/>
          <w:marBottom w:val="0"/>
          <w:divBdr>
            <w:top w:val="none" w:sz="0" w:space="0" w:color="auto"/>
            <w:left w:val="none" w:sz="0" w:space="0" w:color="auto"/>
            <w:bottom w:val="none" w:sz="0" w:space="0" w:color="auto"/>
            <w:right w:val="none" w:sz="0" w:space="0" w:color="auto"/>
          </w:divBdr>
        </w:div>
        <w:div w:id="515047577">
          <w:marLeft w:val="0"/>
          <w:marRight w:val="0"/>
          <w:marTop w:val="0"/>
          <w:marBottom w:val="0"/>
          <w:divBdr>
            <w:top w:val="none" w:sz="0" w:space="0" w:color="auto"/>
            <w:left w:val="none" w:sz="0" w:space="0" w:color="auto"/>
            <w:bottom w:val="none" w:sz="0" w:space="0" w:color="auto"/>
            <w:right w:val="none" w:sz="0" w:space="0" w:color="auto"/>
          </w:divBdr>
        </w:div>
        <w:div w:id="518006561">
          <w:marLeft w:val="0"/>
          <w:marRight w:val="0"/>
          <w:marTop w:val="0"/>
          <w:marBottom w:val="0"/>
          <w:divBdr>
            <w:top w:val="none" w:sz="0" w:space="0" w:color="auto"/>
            <w:left w:val="none" w:sz="0" w:space="0" w:color="auto"/>
            <w:bottom w:val="none" w:sz="0" w:space="0" w:color="auto"/>
            <w:right w:val="none" w:sz="0" w:space="0" w:color="auto"/>
          </w:divBdr>
        </w:div>
        <w:div w:id="527182413">
          <w:marLeft w:val="0"/>
          <w:marRight w:val="0"/>
          <w:marTop w:val="0"/>
          <w:marBottom w:val="0"/>
          <w:divBdr>
            <w:top w:val="none" w:sz="0" w:space="0" w:color="auto"/>
            <w:left w:val="none" w:sz="0" w:space="0" w:color="auto"/>
            <w:bottom w:val="none" w:sz="0" w:space="0" w:color="auto"/>
            <w:right w:val="none" w:sz="0" w:space="0" w:color="auto"/>
          </w:divBdr>
        </w:div>
        <w:div w:id="531576639">
          <w:marLeft w:val="0"/>
          <w:marRight w:val="0"/>
          <w:marTop w:val="0"/>
          <w:marBottom w:val="0"/>
          <w:divBdr>
            <w:top w:val="none" w:sz="0" w:space="0" w:color="auto"/>
            <w:left w:val="none" w:sz="0" w:space="0" w:color="auto"/>
            <w:bottom w:val="none" w:sz="0" w:space="0" w:color="auto"/>
            <w:right w:val="none" w:sz="0" w:space="0" w:color="auto"/>
          </w:divBdr>
        </w:div>
        <w:div w:id="536158132">
          <w:marLeft w:val="0"/>
          <w:marRight w:val="0"/>
          <w:marTop w:val="0"/>
          <w:marBottom w:val="0"/>
          <w:divBdr>
            <w:top w:val="none" w:sz="0" w:space="0" w:color="auto"/>
            <w:left w:val="none" w:sz="0" w:space="0" w:color="auto"/>
            <w:bottom w:val="none" w:sz="0" w:space="0" w:color="auto"/>
            <w:right w:val="none" w:sz="0" w:space="0" w:color="auto"/>
          </w:divBdr>
        </w:div>
        <w:div w:id="538666596">
          <w:marLeft w:val="0"/>
          <w:marRight w:val="0"/>
          <w:marTop w:val="0"/>
          <w:marBottom w:val="0"/>
          <w:divBdr>
            <w:top w:val="none" w:sz="0" w:space="0" w:color="auto"/>
            <w:left w:val="none" w:sz="0" w:space="0" w:color="auto"/>
            <w:bottom w:val="none" w:sz="0" w:space="0" w:color="auto"/>
            <w:right w:val="none" w:sz="0" w:space="0" w:color="auto"/>
          </w:divBdr>
        </w:div>
        <w:div w:id="540678483">
          <w:marLeft w:val="0"/>
          <w:marRight w:val="0"/>
          <w:marTop w:val="0"/>
          <w:marBottom w:val="0"/>
          <w:divBdr>
            <w:top w:val="none" w:sz="0" w:space="0" w:color="auto"/>
            <w:left w:val="none" w:sz="0" w:space="0" w:color="auto"/>
            <w:bottom w:val="none" w:sz="0" w:space="0" w:color="auto"/>
            <w:right w:val="none" w:sz="0" w:space="0" w:color="auto"/>
          </w:divBdr>
        </w:div>
        <w:div w:id="541137670">
          <w:marLeft w:val="0"/>
          <w:marRight w:val="0"/>
          <w:marTop w:val="0"/>
          <w:marBottom w:val="0"/>
          <w:divBdr>
            <w:top w:val="none" w:sz="0" w:space="0" w:color="auto"/>
            <w:left w:val="none" w:sz="0" w:space="0" w:color="auto"/>
            <w:bottom w:val="none" w:sz="0" w:space="0" w:color="auto"/>
            <w:right w:val="none" w:sz="0" w:space="0" w:color="auto"/>
          </w:divBdr>
        </w:div>
        <w:div w:id="541983788">
          <w:marLeft w:val="0"/>
          <w:marRight w:val="0"/>
          <w:marTop w:val="0"/>
          <w:marBottom w:val="0"/>
          <w:divBdr>
            <w:top w:val="none" w:sz="0" w:space="0" w:color="auto"/>
            <w:left w:val="none" w:sz="0" w:space="0" w:color="auto"/>
            <w:bottom w:val="none" w:sz="0" w:space="0" w:color="auto"/>
            <w:right w:val="none" w:sz="0" w:space="0" w:color="auto"/>
          </w:divBdr>
        </w:div>
        <w:div w:id="542719949">
          <w:marLeft w:val="0"/>
          <w:marRight w:val="0"/>
          <w:marTop w:val="0"/>
          <w:marBottom w:val="0"/>
          <w:divBdr>
            <w:top w:val="none" w:sz="0" w:space="0" w:color="auto"/>
            <w:left w:val="none" w:sz="0" w:space="0" w:color="auto"/>
            <w:bottom w:val="none" w:sz="0" w:space="0" w:color="auto"/>
            <w:right w:val="none" w:sz="0" w:space="0" w:color="auto"/>
          </w:divBdr>
        </w:div>
        <w:div w:id="543250144">
          <w:marLeft w:val="0"/>
          <w:marRight w:val="0"/>
          <w:marTop w:val="0"/>
          <w:marBottom w:val="0"/>
          <w:divBdr>
            <w:top w:val="none" w:sz="0" w:space="0" w:color="auto"/>
            <w:left w:val="none" w:sz="0" w:space="0" w:color="auto"/>
            <w:bottom w:val="none" w:sz="0" w:space="0" w:color="auto"/>
            <w:right w:val="none" w:sz="0" w:space="0" w:color="auto"/>
          </w:divBdr>
        </w:div>
        <w:div w:id="558321081">
          <w:marLeft w:val="0"/>
          <w:marRight w:val="0"/>
          <w:marTop w:val="0"/>
          <w:marBottom w:val="0"/>
          <w:divBdr>
            <w:top w:val="none" w:sz="0" w:space="0" w:color="auto"/>
            <w:left w:val="none" w:sz="0" w:space="0" w:color="auto"/>
            <w:bottom w:val="none" w:sz="0" w:space="0" w:color="auto"/>
            <w:right w:val="none" w:sz="0" w:space="0" w:color="auto"/>
          </w:divBdr>
        </w:div>
        <w:div w:id="558518820">
          <w:marLeft w:val="0"/>
          <w:marRight w:val="0"/>
          <w:marTop w:val="0"/>
          <w:marBottom w:val="0"/>
          <w:divBdr>
            <w:top w:val="none" w:sz="0" w:space="0" w:color="auto"/>
            <w:left w:val="none" w:sz="0" w:space="0" w:color="auto"/>
            <w:bottom w:val="none" w:sz="0" w:space="0" w:color="auto"/>
            <w:right w:val="none" w:sz="0" w:space="0" w:color="auto"/>
          </w:divBdr>
        </w:div>
        <w:div w:id="564952590">
          <w:marLeft w:val="0"/>
          <w:marRight w:val="0"/>
          <w:marTop w:val="0"/>
          <w:marBottom w:val="0"/>
          <w:divBdr>
            <w:top w:val="none" w:sz="0" w:space="0" w:color="auto"/>
            <w:left w:val="none" w:sz="0" w:space="0" w:color="auto"/>
            <w:bottom w:val="none" w:sz="0" w:space="0" w:color="auto"/>
            <w:right w:val="none" w:sz="0" w:space="0" w:color="auto"/>
          </w:divBdr>
        </w:div>
        <w:div w:id="575549655">
          <w:marLeft w:val="0"/>
          <w:marRight w:val="0"/>
          <w:marTop w:val="0"/>
          <w:marBottom w:val="0"/>
          <w:divBdr>
            <w:top w:val="none" w:sz="0" w:space="0" w:color="auto"/>
            <w:left w:val="none" w:sz="0" w:space="0" w:color="auto"/>
            <w:bottom w:val="none" w:sz="0" w:space="0" w:color="auto"/>
            <w:right w:val="none" w:sz="0" w:space="0" w:color="auto"/>
          </w:divBdr>
        </w:div>
        <w:div w:id="580918743">
          <w:marLeft w:val="0"/>
          <w:marRight w:val="0"/>
          <w:marTop w:val="0"/>
          <w:marBottom w:val="0"/>
          <w:divBdr>
            <w:top w:val="none" w:sz="0" w:space="0" w:color="auto"/>
            <w:left w:val="none" w:sz="0" w:space="0" w:color="auto"/>
            <w:bottom w:val="none" w:sz="0" w:space="0" w:color="auto"/>
            <w:right w:val="none" w:sz="0" w:space="0" w:color="auto"/>
          </w:divBdr>
        </w:div>
        <w:div w:id="583683704">
          <w:marLeft w:val="0"/>
          <w:marRight w:val="0"/>
          <w:marTop w:val="0"/>
          <w:marBottom w:val="0"/>
          <w:divBdr>
            <w:top w:val="none" w:sz="0" w:space="0" w:color="auto"/>
            <w:left w:val="none" w:sz="0" w:space="0" w:color="auto"/>
            <w:bottom w:val="none" w:sz="0" w:space="0" w:color="auto"/>
            <w:right w:val="none" w:sz="0" w:space="0" w:color="auto"/>
          </w:divBdr>
        </w:div>
        <w:div w:id="584386972">
          <w:marLeft w:val="0"/>
          <w:marRight w:val="0"/>
          <w:marTop w:val="0"/>
          <w:marBottom w:val="0"/>
          <w:divBdr>
            <w:top w:val="none" w:sz="0" w:space="0" w:color="auto"/>
            <w:left w:val="none" w:sz="0" w:space="0" w:color="auto"/>
            <w:bottom w:val="none" w:sz="0" w:space="0" w:color="auto"/>
            <w:right w:val="none" w:sz="0" w:space="0" w:color="auto"/>
          </w:divBdr>
        </w:div>
        <w:div w:id="584653426">
          <w:marLeft w:val="0"/>
          <w:marRight w:val="0"/>
          <w:marTop w:val="0"/>
          <w:marBottom w:val="0"/>
          <w:divBdr>
            <w:top w:val="none" w:sz="0" w:space="0" w:color="auto"/>
            <w:left w:val="none" w:sz="0" w:space="0" w:color="auto"/>
            <w:bottom w:val="none" w:sz="0" w:space="0" w:color="auto"/>
            <w:right w:val="none" w:sz="0" w:space="0" w:color="auto"/>
          </w:divBdr>
        </w:div>
        <w:div w:id="587617714">
          <w:marLeft w:val="0"/>
          <w:marRight w:val="0"/>
          <w:marTop w:val="0"/>
          <w:marBottom w:val="0"/>
          <w:divBdr>
            <w:top w:val="none" w:sz="0" w:space="0" w:color="auto"/>
            <w:left w:val="none" w:sz="0" w:space="0" w:color="auto"/>
            <w:bottom w:val="none" w:sz="0" w:space="0" w:color="auto"/>
            <w:right w:val="none" w:sz="0" w:space="0" w:color="auto"/>
          </w:divBdr>
        </w:div>
        <w:div w:id="588579825">
          <w:marLeft w:val="0"/>
          <w:marRight w:val="0"/>
          <w:marTop w:val="0"/>
          <w:marBottom w:val="0"/>
          <w:divBdr>
            <w:top w:val="none" w:sz="0" w:space="0" w:color="auto"/>
            <w:left w:val="none" w:sz="0" w:space="0" w:color="auto"/>
            <w:bottom w:val="none" w:sz="0" w:space="0" w:color="auto"/>
            <w:right w:val="none" w:sz="0" w:space="0" w:color="auto"/>
          </w:divBdr>
        </w:div>
        <w:div w:id="589317052">
          <w:marLeft w:val="0"/>
          <w:marRight w:val="0"/>
          <w:marTop w:val="0"/>
          <w:marBottom w:val="0"/>
          <w:divBdr>
            <w:top w:val="none" w:sz="0" w:space="0" w:color="auto"/>
            <w:left w:val="none" w:sz="0" w:space="0" w:color="auto"/>
            <w:bottom w:val="none" w:sz="0" w:space="0" w:color="auto"/>
            <w:right w:val="none" w:sz="0" w:space="0" w:color="auto"/>
          </w:divBdr>
        </w:div>
        <w:div w:id="591475019">
          <w:marLeft w:val="0"/>
          <w:marRight w:val="0"/>
          <w:marTop w:val="0"/>
          <w:marBottom w:val="0"/>
          <w:divBdr>
            <w:top w:val="none" w:sz="0" w:space="0" w:color="auto"/>
            <w:left w:val="none" w:sz="0" w:space="0" w:color="auto"/>
            <w:bottom w:val="none" w:sz="0" w:space="0" w:color="auto"/>
            <w:right w:val="none" w:sz="0" w:space="0" w:color="auto"/>
          </w:divBdr>
        </w:div>
        <w:div w:id="601838063">
          <w:marLeft w:val="0"/>
          <w:marRight w:val="0"/>
          <w:marTop w:val="0"/>
          <w:marBottom w:val="0"/>
          <w:divBdr>
            <w:top w:val="none" w:sz="0" w:space="0" w:color="auto"/>
            <w:left w:val="none" w:sz="0" w:space="0" w:color="auto"/>
            <w:bottom w:val="none" w:sz="0" w:space="0" w:color="auto"/>
            <w:right w:val="none" w:sz="0" w:space="0" w:color="auto"/>
          </w:divBdr>
        </w:div>
        <w:div w:id="602880420">
          <w:marLeft w:val="0"/>
          <w:marRight w:val="0"/>
          <w:marTop w:val="0"/>
          <w:marBottom w:val="0"/>
          <w:divBdr>
            <w:top w:val="none" w:sz="0" w:space="0" w:color="auto"/>
            <w:left w:val="none" w:sz="0" w:space="0" w:color="auto"/>
            <w:bottom w:val="none" w:sz="0" w:space="0" w:color="auto"/>
            <w:right w:val="none" w:sz="0" w:space="0" w:color="auto"/>
          </w:divBdr>
        </w:div>
        <w:div w:id="610666916">
          <w:marLeft w:val="0"/>
          <w:marRight w:val="0"/>
          <w:marTop w:val="0"/>
          <w:marBottom w:val="0"/>
          <w:divBdr>
            <w:top w:val="none" w:sz="0" w:space="0" w:color="auto"/>
            <w:left w:val="none" w:sz="0" w:space="0" w:color="auto"/>
            <w:bottom w:val="none" w:sz="0" w:space="0" w:color="auto"/>
            <w:right w:val="none" w:sz="0" w:space="0" w:color="auto"/>
          </w:divBdr>
        </w:div>
        <w:div w:id="611286031">
          <w:marLeft w:val="0"/>
          <w:marRight w:val="0"/>
          <w:marTop w:val="0"/>
          <w:marBottom w:val="0"/>
          <w:divBdr>
            <w:top w:val="none" w:sz="0" w:space="0" w:color="auto"/>
            <w:left w:val="none" w:sz="0" w:space="0" w:color="auto"/>
            <w:bottom w:val="none" w:sz="0" w:space="0" w:color="auto"/>
            <w:right w:val="none" w:sz="0" w:space="0" w:color="auto"/>
          </w:divBdr>
        </w:div>
        <w:div w:id="621689535">
          <w:marLeft w:val="0"/>
          <w:marRight w:val="0"/>
          <w:marTop w:val="0"/>
          <w:marBottom w:val="0"/>
          <w:divBdr>
            <w:top w:val="none" w:sz="0" w:space="0" w:color="auto"/>
            <w:left w:val="none" w:sz="0" w:space="0" w:color="auto"/>
            <w:bottom w:val="none" w:sz="0" w:space="0" w:color="auto"/>
            <w:right w:val="none" w:sz="0" w:space="0" w:color="auto"/>
          </w:divBdr>
        </w:div>
        <w:div w:id="625549490">
          <w:marLeft w:val="0"/>
          <w:marRight w:val="0"/>
          <w:marTop w:val="0"/>
          <w:marBottom w:val="0"/>
          <w:divBdr>
            <w:top w:val="none" w:sz="0" w:space="0" w:color="auto"/>
            <w:left w:val="none" w:sz="0" w:space="0" w:color="auto"/>
            <w:bottom w:val="none" w:sz="0" w:space="0" w:color="auto"/>
            <w:right w:val="none" w:sz="0" w:space="0" w:color="auto"/>
          </w:divBdr>
        </w:div>
        <w:div w:id="627584398">
          <w:marLeft w:val="0"/>
          <w:marRight w:val="0"/>
          <w:marTop w:val="0"/>
          <w:marBottom w:val="0"/>
          <w:divBdr>
            <w:top w:val="none" w:sz="0" w:space="0" w:color="auto"/>
            <w:left w:val="none" w:sz="0" w:space="0" w:color="auto"/>
            <w:bottom w:val="none" w:sz="0" w:space="0" w:color="auto"/>
            <w:right w:val="none" w:sz="0" w:space="0" w:color="auto"/>
          </w:divBdr>
        </w:div>
        <w:div w:id="632442293">
          <w:marLeft w:val="0"/>
          <w:marRight w:val="0"/>
          <w:marTop w:val="0"/>
          <w:marBottom w:val="0"/>
          <w:divBdr>
            <w:top w:val="none" w:sz="0" w:space="0" w:color="auto"/>
            <w:left w:val="none" w:sz="0" w:space="0" w:color="auto"/>
            <w:bottom w:val="none" w:sz="0" w:space="0" w:color="auto"/>
            <w:right w:val="none" w:sz="0" w:space="0" w:color="auto"/>
          </w:divBdr>
        </w:div>
        <w:div w:id="633415407">
          <w:marLeft w:val="0"/>
          <w:marRight w:val="0"/>
          <w:marTop w:val="0"/>
          <w:marBottom w:val="0"/>
          <w:divBdr>
            <w:top w:val="none" w:sz="0" w:space="0" w:color="auto"/>
            <w:left w:val="none" w:sz="0" w:space="0" w:color="auto"/>
            <w:bottom w:val="none" w:sz="0" w:space="0" w:color="auto"/>
            <w:right w:val="none" w:sz="0" w:space="0" w:color="auto"/>
          </w:divBdr>
        </w:div>
        <w:div w:id="643245168">
          <w:marLeft w:val="0"/>
          <w:marRight w:val="0"/>
          <w:marTop w:val="0"/>
          <w:marBottom w:val="0"/>
          <w:divBdr>
            <w:top w:val="none" w:sz="0" w:space="0" w:color="auto"/>
            <w:left w:val="none" w:sz="0" w:space="0" w:color="auto"/>
            <w:bottom w:val="none" w:sz="0" w:space="0" w:color="auto"/>
            <w:right w:val="none" w:sz="0" w:space="0" w:color="auto"/>
          </w:divBdr>
        </w:div>
        <w:div w:id="646976399">
          <w:marLeft w:val="0"/>
          <w:marRight w:val="0"/>
          <w:marTop w:val="0"/>
          <w:marBottom w:val="0"/>
          <w:divBdr>
            <w:top w:val="none" w:sz="0" w:space="0" w:color="auto"/>
            <w:left w:val="none" w:sz="0" w:space="0" w:color="auto"/>
            <w:bottom w:val="none" w:sz="0" w:space="0" w:color="auto"/>
            <w:right w:val="none" w:sz="0" w:space="0" w:color="auto"/>
          </w:divBdr>
        </w:div>
        <w:div w:id="648636091">
          <w:marLeft w:val="0"/>
          <w:marRight w:val="0"/>
          <w:marTop w:val="0"/>
          <w:marBottom w:val="0"/>
          <w:divBdr>
            <w:top w:val="none" w:sz="0" w:space="0" w:color="auto"/>
            <w:left w:val="none" w:sz="0" w:space="0" w:color="auto"/>
            <w:bottom w:val="none" w:sz="0" w:space="0" w:color="auto"/>
            <w:right w:val="none" w:sz="0" w:space="0" w:color="auto"/>
          </w:divBdr>
        </w:div>
        <w:div w:id="670181746">
          <w:marLeft w:val="0"/>
          <w:marRight w:val="0"/>
          <w:marTop w:val="0"/>
          <w:marBottom w:val="0"/>
          <w:divBdr>
            <w:top w:val="none" w:sz="0" w:space="0" w:color="auto"/>
            <w:left w:val="none" w:sz="0" w:space="0" w:color="auto"/>
            <w:bottom w:val="none" w:sz="0" w:space="0" w:color="auto"/>
            <w:right w:val="none" w:sz="0" w:space="0" w:color="auto"/>
          </w:divBdr>
        </w:div>
        <w:div w:id="672145473">
          <w:marLeft w:val="0"/>
          <w:marRight w:val="0"/>
          <w:marTop w:val="0"/>
          <w:marBottom w:val="0"/>
          <w:divBdr>
            <w:top w:val="none" w:sz="0" w:space="0" w:color="auto"/>
            <w:left w:val="none" w:sz="0" w:space="0" w:color="auto"/>
            <w:bottom w:val="none" w:sz="0" w:space="0" w:color="auto"/>
            <w:right w:val="none" w:sz="0" w:space="0" w:color="auto"/>
          </w:divBdr>
        </w:div>
        <w:div w:id="672613454">
          <w:marLeft w:val="0"/>
          <w:marRight w:val="0"/>
          <w:marTop w:val="0"/>
          <w:marBottom w:val="0"/>
          <w:divBdr>
            <w:top w:val="none" w:sz="0" w:space="0" w:color="auto"/>
            <w:left w:val="none" w:sz="0" w:space="0" w:color="auto"/>
            <w:bottom w:val="none" w:sz="0" w:space="0" w:color="auto"/>
            <w:right w:val="none" w:sz="0" w:space="0" w:color="auto"/>
          </w:divBdr>
        </w:div>
        <w:div w:id="676467463">
          <w:marLeft w:val="0"/>
          <w:marRight w:val="0"/>
          <w:marTop w:val="0"/>
          <w:marBottom w:val="0"/>
          <w:divBdr>
            <w:top w:val="none" w:sz="0" w:space="0" w:color="auto"/>
            <w:left w:val="none" w:sz="0" w:space="0" w:color="auto"/>
            <w:bottom w:val="none" w:sz="0" w:space="0" w:color="auto"/>
            <w:right w:val="none" w:sz="0" w:space="0" w:color="auto"/>
          </w:divBdr>
        </w:div>
        <w:div w:id="687171270">
          <w:marLeft w:val="0"/>
          <w:marRight w:val="0"/>
          <w:marTop w:val="0"/>
          <w:marBottom w:val="0"/>
          <w:divBdr>
            <w:top w:val="none" w:sz="0" w:space="0" w:color="auto"/>
            <w:left w:val="none" w:sz="0" w:space="0" w:color="auto"/>
            <w:bottom w:val="none" w:sz="0" w:space="0" w:color="auto"/>
            <w:right w:val="none" w:sz="0" w:space="0" w:color="auto"/>
          </w:divBdr>
        </w:div>
        <w:div w:id="687677165">
          <w:marLeft w:val="0"/>
          <w:marRight w:val="0"/>
          <w:marTop w:val="0"/>
          <w:marBottom w:val="0"/>
          <w:divBdr>
            <w:top w:val="none" w:sz="0" w:space="0" w:color="auto"/>
            <w:left w:val="none" w:sz="0" w:space="0" w:color="auto"/>
            <w:bottom w:val="none" w:sz="0" w:space="0" w:color="auto"/>
            <w:right w:val="none" w:sz="0" w:space="0" w:color="auto"/>
          </w:divBdr>
        </w:div>
        <w:div w:id="694503539">
          <w:marLeft w:val="0"/>
          <w:marRight w:val="0"/>
          <w:marTop w:val="0"/>
          <w:marBottom w:val="0"/>
          <w:divBdr>
            <w:top w:val="none" w:sz="0" w:space="0" w:color="auto"/>
            <w:left w:val="none" w:sz="0" w:space="0" w:color="auto"/>
            <w:bottom w:val="none" w:sz="0" w:space="0" w:color="auto"/>
            <w:right w:val="none" w:sz="0" w:space="0" w:color="auto"/>
          </w:divBdr>
        </w:div>
        <w:div w:id="697319643">
          <w:marLeft w:val="0"/>
          <w:marRight w:val="0"/>
          <w:marTop w:val="0"/>
          <w:marBottom w:val="0"/>
          <w:divBdr>
            <w:top w:val="none" w:sz="0" w:space="0" w:color="auto"/>
            <w:left w:val="none" w:sz="0" w:space="0" w:color="auto"/>
            <w:bottom w:val="none" w:sz="0" w:space="0" w:color="auto"/>
            <w:right w:val="none" w:sz="0" w:space="0" w:color="auto"/>
          </w:divBdr>
        </w:div>
        <w:div w:id="698239635">
          <w:marLeft w:val="0"/>
          <w:marRight w:val="0"/>
          <w:marTop w:val="0"/>
          <w:marBottom w:val="0"/>
          <w:divBdr>
            <w:top w:val="none" w:sz="0" w:space="0" w:color="auto"/>
            <w:left w:val="none" w:sz="0" w:space="0" w:color="auto"/>
            <w:bottom w:val="none" w:sz="0" w:space="0" w:color="auto"/>
            <w:right w:val="none" w:sz="0" w:space="0" w:color="auto"/>
          </w:divBdr>
        </w:div>
        <w:div w:id="704477952">
          <w:marLeft w:val="0"/>
          <w:marRight w:val="0"/>
          <w:marTop w:val="0"/>
          <w:marBottom w:val="0"/>
          <w:divBdr>
            <w:top w:val="none" w:sz="0" w:space="0" w:color="auto"/>
            <w:left w:val="none" w:sz="0" w:space="0" w:color="auto"/>
            <w:bottom w:val="none" w:sz="0" w:space="0" w:color="auto"/>
            <w:right w:val="none" w:sz="0" w:space="0" w:color="auto"/>
          </w:divBdr>
        </w:div>
        <w:div w:id="708526467">
          <w:marLeft w:val="0"/>
          <w:marRight w:val="0"/>
          <w:marTop w:val="0"/>
          <w:marBottom w:val="0"/>
          <w:divBdr>
            <w:top w:val="none" w:sz="0" w:space="0" w:color="auto"/>
            <w:left w:val="none" w:sz="0" w:space="0" w:color="auto"/>
            <w:bottom w:val="none" w:sz="0" w:space="0" w:color="auto"/>
            <w:right w:val="none" w:sz="0" w:space="0" w:color="auto"/>
          </w:divBdr>
        </w:div>
        <w:div w:id="713963464">
          <w:marLeft w:val="0"/>
          <w:marRight w:val="0"/>
          <w:marTop w:val="0"/>
          <w:marBottom w:val="0"/>
          <w:divBdr>
            <w:top w:val="none" w:sz="0" w:space="0" w:color="auto"/>
            <w:left w:val="none" w:sz="0" w:space="0" w:color="auto"/>
            <w:bottom w:val="none" w:sz="0" w:space="0" w:color="auto"/>
            <w:right w:val="none" w:sz="0" w:space="0" w:color="auto"/>
          </w:divBdr>
        </w:div>
        <w:div w:id="714887276">
          <w:marLeft w:val="0"/>
          <w:marRight w:val="0"/>
          <w:marTop w:val="0"/>
          <w:marBottom w:val="0"/>
          <w:divBdr>
            <w:top w:val="none" w:sz="0" w:space="0" w:color="auto"/>
            <w:left w:val="none" w:sz="0" w:space="0" w:color="auto"/>
            <w:bottom w:val="none" w:sz="0" w:space="0" w:color="auto"/>
            <w:right w:val="none" w:sz="0" w:space="0" w:color="auto"/>
          </w:divBdr>
        </w:div>
        <w:div w:id="715785801">
          <w:marLeft w:val="0"/>
          <w:marRight w:val="0"/>
          <w:marTop w:val="0"/>
          <w:marBottom w:val="0"/>
          <w:divBdr>
            <w:top w:val="none" w:sz="0" w:space="0" w:color="auto"/>
            <w:left w:val="none" w:sz="0" w:space="0" w:color="auto"/>
            <w:bottom w:val="none" w:sz="0" w:space="0" w:color="auto"/>
            <w:right w:val="none" w:sz="0" w:space="0" w:color="auto"/>
          </w:divBdr>
        </w:div>
        <w:div w:id="716129851">
          <w:marLeft w:val="0"/>
          <w:marRight w:val="0"/>
          <w:marTop w:val="0"/>
          <w:marBottom w:val="0"/>
          <w:divBdr>
            <w:top w:val="none" w:sz="0" w:space="0" w:color="auto"/>
            <w:left w:val="none" w:sz="0" w:space="0" w:color="auto"/>
            <w:bottom w:val="none" w:sz="0" w:space="0" w:color="auto"/>
            <w:right w:val="none" w:sz="0" w:space="0" w:color="auto"/>
          </w:divBdr>
        </w:div>
        <w:div w:id="716471226">
          <w:marLeft w:val="0"/>
          <w:marRight w:val="0"/>
          <w:marTop w:val="0"/>
          <w:marBottom w:val="0"/>
          <w:divBdr>
            <w:top w:val="none" w:sz="0" w:space="0" w:color="auto"/>
            <w:left w:val="none" w:sz="0" w:space="0" w:color="auto"/>
            <w:bottom w:val="none" w:sz="0" w:space="0" w:color="auto"/>
            <w:right w:val="none" w:sz="0" w:space="0" w:color="auto"/>
          </w:divBdr>
        </w:div>
        <w:div w:id="727342416">
          <w:marLeft w:val="0"/>
          <w:marRight w:val="0"/>
          <w:marTop w:val="0"/>
          <w:marBottom w:val="0"/>
          <w:divBdr>
            <w:top w:val="none" w:sz="0" w:space="0" w:color="auto"/>
            <w:left w:val="none" w:sz="0" w:space="0" w:color="auto"/>
            <w:bottom w:val="none" w:sz="0" w:space="0" w:color="auto"/>
            <w:right w:val="none" w:sz="0" w:space="0" w:color="auto"/>
          </w:divBdr>
        </w:div>
        <w:div w:id="734546804">
          <w:marLeft w:val="0"/>
          <w:marRight w:val="0"/>
          <w:marTop w:val="0"/>
          <w:marBottom w:val="0"/>
          <w:divBdr>
            <w:top w:val="none" w:sz="0" w:space="0" w:color="auto"/>
            <w:left w:val="none" w:sz="0" w:space="0" w:color="auto"/>
            <w:bottom w:val="none" w:sz="0" w:space="0" w:color="auto"/>
            <w:right w:val="none" w:sz="0" w:space="0" w:color="auto"/>
          </w:divBdr>
        </w:div>
        <w:div w:id="735321713">
          <w:marLeft w:val="0"/>
          <w:marRight w:val="0"/>
          <w:marTop w:val="0"/>
          <w:marBottom w:val="0"/>
          <w:divBdr>
            <w:top w:val="none" w:sz="0" w:space="0" w:color="auto"/>
            <w:left w:val="none" w:sz="0" w:space="0" w:color="auto"/>
            <w:bottom w:val="none" w:sz="0" w:space="0" w:color="auto"/>
            <w:right w:val="none" w:sz="0" w:space="0" w:color="auto"/>
          </w:divBdr>
        </w:div>
        <w:div w:id="739907715">
          <w:marLeft w:val="0"/>
          <w:marRight w:val="0"/>
          <w:marTop w:val="0"/>
          <w:marBottom w:val="0"/>
          <w:divBdr>
            <w:top w:val="none" w:sz="0" w:space="0" w:color="auto"/>
            <w:left w:val="none" w:sz="0" w:space="0" w:color="auto"/>
            <w:bottom w:val="none" w:sz="0" w:space="0" w:color="auto"/>
            <w:right w:val="none" w:sz="0" w:space="0" w:color="auto"/>
          </w:divBdr>
        </w:div>
        <w:div w:id="744105987">
          <w:marLeft w:val="0"/>
          <w:marRight w:val="0"/>
          <w:marTop w:val="0"/>
          <w:marBottom w:val="0"/>
          <w:divBdr>
            <w:top w:val="none" w:sz="0" w:space="0" w:color="auto"/>
            <w:left w:val="none" w:sz="0" w:space="0" w:color="auto"/>
            <w:bottom w:val="none" w:sz="0" w:space="0" w:color="auto"/>
            <w:right w:val="none" w:sz="0" w:space="0" w:color="auto"/>
          </w:divBdr>
        </w:div>
        <w:div w:id="745492663">
          <w:marLeft w:val="0"/>
          <w:marRight w:val="0"/>
          <w:marTop w:val="0"/>
          <w:marBottom w:val="0"/>
          <w:divBdr>
            <w:top w:val="none" w:sz="0" w:space="0" w:color="auto"/>
            <w:left w:val="none" w:sz="0" w:space="0" w:color="auto"/>
            <w:bottom w:val="none" w:sz="0" w:space="0" w:color="auto"/>
            <w:right w:val="none" w:sz="0" w:space="0" w:color="auto"/>
          </w:divBdr>
        </w:div>
        <w:div w:id="750665161">
          <w:marLeft w:val="0"/>
          <w:marRight w:val="0"/>
          <w:marTop w:val="0"/>
          <w:marBottom w:val="0"/>
          <w:divBdr>
            <w:top w:val="none" w:sz="0" w:space="0" w:color="auto"/>
            <w:left w:val="none" w:sz="0" w:space="0" w:color="auto"/>
            <w:bottom w:val="none" w:sz="0" w:space="0" w:color="auto"/>
            <w:right w:val="none" w:sz="0" w:space="0" w:color="auto"/>
          </w:divBdr>
        </w:div>
        <w:div w:id="761877197">
          <w:marLeft w:val="0"/>
          <w:marRight w:val="0"/>
          <w:marTop w:val="0"/>
          <w:marBottom w:val="0"/>
          <w:divBdr>
            <w:top w:val="none" w:sz="0" w:space="0" w:color="auto"/>
            <w:left w:val="none" w:sz="0" w:space="0" w:color="auto"/>
            <w:bottom w:val="none" w:sz="0" w:space="0" w:color="auto"/>
            <w:right w:val="none" w:sz="0" w:space="0" w:color="auto"/>
          </w:divBdr>
        </w:div>
        <w:div w:id="769276543">
          <w:marLeft w:val="0"/>
          <w:marRight w:val="0"/>
          <w:marTop w:val="0"/>
          <w:marBottom w:val="0"/>
          <w:divBdr>
            <w:top w:val="none" w:sz="0" w:space="0" w:color="auto"/>
            <w:left w:val="none" w:sz="0" w:space="0" w:color="auto"/>
            <w:bottom w:val="none" w:sz="0" w:space="0" w:color="auto"/>
            <w:right w:val="none" w:sz="0" w:space="0" w:color="auto"/>
          </w:divBdr>
        </w:div>
        <w:div w:id="769816896">
          <w:marLeft w:val="0"/>
          <w:marRight w:val="0"/>
          <w:marTop w:val="0"/>
          <w:marBottom w:val="0"/>
          <w:divBdr>
            <w:top w:val="none" w:sz="0" w:space="0" w:color="auto"/>
            <w:left w:val="none" w:sz="0" w:space="0" w:color="auto"/>
            <w:bottom w:val="none" w:sz="0" w:space="0" w:color="auto"/>
            <w:right w:val="none" w:sz="0" w:space="0" w:color="auto"/>
          </w:divBdr>
        </w:div>
        <w:div w:id="775757793">
          <w:marLeft w:val="0"/>
          <w:marRight w:val="0"/>
          <w:marTop w:val="0"/>
          <w:marBottom w:val="0"/>
          <w:divBdr>
            <w:top w:val="none" w:sz="0" w:space="0" w:color="auto"/>
            <w:left w:val="none" w:sz="0" w:space="0" w:color="auto"/>
            <w:bottom w:val="none" w:sz="0" w:space="0" w:color="auto"/>
            <w:right w:val="none" w:sz="0" w:space="0" w:color="auto"/>
          </w:divBdr>
        </w:div>
        <w:div w:id="783187084">
          <w:marLeft w:val="0"/>
          <w:marRight w:val="0"/>
          <w:marTop w:val="0"/>
          <w:marBottom w:val="0"/>
          <w:divBdr>
            <w:top w:val="none" w:sz="0" w:space="0" w:color="auto"/>
            <w:left w:val="none" w:sz="0" w:space="0" w:color="auto"/>
            <w:bottom w:val="none" w:sz="0" w:space="0" w:color="auto"/>
            <w:right w:val="none" w:sz="0" w:space="0" w:color="auto"/>
          </w:divBdr>
        </w:div>
        <w:div w:id="783884118">
          <w:marLeft w:val="0"/>
          <w:marRight w:val="0"/>
          <w:marTop w:val="0"/>
          <w:marBottom w:val="0"/>
          <w:divBdr>
            <w:top w:val="none" w:sz="0" w:space="0" w:color="auto"/>
            <w:left w:val="none" w:sz="0" w:space="0" w:color="auto"/>
            <w:bottom w:val="none" w:sz="0" w:space="0" w:color="auto"/>
            <w:right w:val="none" w:sz="0" w:space="0" w:color="auto"/>
          </w:divBdr>
        </w:div>
        <w:div w:id="784275837">
          <w:marLeft w:val="0"/>
          <w:marRight w:val="0"/>
          <w:marTop w:val="0"/>
          <w:marBottom w:val="0"/>
          <w:divBdr>
            <w:top w:val="none" w:sz="0" w:space="0" w:color="auto"/>
            <w:left w:val="none" w:sz="0" w:space="0" w:color="auto"/>
            <w:bottom w:val="none" w:sz="0" w:space="0" w:color="auto"/>
            <w:right w:val="none" w:sz="0" w:space="0" w:color="auto"/>
          </w:divBdr>
        </w:div>
        <w:div w:id="784888747">
          <w:marLeft w:val="0"/>
          <w:marRight w:val="0"/>
          <w:marTop w:val="0"/>
          <w:marBottom w:val="0"/>
          <w:divBdr>
            <w:top w:val="none" w:sz="0" w:space="0" w:color="auto"/>
            <w:left w:val="none" w:sz="0" w:space="0" w:color="auto"/>
            <w:bottom w:val="none" w:sz="0" w:space="0" w:color="auto"/>
            <w:right w:val="none" w:sz="0" w:space="0" w:color="auto"/>
          </w:divBdr>
        </w:div>
        <w:div w:id="788279687">
          <w:marLeft w:val="0"/>
          <w:marRight w:val="0"/>
          <w:marTop w:val="0"/>
          <w:marBottom w:val="0"/>
          <w:divBdr>
            <w:top w:val="none" w:sz="0" w:space="0" w:color="auto"/>
            <w:left w:val="none" w:sz="0" w:space="0" w:color="auto"/>
            <w:bottom w:val="none" w:sz="0" w:space="0" w:color="auto"/>
            <w:right w:val="none" w:sz="0" w:space="0" w:color="auto"/>
          </w:divBdr>
        </w:div>
        <w:div w:id="793988063">
          <w:marLeft w:val="0"/>
          <w:marRight w:val="0"/>
          <w:marTop w:val="0"/>
          <w:marBottom w:val="0"/>
          <w:divBdr>
            <w:top w:val="none" w:sz="0" w:space="0" w:color="auto"/>
            <w:left w:val="none" w:sz="0" w:space="0" w:color="auto"/>
            <w:bottom w:val="none" w:sz="0" w:space="0" w:color="auto"/>
            <w:right w:val="none" w:sz="0" w:space="0" w:color="auto"/>
          </w:divBdr>
        </w:div>
        <w:div w:id="794761225">
          <w:marLeft w:val="0"/>
          <w:marRight w:val="0"/>
          <w:marTop w:val="0"/>
          <w:marBottom w:val="0"/>
          <w:divBdr>
            <w:top w:val="none" w:sz="0" w:space="0" w:color="auto"/>
            <w:left w:val="none" w:sz="0" w:space="0" w:color="auto"/>
            <w:bottom w:val="none" w:sz="0" w:space="0" w:color="auto"/>
            <w:right w:val="none" w:sz="0" w:space="0" w:color="auto"/>
          </w:divBdr>
        </w:div>
        <w:div w:id="796021441">
          <w:marLeft w:val="0"/>
          <w:marRight w:val="0"/>
          <w:marTop w:val="0"/>
          <w:marBottom w:val="0"/>
          <w:divBdr>
            <w:top w:val="none" w:sz="0" w:space="0" w:color="auto"/>
            <w:left w:val="none" w:sz="0" w:space="0" w:color="auto"/>
            <w:bottom w:val="none" w:sz="0" w:space="0" w:color="auto"/>
            <w:right w:val="none" w:sz="0" w:space="0" w:color="auto"/>
          </w:divBdr>
        </w:div>
        <w:div w:id="796610458">
          <w:marLeft w:val="0"/>
          <w:marRight w:val="0"/>
          <w:marTop w:val="0"/>
          <w:marBottom w:val="0"/>
          <w:divBdr>
            <w:top w:val="none" w:sz="0" w:space="0" w:color="auto"/>
            <w:left w:val="none" w:sz="0" w:space="0" w:color="auto"/>
            <w:bottom w:val="none" w:sz="0" w:space="0" w:color="auto"/>
            <w:right w:val="none" w:sz="0" w:space="0" w:color="auto"/>
          </w:divBdr>
        </w:div>
        <w:div w:id="807017648">
          <w:marLeft w:val="0"/>
          <w:marRight w:val="0"/>
          <w:marTop w:val="0"/>
          <w:marBottom w:val="0"/>
          <w:divBdr>
            <w:top w:val="none" w:sz="0" w:space="0" w:color="auto"/>
            <w:left w:val="none" w:sz="0" w:space="0" w:color="auto"/>
            <w:bottom w:val="none" w:sz="0" w:space="0" w:color="auto"/>
            <w:right w:val="none" w:sz="0" w:space="0" w:color="auto"/>
          </w:divBdr>
        </w:div>
        <w:div w:id="819423498">
          <w:marLeft w:val="0"/>
          <w:marRight w:val="0"/>
          <w:marTop w:val="0"/>
          <w:marBottom w:val="0"/>
          <w:divBdr>
            <w:top w:val="none" w:sz="0" w:space="0" w:color="auto"/>
            <w:left w:val="none" w:sz="0" w:space="0" w:color="auto"/>
            <w:bottom w:val="none" w:sz="0" w:space="0" w:color="auto"/>
            <w:right w:val="none" w:sz="0" w:space="0" w:color="auto"/>
          </w:divBdr>
        </w:div>
        <w:div w:id="833297986">
          <w:marLeft w:val="0"/>
          <w:marRight w:val="0"/>
          <w:marTop w:val="0"/>
          <w:marBottom w:val="0"/>
          <w:divBdr>
            <w:top w:val="none" w:sz="0" w:space="0" w:color="auto"/>
            <w:left w:val="none" w:sz="0" w:space="0" w:color="auto"/>
            <w:bottom w:val="none" w:sz="0" w:space="0" w:color="auto"/>
            <w:right w:val="none" w:sz="0" w:space="0" w:color="auto"/>
          </w:divBdr>
        </w:div>
        <w:div w:id="836073251">
          <w:marLeft w:val="0"/>
          <w:marRight w:val="0"/>
          <w:marTop w:val="0"/>
          <w:marBottom w:val="0"/>
          <w:divBdr>
            <w:top w:val="none" w:sz="0" w:space="0" w:color="auto"/>
            <w:left w:val="none" w:sz="0" w:space="0" w:color="auto"/>
            <w:bottom w:val="none" w:sz="0" w:space="0" w:color="auto"/>
            <w:right w:val="none" w:sz="0" w:space="0" w:color="auto"/>
          </w:divBdr>
        </w:div>
        <w:div w:id="839782008">
          <w:marLeft w:val="0"/>
          <w:marRight w:val="0"/>
          <w:marTop w:val="0"/>
          <w:marBottom w:val="0"/>
          <w:divBdr>
            <w:top w:val="none" w:sz="0" w:space="0" w:color="auto"/>
            <w:left w:val="none" w:sz="0" w:space="0" w:color="auto"/>
            <w:bottom w:val="none" w:sz="0" w:space="0" w:color="auto"/>
            <w:right w:val="none" w:sz="0" w:space="0" w:color="auto"/>
          </w:divBdr>
        </w:div>
        <w:div w:id="844395702">
          <w:marLeft w:val="0"/>
          <w:marRight w:val="0"/>
          <w:marTop w:val="0"/>
          <w:marBottom w:val="0"/>
          <w:divBdr>
            <w:top w:val="none" w:sz="0" w:space="0" w:color="auto"/>
            <w:left w:val="none" w:sz="0" w:space="0" w:color="auto"/>
            <w:bottom w:val="none" w:sz="0" w:space="0" w:color="auto"/>
            <w:right w:val="none" w:sz="0" w:space="0" w:color="auto"/>
          </w:divBdr>
        </w:div>
        <w:div w:id="847254815">
          <w:marLeft w:val="0"/>
          <w:marRight w:val="0"/>
          <w:marTop w:val="0"/>
          <w:marBottom w:val="0"/>
          <w:divBdr>
            <w:top w:val="none" w:sz="0" w:space="0" w:color="auto"/>
            <w:left w:val="none" w:sz="0" w:space="0" w:color="auto"/>
            <w:bottom w:val="none" w:sz="0" w:space="0" w:color="auto"/>
            <w:right w:val="none" w:sz="0" w:space="0" w:color="auto"/>
          </w:divBdr>
        </w:div>
        <w:div w:id="848252963">
          <w:marLeft w:val="0"/>
          <w:marRight w:val="0"/>
          <w:marTop w:val="0"/>
          <w:marBottom w:val="0"/>
          <w:divBdr>
            <w:top w:val="none" w:sz="0" w:space="0" w:color="auto"/>
            <w:left w:val="none" w:sz="0" w:space="0" w:color="auto"/>
            <w:bottom w:val="none" w:sz="0" w:space="0" w:color="auto"/>
            <w:right w:val="none" w:sz="0" w:space="0" w:color="auto"/>
          </w:divBdr>
        </w:div>
        <w:div w:id="851336155">
          <w:marLeft w:val="0"/>
          <w:marRight w:val="0"/>
          <w:marTop w:val="0"/>
          <w:marBottom w:val="0"/>
          <w:divBdr>
            <w:top w:val="none" w:sz="0" w:space="0" w:color="auto"/>
            <w:left w:val="none" w:sz="0" w:space="0" w:color="auto"/>
            <w:bottom w:val="none" w:sz="0" w:space="0" w:color="auto"/>
            <w:right w:val="none" w:sz="0" w:space="0" w:color="auto"/>
          </w:divBdr>
        </w:div>
        <w:div w:id="854029577">
          <w:marLeft w:val="0"/>
          <w:marRight w:val="0"/>
          <w:marTop w:val="0"/>
          <w:marBottom w:val="0"/>
          <w:divBdr>
            <w:top w:val="none" w:sz="0" w:space="0" w:color="auto"/>
            <w:left w:val="none" w:sz="0" w:space="0" w:color="auto"/>
            <w:bottom w:val="none" w:sz="0" w:space="0" w:color="auto"/>
            <w:right w:val="none" w:sz="0" w:space="0" w:color="auto"/>
          </w:divBdr>
        </w:div>
        <w:div w:id="854884183">
          <w:marLeft w:val="0"/>
          <w:marRight w:val="0"/>
          <w:marTop w:val="0"/>
          <w:marBottom w:val="0"/>
          <w:divBdr>
            <w:top w:val="none" w:sz="0" w:space="0" w:color="auto"/>
            <w:left w:val="none" w:sz="0" w:space="0" w:color="auto"/>
            <w:bottom w:val="none" w:sz="0" w:space="0" w:color="auto"/>
            <w:right w:val="none" w:sz="0" w:space="0" w:color="auto"/>
          </w:divBdr>
        </w:div>
        <w:div w:id="857544532">
          <w:marLeft w:val="0"/>
          <w:marRight w:val="0"/>
          <w:marTop w:val="0"/>
          <w:marBottom w:val="0"/>
          <w:divBdr>
            <w:top w:val="none" w:sz="0" w:space="0" w:color="auto"/>
            <w:left w:val="none" w:sz="0" w:space="0" w:color="auto"/>
            <w:bottom w:val="none" w:sz="0" w:space="0" w:color="auto"/>
            <w:right w:val="none" w:sz="0" w:space="0" w:color="auto"/>
          </w:divBdr>
        </w:div>
        <w:div w:id="859666726">
          <w:marLeft w:val="0"/>
          <w:marRight w:val="0"/>
          <w:marTop w:val="0"/>
          <w:marBottom w:val="0"/>
          <w:divBdr>
            <w:top w:val="none" w:sz="0" w:space="0" w:color="auto"/>
            <w:left w:val="none" w:sz="0" w:space="0" w:color="auto"/>
            <w:bottom w:val="none" w:sz="0" w:space="0" w:color="auto"/>
            <w:right w:val="none" w:sz="0" w:space="0" w:color="auto"/>
          </w:divBdr>
        </w:div>
        <w:div w:id="867763006">
          <w:marLeft w:val="0"/>
          <w:marRight w:val="0"/>
          <w:marTop w:val="0"/>
          <w:marBottom w:val="0"/>
          <w:divBdr>
            <w:top w:val="none" w:sz="0" w:space="0" w:color="auto"/>
            <w:left w:val="none" w:sz="0" w:space="0" w:color="auto"/>
            <w:bottom w:val="none" w:sz="0" w:space="0" w:color="auto"/>
            <w:right w:val="none" w:sz="0" w:space="0" w:color="auto"/>
          </w:divBdr>
        </w:div>
        <w:div w:id="868178141">
          <w:marLeft w:val="0"/>
          <w:marRight w:val="0"/>
          <w:marTop w:val="0"/>
          <w:marBottom w:val="0"/>
          <w:divBdr>
            <w:top w:val="none" w:sz="0" w:space="0" w:color="auto"/>
            <w:left w:val="none" w:sz="0" w:space="0" w:color="auto"/>
            <w:bottom w:val="none" w:sz="0" w:space="0" w:color="auto"/>
            <w:right w:val="none" w:sz="0" w:space="0" w:color="auto"/>
          </w:divBdr>
        </w:div>
        <w:div w:id="871189062">
          <w:marLeft w:val="0"/>
          <w:marRight w:val="0"/>
          <w:marTop w:val="0"/>
          <w:marBottom w:val="0"/>
          <w:divBdr>
            <w:top w:val="none" w:sz="0" w:space="0" w:color="auto"/>
            <w:left w:val="none" w:sz="0" w:space="0" w:color="auto"/>
            <w:bottom w:val="none" w:sz="0" w:space="0" w:color="auto"/>
            <w:right w:val="none" w:sz="0" w:space="0" w:color="auto"/>
          </w:divBdr>
        </w:div>
        <w:div w:id="875582443">
          <w:marLeft w:val="0"/>
          <w:marRight w:val="0"/>
          <w:marTop w:val="0"/>
          <w:marBottom w:val="0"/>
          <w:divBdr>
            <w:top w:val="none" w:sz="0" w:space="0" w:color="auto"/>
            <w:left w:val="none" w:sz="0" w:space="0" w:color="auto"/>
            <w:bottom w:val="none" w:sz="0" w:space="0" w:color="auto"/>
            <w:right w:val="none" w:sz="0" w:space="0" w:color="auto"/>
          </w:divBdr>
        </w:div>
        <w:div w:id="877815473">
          <w:marLeft w:val="0"/>
          <w:marRight w:val="0"/>
          <w:marTop w:val="0"/>
          <w:marBottom w:val="0"/>
          <w:divBdr>
            <w:top w:val="none" w:sz="0" w:space="0" w:color="auto"/>
            <w:left w:val="none" w:sz="0" w:space="0" w:color="auto"/>
            <w:bottom w:val="none" w:sz="0" w:space="0" w:color="auto"/>
            <w:right w:val="none" w:sz="0" w:space="0" w:color="auto"/>
          </w:divBdr>
        </w:div>
        <w:div w:id="882670639">
          <w:marLeft w:val="0"/>
          <w:marRight w:val="0"/>
          <w:marTop w:val="0"/>
          <w:marBottom w:val="0"/>
          <w:divBdr>
            <w:top w:val="none" w:sz="0" w:space="0" w:color="auto"/>
            <w:left w:val="none" w:sz="0" w:space="0" w:color="auto"/>
            <w:bottom w:val="none" w:sz="0" w:space="0" w:color="auto"/>
            <w:right w:val="none" w:sz="0" w:space="0" w:color="auto"/>
          </w:divBdr>
        </w:div>
        <w:div w:id="890115652">
          <w:marLeft w:val="0"/>
          <w:marRight w:val="0"/>
          <w:marTop w:val="0"/>
          <w:marBottom w:val="0"/>
          <w:divBdr>
            <w:top w:val="none" w:sz="0" w:space="0" w:color="auto"/>
            <w:left w:val="none" w:sz="0" w:space="0" w:color="auto"/>
            <w:bottom w:val="none" w:sz="0" w:space="0" w:color="auto"/>
            <w:right w:val="none" w:sz="0" w:space="0" w:color="auto"/>
          </w:divBdr>
        </w:div>
        <w:div w:id="912592471">
          <w:marLeft w:val="0"/>
          <w:marRight w:val="0"/>
          <w:marTop w:val="0"/>
          <w:marBottom w:val="0"/>
          <w:divBdr>
            <w:top w:val="none" w:sz="0" w:space="0" w:color="auto"/>
            <w:left w:val="none" w:sz="0" w:space="0" w:color="auto"/>
            <w:bottom w:val="none" w:sz="0" w:space="0" w:color="auto"/>
            <w:right w:val="none" w:sz="0" w:space="0" w:color="auto"/>
          </w:divBdr>
        </w:div>
        <w:div w:id="913969774">
          <w:marLeft w:val="0"/>
          <w:marRight w:val="0"/>
          <w:marTop w:val="0"/>
          <w:marBottom w:val="0"/>
          <w:divBdr>
            <w:top w:val="none" w:sz="0" w:space="0" w:color="auto"/>
            <w:left w:val="none" w:sz="0" w:space="0" w:color="auto"/>
            <w:bottom w:val="none" w:sz="0" w:space="0" w:color="auto"/>
            <w:right w:val="none" w:sz="0" w:space="0" w:color="auto"/>
          </w:divBdr>
        </w:div>
        <w:div w:id="922682185">
          <w:marLeft w:val="0"/>
          <w:marRight w:val="0"/>
          <w:marTop w:val="0"/>
          <w:marBottom w:val="0"/>
          <w:divBdr>
            <w:top w:val="none" w:sz="0" w:space="0" w:color="auto"/>
            <w:left w:val="none" w:sz="0" w:space="0" w:color="auto"/>
            <w:bottom w:val="none" w:sz="0" w:space="0" w:color="auto"/>
            <w:right w:val="none" w:sz="0" w:space="0" w:color="auto"/>
          </w:divBdr>
        </w:div>
        <w:div w:id="925386203">
          <w:marLeft w:val="0"/>
          <w:marRight w:val="0"/>
          <w:marTop w:val="0"/>
          <w:marBottom w:val="0"/>
          <w:divBdr>
            <w:top w:val="none" w:sz="0" w:space="0" w:color="auto"/>
            <w:left w:val="none" w:sz="0" w:space="0" w:color="auto"/>
            <w:bottom w:val="none" w:sz="0" w:space="0" w:color="auto"/>
            <w:right w:val="none" w:sz="0" w:space="0" w:color="auto"/>
          </w:divBdr>
        </w:div>
        <w:div w:id="929192999">
          <w:marLeft w:val="0"/>
          <w:marRight w:val="0"/>
          <w:marTop w:val="0"/>
          <w:marBottom w:val="0"/>
          <w:divBdr>
            <w:top w:val="none" w:sz="0" w:space="0" w:color="auto"/>
            <w:left w:val="none" w:sz="0" w:space="0" w:color="auto"/>
            <w:bottom w:val="none" w:sz="0" w:space="0" w:color="auto"/>
            <w:right w:val="none" w:sz="0" w:space="0" w:color="auto"/>
          </w:divBdr>
        </w:div>
        <w:div w:id="930356507">
          <w:marLeft w:val="0"/>
          <w:marRight w:val="0"/>
          <w:marTop w:val="0"/>
          <w:marBottom w:val="0"/>
          <w:divBdr>
            <w:top w:val="none" w:sz="0" w:space="0" w:color="auto"/>
            <w:left w:val="none" w:sz="0" w:space="0" w:color="auto"/>
            <w:bottom w:val="none" w:sz="0" w:space="0" w:color="auto"/>
            <w:right w:val="none" w:sz="0" w:space="0" w:color="auto"/>
          </w:divBdr>
        </w:div>
        <w:div w:id="932325908">
          <w:marLeft w:val="0"/>
          <w:marRight w:val="0"/>
          <w:marTop w:val="0"/>
          <w:marBottom w:val="0"/>
          <w:divBdr>
            <w:top w:val="none" w:sz="0" w:space="0" w:color="auto"/>
            <w:left w:val="none" w:sz="0" w:space="0" w:color="auto"/>
            <w:bottom w:val="none" w:sz="0" w:space="0" w:color="auto"/>
            <w:right w:val="none" w:sz="0" w:space="0" w:color="auto"/>
          </w:divBdr>
        </w:div>
        <w:div w:id="935022028">
          <w:marLeft w:val="0"/>
          <w:marRight w:val="0"/>
          <w:marTop w:val="0"/>
          <w:marBottom w:val="0"/>
          <w:divBdr>
            <w:top w:val="none" w:sz="0" w:space="0" w:color="auto"/>
            <w:left w:val="none" w:sz="0" w:space="0" w:color="auto"/>
            <w:bottom w:val="none" w:sz="0" w:space="0" w:color="auto"/>
            <w:right w:val="none" w:sz="0" w:space="0" w:color="auto"/>
          </w:divBdr>
        </w:div>
        <w:div w:id="935871409">
          <w:marLeft w:val="0"/>
          <w:marRight w:val="0"/>
          <w:marTop w:val="0"/>
          <w:marBottom w:val="0"/>
          <w:divBdr>
            <w:top w:val="none" w:sz="0" w:space="0" w:color="auto"/>
            <w:left w:val="none" w:sz="0" w:space="0" w:color="auto"/>
            <w:bottom w:val="none" w:sz="0" w:space="0" w:color="auto"/>
            <w:right w:val="none" w:sz="0" w:space="0" w:color="auto"/>
          </w:divBdr>
        </w:div>
        <w:div w:id="944382837">
          <w:marLeft w:val="0"/>
          <w:marRight w:val="0"/>
          <w:marTop w:val="0"/>
          <w:marBottom w:val="0"/>
          <w:divBdr>
            <w:top w:val="none" w:sz="0" w:space="0" w:color="auto"/>
            <w:left w:val="none" w:sz="0" w:space="0" w:color="auto"/>
            <w:bottom w:val="none" w:sz="0" w:space="0" w:color="auto"/>
            <w:right w:val="none" w:sz="0" w:space="0" w:color="auto"/>
          </w:divBdr>
        </w:div>
        <w:div w:id="944732057">
          <w:marLeft w:val="0"/>
          <w:marRight w:val="0"/>
          <w:marTop w:val="0"/>
          <w:marBottom w:val="0"/>
          <w:divBdr>
            <w:top w:val="none" w:sz="0" w:space="0" w:color="auto"/>
            <w:left w:val="none" w:sz="0" w:space="0" w:color="auto"/>
            <w:bottom w:val="none" w:sz="0" w:space="0" w:color="auto"/>
            <w:right w:val="none" w:sz="0" w:space="0" w:color="auto"/>
          </w:divBdr>
        </w:div>
        <w:div w:id="944996086">
          <w:marLeft w:val="0"/>
          <w:marRight w:val="0"/>
          <w:marTop w:val="0"/>
          <w:marBottom w:val="0"/>
          <w:divBdr>
            <w:top w:val="none" w:sz="0" w:space="0" w:color="auto"/>
            <w:left w:val="none" w:sz="0" w:space="0" w:color="auto"/>
            <w:bottom w:val="none" w:sz="0" w:space="0" w:color="auto"/>
            <w:right w:val="none" w:sz="0" w:space="0" w:color="auto"/>
          </w:divBdr>
        </w:div>
        <w:div w:id="966009837">
          <w:marLeft w:val="0"/>
          <w:marRight w:val="0"/>
          <w:marTop w:val="0"/>
          <w:marBottom w:val="0"/>
          <w:divBdr>
            <w:top w:val="none" w:sz="0" w:space="0" w:color="auto"/>
            <w:left w:val="none" w:sz="0" w:space="0" w:color="auto"/>
            <w:bottom w:val="none" w:sz="0" w:space="0" w:color="auto"/>
            <w:right w:val="none" w:sz="0" w:space="0" w:color="auto"/>
          </w:divBdr>
        </w:div>
        <w:div w:id="968167630">
          <w:marLeft w:val="0"/>
          <w:marRight w:val="0"/>
          <w:marTop w:val="0"/>
          <w:marBottom w:val="0"/>
          <w:divBdr>
            <w:top w:val="none" w:sz="0" w:space="0" w:color="auto"/>
            <w:left w:val="none" w:sz="0" w:space="0" w:color="auto"/>
            <w:bottom w:val="none" w:sz="0" w:space="0" w:color="auto"/>
            <w:right w:val="none" w:sz="0" w:space="0" w:color="auto"/>
          </w:divBdr>
        </w:div>
        <w:div w:id="969869373">
          <w:marLeft w:val="0"/>
          <w:marRight w:val="0"/>
          <w:marTop w:val="0"/>
          <w:marBottom w:val="0"/>
          <w:divBdr>
            <w:top w:val="none" w:sz="0" w:space="0" w:color="auto"/>
            <w:left w:val="none" w:sz="0" w:space="0" w:color="auto"/>
            <w:bottom w:val="none" w:sz="0" w:space="0" w:color="auto"/>
            <w:right w:val="none" w:sz="0" w:space="0" w:color="auto"/>
          </w:divBdr>
        </w:div>
        <w:div w:id="971641563">
          <w:marLeft w:val="0"/>
          <w:marRight w:val="0"/>
          <w:marTop w:val="0"/>
          <w:marBottom w:val="0"/>
          <w:divBdr>
            <w:top w:val="none" w:sz="0" w:space="0" w:color="auto"/>
            <w:left w:val="none" w:sz="0" w:space="0" w:color="auto"/>
            <w:bottom w:val="none" w:sz="0" w:space="0" w:color="auto"/>
            <w:right w:val="none" w:sz="0" w:space="0" w:color="auto"/>
          </w:divBdr>
        </w:div>
        <w:div w:id="973097490">
          <w:marLeft w:val="0"/>
          <w:marRight w:val="0"/>
          <w:marTop w:val="0"/>
          <w:marBottom w:val="0"/>
          <w:divBdr>
            <w:top w:val="none" w:sz="0" w:space="0" w:color="auto"/>
            <w:left w:val="none" w:sz="0" w:space="0" w:color="auto"/>
            <w:bottom w:val="none" w:sz="0" w:space="0" w:color="auto"/>
            <w:right w:val="none" w:sz="0" w:space="0" w:color="auto"/>
          </w:divBdr>
        </w:div>
        <w:div w:id="973831565">
          <w:marLeft w:val="0"/>
          <w:marRight w:val="0"/>
          <w:marTop w:val="0"/>
          <w:marBottom w:val="0"/>
          <w:divBdr>
            <w:top w:val="none" w:sz="0" w:space="0" w:color="auto"/>
            <w:left w:val="none" w:sz="0" w:space="0" w:color="auto"/>
            <w:bottom w:val="none" w:sz="0" w:space="0" w:color="auto"/>
            <w:right w:val="none" w:sz="0" w:space="0" w:color="auto"/>
          </w:divBdr>
        </w:div>
        <w:div w:id="974676882">
          <w:marLeft w:val="0"/>
          <w:marRight w:val="0"/>
          <w:marTop w:val="0"/>
          <w:marBottom w:val="0"/>
          <w:divBdr>
            <w:top w:val="none" w:sz="0" w:space="0" w:color="auto"/>
            <w:left w:val="none" w:sz="0" w:space="0" w:color="auto"/>
            <w:bottom w:val="none" w:sz="0" w:space="0" w:color="auto"/>
            <w:right w:val="none" w:sz="0" w:space="0" w:color="auto"/>
          </w:divBdr>
        </w:div>
        <w:div w:id="978070886">
          <w:marLeft w:val="0"/>
          <w:marRight w:val="0"/>
          <w:marTop w:val="0"/>
          <w:marBottom w:val="0"/>
          <w:divBdr>
            <w:top w:val="none" w:sz="0" w:space="0" w:color="auto"/>
            <w:left w:val="none" w:sz="0" w:space="0" w:color="auto"/>
            <w:bottom w:val="none" w:sz="0" w:space="0" w:color="auto"/>
            <w:right w:val="none" w:sz="0" w:space="0" w:color="auto"/>
          </w:divBdr>
        </w:div>
        <w:div w:id="979845310">
          <w:marLeft w:val="0"/>
          <w:marRight w:val="0"/>
          <w:marTop w:val="0"/>
          <w:marBottom w:val="0"/>
          <w:divBdr>
            <w:top w:val="none" w:sz="0" w:space="0" w:color="auto"/>
            <w:left w:val="none" w:sz="0" w:space="0" w:color="auto"/>
            <w:bottom w:val="none" w:sz="0" w:space="0" w:color="auto"/>
            <w:right w:val="none" w:sz="0" w:space="0" w:color="auto"/>
          </w:divBdr>
        </w:div>
        <w:div w:id="986785528">
          <w:marLeft w:val="0"/>
          <w:marRight w:val="0"/>
          <w:marTop w:val="0"/>
          <w:marBottom w:val="0"/>
          <w:divBdr>
            <w:top w:val="none" w:sz="0" w:space="0" w:color="auto"/>
            <w:left w:val="none" w:sz="0" w:space="0" w:color="auto"/>
            <w:bottom w:val="none" w:sz="0" w:space="0" w:color="auto"/>
            <w:right w:val="none" w:sz="0" w:space="0" w:color="auto"/>
          </w:divBdr>
        </w:div>
        <w:div w:id="988752634">
          <w:marLeft w:val="0"/>
          <w:marRight w:val="0"/>
          <w:marTop w:val="0"/>
          <w:marBottom w:val="0"/>
          <w:divBdr>
            <w:top w:val="none" w:sz="0" w:space="0" w:color="auto"/>
            <w:left w:val="none" w:sz="0" w:space="0" w:color="auto"/>
            <w:bottom w:val="none" w:sz="0" w:space="0" w:color="auto"/>
            <w:right w:val="none" w:sz="0" w:space="0" w:color="auto"/>
          </w:divBdr>
        </w:div>
        <w:div w:id="989024013">
          <w:marLeft w:val="0"/>
          <w:marRight w:val="0"/>
          <w:marTop w:val="0"/>
          <w:marBottom w:val="0"/>
          <w:divBdr>
            <w:top w:val="none" w:sz="0" w:space="0" w:color="auto"/>
            <w:left w:val="none" w:sz="0" w:space="0" w:color="auto"/>
            <w:bottom w:val="none" w:sz="0" w:space="0" w:color="auto"/>
            <w:right w:val="none" w:sz="0" w:space="0" w:color="auto"/>
          </w:divBdr>
        </w:div>
        <w:div w:id="991325862">
          <w:marLeft w:val="0"/>
          <w:marRight w:val="0"/>
          <w:marTop w:val="0"/>
          <w:marBottom w:val="0"/>
          <w:divBdr>
            <w:top w:val="none" w:sz="0" w:space="0" w:color="auto"/>
            <w:left w:val="none" w:sz="0" w:space="0" w:color="auto"/>
            <w:bottom w:val="none" w:sz="0" w:space="0" w:color="auto"/>
            <w:right w:val="none" w:sz="0" w:space="0" w:color="auto"/>
          </w:divBdr>
        </w:div>
        <w:div w:id="997421005">
          <w:marLeft w:val="0"/>
          <w:marRight w:val="0"/>
          <w:marTop w:val="0"/>
          <w:marBottom w:val="0"/>
          <w:divBdr>
            <w:top w:val="none" w:sz="0" w:space="0" w:color="auto"/>
            <w:left w:val="none" w:sz="0" w:space="0" w:color="auto"/>
            <w:bottom w:val="none" w:sz="0" w:space="0" w:color="auto"/>
            <w:right w:val="none" w:sz="0" w:space="0" w:color="auto"/>
          </w:divBdr>
        </w:div>
        <w:div w:id="999774918">
          <w:marLeft w:val="0"/>
          <w:marRight w:val="0"/>
          <w:marTop w:val="0"/>
          <w:marBottom w:val="0"/>
          <w:divBdr>
            <w:top w:val="none" w:sz="0" w:space="0" w:color="auto"/>
            <w:left w:val="none" w:sz="0" w:space="0" w:color="auto"/>
            <w:bottom w:val="none" w:sz="0" w:space="0" w:color="auto"/>
            <w:right w:val="none" w:sz="0" w:space="0" w:color="auto"/>
          </w:divBdr>
        </w:div>
        <w:div w:id="1000084831">
          <w:marLeft w:val="0"/>
          <w:marRight w:val="0"/>
          <w:marTop w:val="0"/>
          <w:marBottom w:val="0"/>
          <w:divBdr>
            <w:top w:val="none" w:sz="0" w:space="0" w:color="auto"/>
            <w:left w:val="none" w:sz="0" w:space="0" w:color="auto"/>
            <w:bottom w:val="none" w:sz="0" w:space="0" w:color="auto"/>
            <w:right w:val="none" w:sz="0" w:space="0" w:color="auto"/>
          </w:divBdr>
        </w:div>
        <w:div w:id="1005934203">
          <w:marLeft w:val="0"/>
          <w:marRight w:val="0"/>
          <w:marTop w:val="0"/>
          <w:marBottom w:val="0"/>
          <w:divBdr>
            <w:top w:val="none" w:sz="0" w:space="0" w:color="auto"/>
            <w:left w:val="none" w:sz="0" w:space="0" w:color="auto"/>
            <w:bottom w:val="none" w:sz="0" w:space="0" w:color="auto"/>
            <w:right w:val="none" w:sz="0" w:space="0" w:color="auto"/>
          </w:divBdr>
        </w:div>
        <w:div w:id="1006204798">
          <w:marLeft w:val="0"/>
          <w:marRight w:val="0"/>
          <w:marTop w:val="0"/>
          <w:marBottom w:val="0"/>
          <w:divBdr>
            <w:top w:val="none" w:sz="0" w:space="0" w:color="auto"/>
            <w:left w:val="none" w:sz="0" w:space="0" w:color="auto"/>
            <w:bottom w:val="none" w:sz="0" w:space="0" w:color="auto"/>
            <w:right w:val="none" w:sz="0" w:space="0" w:color="auto"/>
          </w:divBdr>
        </w:div>
        <w:div w:id="1016270808">
          <w:marLeft w:val="0"/>
          <w:marRight w:val="0"/>
          <w:marTop w:val="0"/>
          <w:marBottom w:val="0"/>
          <w:divBdr>
            <w:top w:val="none" w:sz="0" w:space="0" w:color="auto"/>
            <w:left w:val="none" w:sz="0" w:space="0" w:color="auto"/>
            <w:bottom w:val="none" w:sz="0" w:space="0" w:color="auto"/>
            <w:right w:val="none" w:sz="0" w:space="0" w:color="auto"/>
          </w:divBdr>
        </w:div>
        <w:div w:id="1017004900">
          <w:marLeft w:val="0"/>
          <w:marRight w:val="0"/>
          <w:marTop w:val="0"/>
          <w:marBottom w:val="0"/>
          <w:divBdr>
            <w:top w:val="none" w:sz="0" w:space="0" w:color="auto"/>
            <w:left w:val="none" w:sz="0" w:space="0" w:color="auto"/>
            <w:bottom w:val="none" w:sz="0" w:space="0" w:color="auto"/>
            <w:right w:val="none" w:sz="0" w:space="0" w:color="auto"/>
          </w:divBdr>
        </w:div>
        <w:div w:id="1019166460">
          <w:marLeft w:val="0"/>
          <w:marRight w:val="0"/>
          <w:marTop w:val="0"/>
          <w:marBottom w:val="0"/>
          <w:divBdr>
            <w:top w:val="none" w:sz="0" w:space="0" w:color="auto"/>
            <w:left w:val="none" w:sz="0" w:space="0" w:color="auto"/>
            <w:bottom w:val="none" w:sz="0" w:space="0" w:color="auto"/>
            <w:right w:val="none" w:sz="0" w:space="0" w:color="auto"/>
          </w:divBdr>
        </w:div>
        <w:div w:id="1022702824">
          <w:marLeft w:val="0"/>
          <w:marRight w:val="0"/>
          <w:marTop w:val="0"/>
          <w:marBottom w:val="0"/>
          <w:divBdr>
            <w:top w:val="none" w:sz="0" w:space="0" w:color="auto"/>
            <w:left w:val="none" w:sz="0" w:space="0" w:color="auto"/>
            <w:bottom w:val="none" w:sz="0" w:space="0" w:color="auto"/>
            <w:right w:val="none" w:sz="0" w:space="0" w:color="auto"/>
          </w:divBdr>
        </w:div>
        <w:div w:id="1030571422">
          <w:marLeft w:val="0"/>
          <w:marRight w:val="0"/>
          <w:marTop w:val="0"/>
          <w:marBottom w:val="0"/>
          <w:divBdr>
            <w:top w:val="none" w:sz="0" w:space="0" w:color="auto"/>
            <w:left w:val="none" w:sz="0" w:space="0" w:color="auto"/>
            <w:bottom w:val="none" w:sz="0" w:space="0" w:color="auto"/>
            <w:right w:val="none" w:sz="0" w:space="0" w:color="auto"/>
          </w:divBdr>
        </w:div>
        <w:div w:id="1031800352">
          <w:marLeft w:val="0"/>
          <w:marRight w:val="0"/>
          <w:marTop w:val="0"/>
          <w:marBottom w:val="0"/>
          <w:divBdr>
            <w:top w:val="none" w:sz="0" w:space="0" w:color="auto"/>
            <w:left w:val="none" w:sz="0" w:space="0" w:color="auto"/>
            <w:bottom w:val="none" w:sz="0" w:space="0" w:color="auto"/>
            <w:right w:val="none" w:sz="0" w:space="0" w:color="auto"/>
          </w:divBdr>
        </w:div>
        <w:div w:id="1032459205">
          <w:marLeft w:val="0"/>
          <w:marRight w:val="0"/>
          <w:marTop w:val="0"/>
          <w:marBottom w:val="0"/>
          <w:divBdr>
            <w:top w:val="none" w:sz="0" w:space="0" w:color="auto"/>
            <w:left w:val="none" w:sz="0" w:space="0" w:color="auto"/>
            <w:bottom w:val="none" w:sz="0" w:space="0" w:color="auto"/>
            <w:right w:val="none" w:sz="0" w:space="0" w:color="auto"/>
          </w:divBdr>
        </w:div>
        <w:div w:id="1035619462">
          <w:marLeft w:val="0"/>
          <w:marRight w:val="0"/>
          <w:marTop w:val="0"/>
          <w:marBottom w:val="0"/>
          <w:divBdr>
            <w:top w:val="none" w:sz="0" w:space="0" w:color="auto"/>
            <w:left w:val="none" w:sz="0" w:space="0" w:color="auto"/>
            <w:bottom w:val="none" w:sz="0" w:space="0" w:color="auto"/>
            <w:right w:val="none" w:sz="0" w:space="0" w:color="auto"/>
          </w:divBdr>
        </w:div>
        <w:div w:id="1046838439">
          <w:marLeft w:val="0"/>
          <w:marRight w:val="0"/>
          <w:marTop w:val="0"/>
          <w:marBottom w:val="0"/>
          <w:divBdr>
            <w:top w:val="none" w:sz="0" w:space="0" w:color="auto"/>
            <w:left w:val="none" w:sz="0" w:space="0" w:color="auto"/>
            <w:bottom w:val="none" w:sz="0" w:space="0" w:color="auto"/>
            <w:right w:val="none" w:sz="0" w:space="0" w:color="auto"/>
          </w:divBdr>
        </w:div>
        <w:div w:id="1051273291">
          <w:marLeft w:val="0"/>
          <w:marRight w:val="0"/>
          <w:marTop w:val="0"/>
          <w:marBottom w:val="0"/>
          <w:divBdr>
            <w:top w:val="none" w:sz="0" w:space="0" w:color="auto"/>
            <w:left w:val="none" w:sz="0" w:space="0" w:color="auto"/>
            <w:bottom w:val="none" w:sz="0" w:space="0" w:color="auto"/>
            <w:right w:val="none" w:sz="0" w:space="0" w:color="auto"/>
          </w:divBdr>
        </w:div>
        <w:div w:id="1056778474">
          <w:marLeft w:val="0"/>
          <w:marRight w:val="0"/>
          <w:marTop w:val="0"/>
          <w:marBottom w:val="0"/>
          <w:divBdr>
            <w:top w:val="none" w:sz="0" w:space="0" w:color="auto"/>
            <w:left w:val="none" w:sz="0" w:space="0" w:color="auto"/>
            <w:bottom w:val="none" w:sz="0" w:space="0" w:color="auto"/>
            <w:right w:val="none" w:sz="0" w:space="0" w:color="auto"/>
          </w:divBdr>
        </w:div>
        <w:div w:id="1056860770">
          <w:marLeft w:val="0"/>
          <w:marRight w:val="0"/>
          <w:marTop w:val="0"/>
          <w:marBottom w:val="0"/>
          <w:divBdr>
            <w:top w:val="none" w:sz="0" w:space="0" w:color="auto"/>
            <w:left w:val="none" w:sz="0" w:space="0" w:color="auto"/>
            <w:bottom w:val="none" w:sz="0" w:space="0" w:color="auto"/>
            <w:right w:val="none" w:sz="0" w:space="0" w:color="auto"/>
          </w:divBdr>
        </w:div>
        <w:div w:id="1057431685">
          <w:marLeft w:val="0"/>
          <w:marRight w:val="0"/>
          <w:marTop w:val="0"/>
          <w:marBottom w:val="0"/>
          <w:divBdr>
            <w:top w:val="none" w:sz="0" w:space="0" w:color="auto"/>
            <w:left w:val="none" w:sz="0" w:space="0" w:color="auto"/>
            <w:bottom w:val="none" w:sz="0" w:space="0" w:color="auto"/>
            <w:right w:val="none" w:sz="0" w:space="0" w:color="auto"/>
          </w:divBdr>
        </w:div>
        <w:div w:id="1065446743">
          <w:marLeft w:val="0"/>
          <w:marRight w:val="0"/>
          <w:marTop w:val="0"/>
          <w:marBottom w:val="0"/>
          <w:divBdr>
            <w:top w:val="none" w:sz="0" w:space="0" w:color="auto"/>
            <w:left w:val="none" w:sz="0" w:space="0" w:color="auto"/>
            <w:bottom w:val="none" w:sz="0" w:space="0" w:color="auto"/>
            <w:right w:val="none" w:sz="0" w:space="0" w:color="auto"/>
          </w:divBdr>
        </w:div>
        <w:div w:id="1070924427">
          <w:marLeft w:val="0"/>
          <w:marRight w:val="0"/>
          <w:marTop w:val="0"/>
          <w:marBottom w:val="0"/>
          <w:divBdr>
            <w:top w:val="none" w:sz="0" w:space="0" w:color="auto"/>
            <w:left w:val="none" w:sz="0" w:space="0" w:color="auto"/>
            <w:bottom w:val="none" w:sz="0" w:space="0" w:color="auto"/>
            <w:right w:val="none" w:sz="0" w:space="0" w:color="auto"/>
          </w:divBdr>
        </w:div>
        <w:div w:id="1076053247">
          <w:marLeft w:val="0"/>
          <w:marRight w:val="0"/>
          <w:marTop w:val="0"/>
          <w:marBottom w:val="0"/>
          <w:divBdr>
            <w:top w:val="none" w:sz="0" w:space="0" w:color="auto"/>
            <w:left w:val="none" w:sz="0" w:space="0" w:color="auto"/>
            <w:bottom w:val="none" w:sz="0" w:space="0" w:color="auto"/>
            <w:right w:val="none" w:sz="0" w:space="0" w:color="auto"/>
          </w:divBdr>
        </w:div>
        <w:div w:id="1089082889">
          <w:marLeft w:val="0"/>
          <w:marRight w:val="0"/>
          <w:marTop w:val="0"/>
          <w:marBottom w:val="0"/>
          <w:divBdr>
            <w:top w:val="none" w:sz="0" w:space="0" w:color="auto"/>
            <w:left w:val="none" w:sz="0" w:space="0" w:color="auto"/>
            <w:bottom w:val="none" w:sz="0" w:space="0" w:color="auto"/>
            <w:right w:val="none" w:sz="0" w:space="0" w:color="auto"/>
          </w:divBdr>
        </w:div>
        <w:div w:id="1096753228">
          <w:marLeft w:val="0"/>
          <w:marRight w:val="0"/>
          <w:marTop w:val="0"/>
          <w:marBottom w:val="0"/>
          <w:divBdr>
            <w:top w:val="none" w:sz="0" w:space="0" w:color="auto"/>
            <w:left w:val="none" w:sz="0" w:space="0" w:color="auto"/>
            <w:bottom w:val="none" w:sz="0" w:space="0" w:color="auto"/>
            <w:right w:val="none" w:sz="0" w:space="0" w:color="auto"/>
          </w:divBdr>
        </w:div>
        <w:div w:id="1097290155">
          <w:marLeft w:val="0"/>
          <w:marRight w:val="0"/>
          <w:marTop w:val="0"/>
          <w:marBottom w:val="0"/>
          <w:divBdr>
            <w:top w:val="none" w:sz="0" w:space="0" w:color="auto"/>
            <w:left w:val="none" w:sz="0" w:space="0" w:color="auto"/>
            <w:bottom w:val="none" w:sz="0" w:space="0" w:color="auto"/>
            <w:right w:val="none" w:sz="0" w:space="0" w:color="auto"/>
          </w:divBdr>
        </w:div>
        <w:div w:id="1100219127">
          <w:marLeft w:val="0"/>
          <w:marRight w:val="0"/>
          <w:marTop w:val="0"/>
          <w:marBottom w:val="0"/>
          <w:divBdr>
            <w:top w:val="none" w:sz="0" w:space="0" w:color="auto"/>
            <w:left w:val="none" w:sz="0" w:space="0" w:color="auto"/>
            <w:bottom w:val="none" w:sz="0" w:space="0" w:color="auto"/>
            <w:right w:val="none" w:sz="0" w:space="0" w:color="auto"/>
          </w:divBdr>
        </w:div>
        <w:div w:id="1102916054">
          <w:marLeft w:val="0"/>
          <w:marRight w:val="0"/>
          <w:marTop w:val="0"/>
          <w:marBottom w:val="0"/>
          <w:divBdr>
            <w:top w:val="none" w:sz="0" w:space="0" w:color="auto"/>
            <w:left w:val="none" w:sz="0" w:space="0" w:color="auto"/>
            <w:bottom w:val="none" w:sz="0" w:space="0" w:color="auto"/>
            <w:right w:val="none" w:sz="0" w:space="0" w:color="auto"/>
          </w:divBdr>
        </w:div>
        <w:div w:id="1103113874">
          <w:marLeft w:val="0"/>
          <w:marRight w:val="0"/>
          <w:marTop w:val="0"/>
          <w:marBottom w:val="0"/>
          <w:divBdr>
            <w:top w:val="none" w:sz="0" w:space="0" w:color="auto"/>
            <w:left w:val="none" w:sz="0" w:space="0" w:color="auto"/>
            <w:bottom w:val="none" w:sz="0" w:space="0" w:color="auto"/>
            <w:right w:val="none" w:sz="0" w:space="0" w:color="auto"/>
          </w:divBdr>
        </w:div>
        <w:div w:id="1109468208">
          <w:marLeft w:val="0"/>
          <w:marRight w:val="0"/>
          <w:marTop w:val="0"/>
          <w:marBottom w:val="0"/>
          <w:divBdr>
            <w:top w:val="none" w:sz="0" w:space="0" w:color="auto"/>
            <w:left w:val="none" w:sz="0" w:space="0" w:color="auto"/>
            <w:bottom w:val="none" w:sz="0" w:space="0" w:color="auto"/>
            <w:right w:val="none" w:sz="0" w:space="0" w:color="auto"/>
          </w:divBdr>
        </w:div>
        <w:div w:id="1110126690">
          <w:marLeft w:val="0"/>
          <w:marRight w:val="0"/>
          <w:marTop w:val="0"/>
          <w:marBottom w:val="0"/>
          <w:divBdr>
            <w:top w:val="none" w:sz="0" w:space="0" w:color="auto"/>
            <w:left w:val="none" w:sz="0" w:space="0" w:color="auto"/>
            <w:bottom w:val="none" w:sz="0" w:space="0" w:color="auto"/>
            <w:right w:val="none" w:sz="0" w:space="0" w:color="auto"/>
          </w:divBdr>
        </w:div>
        <w:div w:id="1111439771">
          <w:marLeft w:val="0"/>
          <w:marRight w:val="0"/>
          <w:marTop w:val="0"/>
          <w:marBottom w:val="0"/>
          <w:divBdr>
            <w:top w:val="none" w:sz="0" w:space="0" w:color="auto"/>
            <w:left w:val="none" w:sz="0" w:space="0" w:color="auto"/>
            <w:bottom w:val="none" w:sz="0" w:space="0" w:color="auto"/>
            <w:right w:val="none" w:sz="0" w:space="0" w:color="auto"/>
          </w:divBdr>
        </w:div>
        <w:div w:id="1114790214">
          <w:marLeft w:val="0"/>
          <w:marRight w:val="0"/>
          <w:marTop w:val="0"/>
          <w:marBottom w:val="0"/>
          <w:divBdr>
            <w:top w:val="none" w:sz="0" w:space="0" w:color="auto"/>
            <w:left w:val="none" w:sz="0" w:space="0" w:color="auto"/>
            <w:bottom w:val="none" w:sz="0" w:space="0" w:color="auto"/>
            <w:right w:val="none" w:sz="0" w:space="0" w:color="auto"/>
          </w:divBdr>
        </w:div>
        <w:div w:id="1116098774">
          <w:marLeft w:val="0"/>
          <w:marRight w:val="0"/>
          <w:marTop w:val="0"/>
          <w:marBottom w:val="0"/>
          <w:divBdr>
            <w:top w:val="none" w:sz="0" w:space="0" w:color="auto"/>
            <w:left w:val="none" w:sz="0" w:space="0" w:color="auto"/>
            <w:bottom w:val="none" w:sz="0" w:space="0" w:color="auto"/>
            <w:right w:val="none" w:sz="0" w:space="0" w:color="auto"/>
          </w:divBdr>
        </w:div>
        <w:div w:id="1116675473">
          <w:marLeft w:val="0"/>
          <w:marRight w:val="0"/>
          <w:marTop w:val="0"/>
          <w:marBottom w:val="0"/>
          <w:divBdr>
            <w:top w:val="none" w:sz="0" w:space="0" w:color="auto"/>
            <w:left w:val="none" w:sz="0" w:space="0" w:color="auto"/>
            <w:bottom w:val="none" w:sz="0" w:space="0" w:color="auto"/>
            <w:right w:val="none" w:sz="0" w:space="0" w:color="auto"/>
          </w:divBdr>
        </w:div>
        <w:div w:id="1121613905">
          <w:marLeft w:val="0"/>
          <w:marRight w:val="0"/>
          <w:marTop w:val="0"/>
          <w:marBottom w:val="0"/>
          <w:divBdr>
            <w:top w:val="none" w:sz="0" w:space="0" w:color="auto"/>
            <w:left w:val="none" w:sz="0" w:space="0" w:color="auto"/>
            <w:bottom w:val="none" w:sz="0" w:space="0" w:color="auto"/>
            <w:right w:val="none" w:sz="0" w:space="0" w:color="auto"/>
          </w:divBdr>
        </w:div>
        <w:div w:id="1122071257">
          <w:marLeft w:val="0"/>
          <w:marRight w:val="0"/>
          <w:marTop w:val="0"/>
          <w:marBottom w:val="0"/>
          <w:divBdr>
            <w:top w:val="none" w:sz="0" w:space="0" w:color="auto"/>
            <w:left w:val="none" w:sz="0" w:space="0" w:color="auto"/>
            <w:bottom w:val="none" w:sz="0" w:space="0" w:color="auto"/>
            <w:right w:val="none" w:sz="0" w:space="0" w:color="auto"/>
          </w:divBdr>
        </w:div>
        <w:div w:id="1125734224">
          <w:marLeft w:val="0"/>
          <w:marRight w:val="0"/>
          <w:marTop w:val="0"/>
          <w:marBottom w:val="0"/>
          <w:divBdr>
            <w:top w:val="none" w:sz="0" w:space="0" w:color="auto"/>
            <w:left w:val="none" w:sz="0" w:space="0" w:color="auto"/>
            <w:bottom w:val="none" w:sz="0" w:space="0" w:color="auto"/>
            <w:right w:val="none" w:sz="0" w:space="0" w:color="auto"/>
          </w:divBdr>
        </w:div>
        <w:div w:id="1132479721">
          <w:marLeft w:val="0"/>
          <w:marRight w:val="0"/>
          <w:marTop w:val="0"/>
          <w:marBottom w:val="0"/>
          <w:divBdr>
            <w:top w:val="none" w:sz="0" w:space="0" w:color="auto"/>
            <w:left w:val="none" w:sz="0" w:space="0" w:color="auto"/>
            <w:bottom w:val="none" w:sz="0" w:space="0" w:color="auto"/>
            <w:right w:val="none" w:sz="0" w:space="0" w:color="auto"/>
          </w:divBdr>
        </w:div>
        <w:div w:id="1134101459">
          <w:marLeft w:val="0"/>
          <w:marRight w:val="0"/>
          <w:marTop w:val="0"/>
          <w:marBottom w:val="0"/>
          <w:divBdr>
            <w:top w:val="none" w:sz="0" w:space="0" w:color="auto"/>
            <w:left w:val="none" w:sz="0" w:space="0" w:color="auto"/>
            <w:bottom w:val="none" w:sz="0" w:space="0" w:color="auto"/>
            <w:right w:val="none" w:sz="0" w:space="0" w:color="auto"/>
          </w:divBdr>
        </w:div>
        <w:div w:id="1139614309">
          <w:marLeft w:val="0"/>
          <w:marRight w:val="0"/>
          <w:marTop w:val="0"/>
          <w:marBottom w:val="0"/>
          <w:divBdr>
            <w:top w:val="none" w:sz="0" w:space="0" w:color="auto"/>
            <w:left w:val="none" w:sz="0" w:space="0" w:color="auto"/>
            <w:bottom w:val="none" w:sz="0" w:space="0" w:color="auto"/>
            <w:right w:val="none" w:sz="0" w:space="0" w:color="auto"/>
          </w:divBdr>
        </w:div>
        <w:div w:id="1143616364">
          <w:marLeft w:val="0"/>
          <w:marRight w:val="0"/>
          <w:marTop w:val="0"/>
          <w:marBottom w:val="0"/>
          <w:divBdr>
            <w:top w:val="none" w:sz="0" w:space="0" w:color="auto"/>
            <w:left w:val="none" w:sz="0" w:space="0" w:color="auto"/>
            <w:bottom w:val="none" w:sz="0" w:space="0" w:color="auto"/>
            <w:right w:val="none" w:sz="0" w:space="0" w:color="auto"/>
          </w:divBdr>
        </w:div>
        <w:div w:id="1144396159">
          <w:marLeft w:val="0"/>
          <w:marRight w:val="0"/>
          <w:marTop w:val="0"/>
          <w:marBottom w:val="0"/>
          <w:divBdr>
            <w:top w:val="none" w:sz="0" w:space="0" w:color="auto"/>
            <w:left w:val="none" w:sz="0" w:space="0" w:color="auto"/>
            <w:bottom w:val="none" w:sz="0" w:space="0" w:color="auto"/>
            <w:right w:val="none" w:sz="0" w:space="0" w:color="auto"/>
          </w:divBdr>
        </w:div>
        <w:div w:id="1148596322">
          <w:marLeft w:val="0"/>
          <w:marRight w:val="0"/>
          <w:marTop w:val="0"/>
          <w:marBottom w:val="0"/>
          <w:divBdr>
            <w:top w:val="none" w:sz="0" w:space="0" w:color="auto"/>
            <w:left w:val="none" w:sz="0" w:space="0" w:color="auto"/>
            <w:bottom w:val="none" w:sz="0" w:space="0" w:color="auto"/>
            <w:right w:val="none" w:sz="0" w:space="0" w:color="auto"/>
          </w:divBdr>
        </w:div>
        <w:div w:id="1148866417">
          <w:marLeft w:val="0"/>
          <w:marRight w:val="0"/>
          <w:marTop w:val="0"/>
          <w:marBottom w:val="0"/>
          <w:divBdr>
            <w:top w:val="none" w:sz="0" w:space="0" w:color="auto"/>
            <w:left w:val="none" w:sz="0" w:space="0" w:color="auto"/>
            <w:bottom w:val="none" w:sz="0" w:space="0" w:color="auto"/>
            <w:right w:val="none" w:sz="0" w:space="0" w:color="auto"/>
          </w:divBdr>
        </w:div>
        <w:div w:id="1149634336">
          <w:marLeft w:val="0"/>
          <w:marRight w:val="0"/>
          <w:marTop w:val="0"/>
          <w:marBottom w:val="0"/>
          <w:divBdr>
            <w:top w:val="none" w:sz="0" w:space="0" w:color="auto"/>
            <w:left w:val="none" w:sz="0" w:space="0" w:color="auto"/>
            <w:bottom w:val="none" w:sz="0" w:space="0" w:color="auto"/>
            <w:right w:val="none" w:sz="0" w:space="0" w:color="auto"/>
          </w:divBdr>
        </w:div>
        <w:div w:id="1152258534">
          <w:marLeft w:val="0"/>
          <w:marRight w:val="0"/>
          <w:marTop w:val="0"/>
          <w:marBottom w:val="0"/>
          <w:divBdr>
            <w:top w:val="none" w:sz="0" w:space="0" w:color="auto"/>
            <w:left w:val="none" w:sz="0" w:space="0" w:color="auto"/>
            <w:bottom w:val="none" w:sz="0" w:space="0" w:color="auto"/>
            <w:right w:val="none" w:sz="0" w:space="0" w:color="auto"/>
          </w:divBdr>
        </w:div>
        <w:div w:id="1153986418">
          <w:marLeft w:val="0"/>
          <w:marRight w:val="0"/>
          <w:marTop w:val="0"/>
          <w:marBottom w:val="0"/>
          <w:divBdr>
            <w:top w:val="none" w:sz="0" w:space="0" w:color="auto"/>
            <w:left w:val="none" w:sz="0" w:space="0" w:color="auto"/>
            <w:bottom w:val="none" w:sz="0" w:space="0" w:color="auto"/>
            <w:right w:val="none" w:sz="0" w:space="0" w:color="auto"/>
          </w:divBdr>
        </w:div>
        <w:div w:id="1159536432">
          <w:marLeft w:val="0"/>
          <w:marRight w:val="0"/>
          <w:marTop w:val="0"/>
          <w:marBottom w:val="0"/>
          <w:divBdr>
            <w:top w:val="none" w:sz="0" w:space="0" w:color="auto"/>
            <w:left w:val="none" w:sz="0" w:space="0" w:color="auto"/>
            <w:bottom w:val="none" w:sz="0" w:space="0" w:color="auto"/>
            <w:right w:val="none" w:sz="0" w:space="0" w:color="auto"/>
          </w:divBdr>
        </w:div>
        <w:div w:id="1160081483">
          <w:marLeft w:val="0"/>
          <w:marRight w:val="0"/>
          <w:marTop w:val="0"/>
          <w:marBottom w:val="0"/>
          <w:divBdr>
            <w:top w:val="none" w:sz="0" w:space="0" w:color="auto"/>
            <w:left w:val="none" w:sz="0" w:space="0" w:color="auto"/>
            <w:bottom w:val="none" w:sz="0" w:space="0" w:color="auto"/>
            <w:right w:val="none" w:sz="0" w:space="0" w:color="auto"/>
          </w:divBdr>
        </w:div>
        <w:div w:id="1164930223">
          <w:marLeft w:val="0"/>
          <w:marRight w:val="0"/>
          <w:marTop w:val="0"/>
          <w:marBottom w:val="0"/>
          <w:divBdr>
            <w:top w:val="none" w:sz="0" w:space="0" w:color="auto"/>
            <w:left w:val="none" w:sz="0" w:space="0" w:color="auto"/>
            <w:bottom w:val="none" w:sz="0" w:space="0" w:color="auto"/>
            <w:right w:val="none" w:sz="0" w:space="0" w:color="auto"/>
          </w:divBdr>
        </w:div>
        <w:div w:id="1174804261">
          <w:marLeft w:val="0"/>
          <w:marRight w:val="0"/>
          <w:marTop w:val="0"/>
          <w:marBottom w:val="0"/>
          <w:divBdr>
            <w:top w:val="none" w:sz="0" w:space="0" w:color="auto"/>
            <w:left w:val="none" w:sz="0" w:space="0" w:color="auto"/>
            <w:bottom w:val="none" w:sz="0" w:space="0" w:color="auto"/>
            <w:right w:val="none" w:sz="0" w:space="0" w:color="auto"/>
          </w:divBdr>
        </w:div>
        <w:div w:id="1181234849">
          <w:marLeft w:val="0"/>
          <w:marRight w:val="0"/>
          <w:marTop w:val="0"/>
          <w:marBottom w:val="0"/>
          <w:divBdr>
            <w:top w:val="none" w:sz="0" w:space="0" w:color="auto"/>
            <w:left w:val="none" w:sz="0" w:space="0" w:color="auto"/>
            <w:bottom w:val="none" w:sz="0" w:space="0" w:color="auto"/>
            <w:right w:val="none" w:sz="0" w:space="0" w:color="auto"/>
          </w:divBdr>
        </w:div>
        <w:div w:id="1187325075">
          <w:marLeft w:val="0"/>
          <w:marRight w:val="0"/>
          <w:marTop w:val="0"/>
          <w:marBottom w:val="0"/>
          <w:divBdr>
            <w:top w:val="none" w:sz="0" w:space="0" w:color="auto"/>
            <w:left w:val="none" w:sz="0" w:space="0" w:color="auto"/>
            <w:bottom w:val="none" w:sz="0" w:space="0" w:color="auto"/>
            <w:right w:val="none" w:sz="0" w:space="0" w:color="auto"/>
          </w:divBdr>
        </w:div>
        <w:div w:id="1189755158">
          <w:marLeft w:val="0"/>
          <w:marRight w:val="0"/>
          <w:marTop w:val="0"/>
          <w:marBottom w:val="0"/>
          <w:divBdr>
            <w:top w:val="none" w:sz="0" w:space="0" w:color="auto"/>
            <w:left w:val="none" w:sz="0" w:space="0" w:color="auto"/>
            <w:bottom w:val="none" w:sz="0" w:space="0" w:color="auto"/>
            <w:right w:val="none" w:sz="0" w:space="0" w:color="auto"/>
          </w:divBdr>
        </w:div>
        <w:div w:id="1193229210">
          <w:marLeft w:val="0"/>
          <w:marRight w:val="0"/>
          <w:marTop w:val="0"/>
          <w:marBottom w:val="0"/>
          <w:divBdr>
            <w:top w:val="none" w:sz="0" w:space="0" w:color="auto"/>
            <w:left w:val="none" w:sz="0" w:space="0" w:color="auto"/>
            <w:bottom w:val="none" w:sz="0" w:space="0" w:color="auto"/>
            <w:right w:val="none" w:sz="0" w:space="0" w:color="auto"/>
          </w:divBdr>
        </w:div>
        <w:div w:id="1197232433">
          <w:marLeft w:val="0"/>
          <w:marRight w:val="0"/>
          <w:marTop w:val="0"/>
          <w:marBottom w:val="0"/>
          <w:divBdr>
            <w:top w:val="none" w:sz="0" w:space="0" w:color="auto"/>
            <w:left w:val="none" w:sz="0" w:space="0" w:color="auto"/>
            <w:bottom w:val="none" w:sz="0" w:space="0" w:color="auto"/>
            <w:right w:val="none" w:sz="0" w:space="0" w:color="auto"/>
          </w:divBdr>
        </w:div>
        <w:div w:id="1204050787">
          <w:marLeft w:val="0"/>
          <w:marRight w:val="0"/>
          <w:marTop w:val="0"/>
          <w:marBottom w:val="0"/>
          <w:divBdr>
            <w:top w:val="none" w:sz="0" w:space="0" w:color="auto"/>
            <w:left w:val="none" w:sz="0" w:space="0" w:color="auto"/>
            <w:bottom w:val="none" w:sz="0" w:space="0" w:color="auto"/>
            <w:right w:val="none" w:sz="0" w:space="0" w:color="auto"/>
          </w:divBdr>
        </w:div>
        <w:div w:id="1214581610">
          <w:marLeft w:val="0"/>
          <w:marRight w:val="0"/>
          <w:marTop w:val="0"/>
          <w:marBottom w:val="0"/>
          <w:divBdr>
            <w:top w:val="none" w:sz="0" w:space="0" w:color="auto"/>
            <w:left w:val="none" w:sz="0" w:space="0" w:color="auto"/>
            <w:bottom w:val="none" w:sz="0" w:space="0" w:color="auto"/>
            <w:right w:val="none" w:sz="0" w:space="0" w:color="auto"/>
          </w:divBdr>
        </w:div>
        <w:div w:id="1222986018">
          <w:marLeft w:val="0"/>
          <w:marRight w:val="0"/>
          <w:marTop w:val="0"/>
          <w:marBottom w:val="0"/>
          <w:divBdr>
            <w:top w:val="none" w:sz="0" w:space="0" w:color="auto"/>
            <w:left w:val="none" w:sz="0" w:space="0" w:color="auto"/>
            <w:bottom w:val="none" w:sz="0" w:space="0" w:color="auto"/>
            <w:right w:val="none" w:sz="0" w:space="0" w:color="auto"/>
          </w:divBdr>
        </w:div>
        <w:div w:id="1229271117">
          <w:marLeft w:val="0"/>
          <w:marRight w:val="0"/>
          <w:marTop w:val="0"/>
          <w:marBottom w:val="0"/>
          <w:divBdr>
            <w:top w:val="none" w:sz="0" w:space="0" w:color="auto"/>
            <w:left w:val="none" w:sz="0" w:space="0" w:color="auto"/>
            <w:bottom w:val="none" w:sz="0" w:space="0" w:color="auto"/>
            <w:right w:val="none" w:sz="0" w:space="0" w:color="auto"/>
          </w:divBdr>
        </w:div>
        <w:div w:id="1230077275">
          <w:marLeft w:val="0"/>
          <w:marRight w:val="0"/>
          <w:marTop w:val="0"/>
          <w:marBottom w:val="0"/>
          <w:divBdr>
            <w:top w:val="none" w:sz="0" w:space="0" w:color="auto"/>
            <w:left w:val="none" w:sz="0" w:space="0" w:color="auto"/>
            <w:bottom w:val="none" w:sz="0" w:space="0" w:color="auto"/>
            <w:right w:val="none" w:sz="0" w:space="0" w:color="auto"/>
          </w:divBdr>
        </w:div>
        <w:div w:id="1230464038">
          <w:marLeft w:val="0"/>
          <w:marRight w:val="0"/>
          <w:marTop w:val="0"/>
          <w:marBottom w:val="0"/>
          <w:divBdr>
            <w:top w:val="none" w:sz="0" w:space="0" w:color="auto"/>
            <w:left w:val="none" w:sz="0" w:space="0" w:color="auto"/>
            <w:bottom w:val="none" w:sz="0" w:space="0" w:color="auto"/>
            <w:right w:val="none" w:sz="0" w:space="0" w:color="auto"/>
          </w:divBdr>
        </w:div>
        <w:div w:id="1233811455">
          <w:marLeft w:val="0"/>
          <w:marRight w:val="0"/>
          <w:marTop w:val="0"/>
          <w:marBottom w:val="0"/>
          <w:divBdr>
            <w:top w:val="none" w:sz="0" w:space="0" w:color="auto"/>
            <w:left w:val="none" w:sz="0" w:space="0" w:color="auto"/>
            <w:bottom w:val="none" w:sz="0" w:space="0" w:color="auto"/>
            <w:right w:val="none" w:sz="0" w:space="0" w:color="auto"/>
          </w:divBdr>
        </w:div>
        <w:div w:id="1234119629">
          <w:marLeft w:val="0"/>
          <w:marRight w:val="0"/>
          <w:marTop w:val="0"/>
          <w:marBottom w:val="0"/>
          <w:divBdr>
            <w:top w:val="none" w:sz="0" w:space="0" w:color="auto"/>
            <w:left w:val="none" w:sz="0" w:space="0" w:color="auto"/>
            <w:bottom w:val="none" w:sz="0" w:space="0" w:color="auto"/>
            <w:right w:val="none" w:sz="0" w:space="0" w:color="auto"/>
          </w:divBdr>
        </w:div>
        <w:div w:id="1237282371">
          <w:marLeft w:val="0"/>
          <w:marRight w:val="0"/>
          <w:marTop w:val="0"/>
          <w:marBottom w:val="0"/>
          <w:divBdr>
            <w:top w:val="none" w:sz="0" w:space="0" w:color="auto"/>
            <w:left w:val="none" w:sz="0" w:space="0" w:color="auto"/>
            <w:bottom w:val="none" w:sz="0" w:space="0" w:color="auto"/>
            <w:right w:val="none" w:sz="0" w:space="0" w:color="auto"/>
          </w:divBdr>
        </w:div>
        <w:div w:id="1237863929">
          <w:marLeft w:val="0"/>
          <w:marRight w:val="0"/>
          <w:marTop w:val="0"/>
          <w:marBottom w:val="0"/>
          <w:divBdr>
            <w:top w:val="none" w:sz="0" w:space="0" w:color="auto"/>
            <w:left w:val="none" w:sz="0" w:space="0" w:color="auto"/>
            <w:bottom w:val="none" w:sz="0" w:space="0" w:color="auto"/>
            <w:right w:val="none" w:sz="0" w:space="0" w:color="auto"/>
          </w:divBdr>
        </w:div>
        <w:div w:id="1237933637">
          <w:marLeft w:val="0"/>
          <w:marRight w:val="0"/>
          <w:marTop w:val="0"/>
          <w:marBottom w:val="0"/>
          <w:divBdr>
            <w:top w:val="none" w:sz="0" w:space="0" w:color="auto"/>
            <w:left w:val="none" w:sz="0" w:space="0" w:color="auto"/>
            <w:bottom w:val="none" w:sz="0" w:space="0" w:color="auto"/>
            <w:right w:val="none" w:sz="0" w:space="0" w:color="auto"/>
          </w:divBdr>
        </w:div>
        <w:div w:id="1240750646">
          <w:marLeft w:val="0"/>
          <w:marRight w:val="0"/>
          <w:marTop w:val="0"/>
          <w:marBottom w:val="0"/>
          <w:divBdr>
            <w:top w:val="none" w:sz="0" w:space="0" w:color="auto"/>
            <w:left w:val="none" w:sz="0" w:space="0" w:color="auto"/>
            <w:bottom w:val="none" w:sz="0" w:space="0" w:color="auto"/>
            <w:right w:val="none" w:sz="0" w:space="0" w:color="auto"/>
          </w:divBdr>
        </w:div>
        <w:div w:id="1242519885">
          <w:marLeft w:val="0"/>
          <w:marRight w:val="0"/>
          <w:marTop w:val="0"/>
          <w:marBottom w:val="0"/>
          <w:divBdr>
            <w:top w:val="none" w:sz="0" w:space="0" w:color="auto"/>
            <w:left w:val="none" w:sz="0" w:space="0" w:color="auto"/>
            <w:bottom w:val="none" w:sz="0" w:space="0" w:color="auto"/>
            <w:right w:val="none" w:sz="0" w:space="0" w:color="auto"/>
          </w:divBdr>
        </w:div>
        <w:div w:id="1243485328">
          <w:marLeft w:val="0"/>
          <w:marRight w:val="0"/>
          <w:marTop w:val="0"/>
          <w:marBottom w:val="0"/>
          <w:divBdr>
            <w:top w:val="none" w:sz="0" w:space="0" w:color="auto"/>
            <w:left w:val="none" w:sz="0" w:space="0" w:color="auto"/>
            <w:bottom w:val="none" w:sz="0" w:space="0" w:color="auto"/>
            <w:right w:val="none" w:sz="0" w:space="0" w:color="auto"/>
          </w:divBdr>
        </w:div>
        <w:div w:id="1244991411">
          <w:marLeft w:val="0"/>
          <w:marRight w:val="0"/>
          <w:marTop w:val="0"/>
          <w:marBottom w:val="0"/>
          <w:divBdr>
            <w:top w:val="none" w:sz="0" w:space="0" w:color="auto"/>
            <w:left w:val="none" w:sz="0" w:space="0" w:color="auto"/>
            <w:bottom w:val="none" w:sz="0" w:space="0" w:color="auto"/>
            <w:right w:val="none" w:sz="0" w:space="0" w:color="auto"/>
          </w:divBdr>
        </w:div>
        <w:div w:id="1247113473">
          <w:marLeft w:val="0"/>
          <w:marRight w:val="0"/>
          <w:marTop w:val="0"/>
          <w:marBottom w:val="0"/>
          <w:divBdr>
            <w:top w:val="none" w:sz="0" w:space="0" w:color="auto"/>
            <w:left w:val="none" w:sz="0" w:space="0" w:color="auto"/>
            <w:bottom w:val="none" w:sz="0" w:space="0" w:color="auto"/>
            <w:right w:val="none" w:sz="0" w:space="0" w:color="auto"/>
          </w:divBdr>
        </w:div>
        <w:div w:id="1248534600">
          <w:marLeft w:val="0"/>
          <w:marRight w:val="0"/>
          <w:marTop w:val="0"/>
          <w:marBottom w:val="0"/>
          <w:divBdr>
            <w:top w:val="none" w:sz="0" w:space="0" w:color="auto"/>
            <w:left w:val="none" w:sz="0" w:space="0" w:color="auto"/>
            <w:bottom w:val="none" w:sz="0" w:space="0" w:color="auto"/>
            <w:right w:val="none" w:sz="0" w:space="0" w:color="auto"/>
          </w:divBdr>
        </w:div>
        <w:div w:id="1252006363">
          <w:marLeft w:val="0"/>
          <w:marRight w:val="0"/>
          <w:marTop w:val="0"/>
          <w:marBottom w:val="0"/>
          <w:divBdr>
            <w:top w:val="none" w:sz="0" w:space="0" w:color="auto"/>
            <w:left w:val="none" w:sz="0" w:space="0" w:color="auto"/>
            <w:bottom w:val="none" w:sz="0" w:space="0" w:color="auto"/>
            <w:right w:val="none" w:sz="0" w:space="0" w:color="auto"/>
          </w:divBdr>
        </w:div>
        <w:div w:id="1253390010">
          <w:marLeft w:val="0"/>
          <w:marRight w:val="0"/>
          <w:marTop w:val="0"/>
          <w:marBottom w:val="0"/>
          <w:divBdr>
            <w:top w:val="none" w:sz="0" w:space="0" w:color="auto"/>
            <w:left w:val="none" w:sz="0" w:space="0" w:color="auto"/>
            <w:bottom w:val="none" w:sz="0" w:space="0" w:color="auto"/>
            <w:right w:val="none" w:sz="0" w:space="0" w:color="auto"/>
          </w:divBdr>
        </w:div>
        <w:div w:id="1261915773">
          <w:marLeft w:val="0"/>
          <w:marRight w:val="0"/>
          <w:marTop w:val="0"/>
          <w:marBottom w:val="0"/>
          <w:divBdr>
            <w:top w:val="none" w:sz="0" w:space="0" w:color="auto"/>
            <w:left w:val="none" w:sz="0" w:space="0" w:color="auto"/>
            <w:bottom w:val="none" w:sz="0" w:space="0" w:color="auto"/>
            <w:right w:val="none" w:sz="0" w:space="0" w:color="auto"/>
          </w:divBdr>
        </w:div>
        <w:div w:id="1263420748">
          <w:marLeft w:val="0"/>
          <w:marRight w:val="0"/>
          <w:marTop w:val="0"/>
          <w:marBottom w:val="0"/>
          <w:divBdr>
            <w:top w:val="none" w:sz="0" w:space="0" w:color="auto"/>
            <w:left w:val="none" w:sz="0" w:space="0" w:color="auto"/>
            <w:bottom w:val="none" w:sz="0" w:space="0" w:color="auto"/>
            <w:right w:val="none" w:sz="0" w:space="0" w:color="auto"/>
          </w:divBdr>
        </w:div>
        <w:div w:id="1265310383">
          <w:marLeft w:val="0"/>
          <w:marRight w:val="0"/>
          <w:marTop w:val="0"/>
          <w:marBottom w:val="0"/>
          <w:divBdr>
            <w:top w:val="none" w:sz="0" w:space="0" w:color="auto"/>
            <w:left w:val="none" w:sz="0" w:space="0" w:color="auto"/>
            <w:bottom w:val="none" w:sz="0" w:space="0" w:color="auto"/>
            <w:right w:val="none" w:sz="0" w:space="0" w:color="auto"/>
          </w:divBdr>
        </w:div>
        <w:div w:id="1270310231">
          <w:marLeft w:val="0"/>
          <w:marRight w:val="0"/>
          <w:marTop w:val="0"/>
          <w:marBottom w:val="0"/>
          <w:divBdr>
            <w:top w:val="none" w:sz="0" w:space="0" w:color="auto"/>
            <w:left w:val="none" w:sz="0" w:space="0" w:color="auto"/>
            <w:bottom w:val="none" w:sz="0" w:space="0" w:color="auto"/>
            <w:right w:val="none" w:sz="0" w:space="0" w:color="auto"/>
          </w:divBdr>
        </w:div>
        <w:div w:id="1286884747">
          <w:marLeft w:val="0"/>
          <w:marRight w:val="0"/>
          <w:marTop w:val="0"/>
          <w:marBottom w:val="0"/>
          <w:divBdr>
            <w:top w:val="none" w:sz="0" w:space="0" w:color="auto"/>
            <w:left w:val="none" w:sz="0" w:space="0" w:color="auto"/>
            <w:bottom w:val="none" w:sz="0" w:space="0" w:color="auto"/>
            <w:right w:val="none" w:sz="0" w:space="0" w:color="auto"/>
          </w:divBdr>
        </w:div>
        <w:div w:id="1287392936">
          <w:marLeft w:val="0"/>
          <w:marRight w:val="0"/>
          <w:marTop w:val="0"/>
          <w:marBottom w:val="0"/>
          <w:divBdr>
            <w:top w:val="none" w:sz="0" w:space="0" w:color="auto"/>
            <w:left w:val="none" w:sz="0" w:space="0" w:color="auto"/>
            <w:bottom w:val="none" w:sz="0" w:space="0" w:color="auto"/>
            <w:right w:val="none" w:sz="0" w:space="0" w:color="auto"/>
          </w:divBdr>
        </w:div>
        <w:div w:id="1287737826">
          <w:marLeft w:val="0"/>
          <w:marRight w:val="0"/>
          <w:marTop w:val="0"/>
          <w:marBottom w:val="0"/>
          <w:divBdr>
            <w:top w:val="none" w:sz="0" w:space="0" w:color="auto"/>
            <w:left w:val="none" w:sz="0" w:space="0" w:color="auto"/>
            <w:bottom w:val="none" w:sz="0" w:space="0" w:color="auto"/>
            <w:right w:val="none" w:sz="0" w:space="0" w:color="auto"/>
          </w:divBdr>
        </w:div>
        <w:div w:id="1288317610">
          <w:marLeft w:val="0"/>
          <w:marRight w:val="0"/>
          <w:marTop w:val="0"/>
          <w:marBottom w:val="0"/>
          <w:divBdr>
            <w:top w:val="none" w:sz="0" w:space="0" w:color="auto"/>
            <w:left w:val="none" w:sz="0" w:space="0" w:color="auto"/>
            <w:bottom w:val="none" w:sz="0" w:space="0" w:color="auto"/>
            <w:right w:val="none" w:sz="0" w:space="0" w:color="auto"/>
          </w:divBdr>
        </w:div>
        <w:div w:id="1288924953">
          <w:marLeft w:val="0"/>
          <w:marRight w:val="0"/>
          <w:marTop w:val="0"/>
          <w:marBottom w:val="0"/>
          <w:divBdr>
            <w:top w:val="none" w:sz="0" w:space="0" w:color="auto"/>
            <w:left w:val="none" w:sz="0" w:space="0" w:color="auto"/>
            <w:bottom w:val="none" w:sz="0" w:space="0" w:color="auto"/>
            <w:right w:val="none" w:sz="0" w:space="0" w:color="auto"/>
          </w:divBdr>
        </w:div>
        <w:div w:id="1290436604">
          <w:marLeft w:val="0"/>
          <w:marRight w:val="0"/>
          <w:marTop w:val="0"/>
          <w:marBottom w:val="0"/>
          <w:divBdr>
            <w:top w:val="none" w:sz="0" w:space="0" w:color="auto"/>
            <w:left w:val="none" w:sz="0" w:space="0" w:color="auto"/>
            <w:bottom w:val="none" w:sz="0" w:space="0" w:color="auto"/>
            <w:right w:val="none" w:sz="0" w:space="0" w:color="auto"/>
          </w:divBdr>
        </w:div>
        <w:div w:id="1305549318">
          <w:marLeft w:val="0"/>
          <w:marRight w:val="0"/>
          <w:marTop w:val="0"/>
          <w:marBottom w:val="0"/>
          <w:divBdr>
            <w:top w:val="none" w:sz="0" w:space="0" w:color="auto"/>
            <w:left w:val="none" w:sz="0" w:space="0" w:color="auto"/>
            <w:bottom w:val="none" w:sz="0" w:space="0" w:color="auto"/>
            <w:right w:val="none" w:sz="0" w:space="0" w:color="auto"/>
          </w:divBdr>
        </w:div>
        <w:div w:id="1308242766">
          <w:marLeft w:val="0"/>
          <w:marRight w:val="0"/>
          <w:marTop w:val="0"/>
          <w:marBottom w:val="0"/>
          <w:divBdr>
            <w:top w:val="none" w:sz="0" w:space="0" w:color="auto"/>
            <w:left w:val="none" w:sz="0" w:space="0" w:color="auto"/>
            <w:bottom w:val="none" w:sz="0" w:space="0" w:color="auto"/>
            <w:right w:val="none" w:sz="0" w:space="0" w:color="auto"/>
          </w:divBdr>
        </w:div>
        <w:div w:id="1315914416">
          <w:marLeft w:val="0"/>
          <w:marRight w:val="0"/>
          <w:marTop w:val="0"/>
          <w:marBottom w:val="0"/>
          <w:divBdr>
            <w:top w:val="none" w:sz="0" w:space="0" w:color="auto"/>
            <w:left w:val="none" w:sz="0" w:space="0" w:color="auto"/>
            <w:bottom w:val="none" w:sz="0" w:space="0" w:color="auto"/>
            <w:right w:val="none" w:sz="0" w:space="0" w:color="auto"/>
          </w:divBdr>
        </w:div>
        <w:div w:id="1320769898">
          <w:marLeft w:val="0"/>
          <w:marRight w:val="0"/>
          <w:marTop w:val="0"/>
          <w:marBottom w:val="0"/>
          <w:divBdr>
            <w:top w:val="none" w:sz="0" w:space="0" w:color="auto"/>
            <w:left w:val="none" w:sz="0" w:space="0" w:color="auto"/>
            <w:bottom w:val="none" w:sz="0" w:space="0" w:color="auto"/>
            <w:right w:val="none" w:sz="0" w:space="0" w:color="auto"/>
          </w:divBdr>
        </w:div>
        <w:div w:id="1326737447">
          <w:marLeft w:val="0"/>
          <w:marRight w:val="0"/>
          <w:marTop w:val="0"/>
          <w:marBottom w:val="0"/>
          <w:divBdr>
            <w:top w:val="none" w:sz="0" w:space="0" w:color="auto"/>
            <w:left w:val="none" w:sz="0" w:space="0" w:color="auto"/>
            <w:bottom w:val="none" w:sz="0" w:space="0" w:color="auto"/>
            <w:right w:val="none" w:sz="0" w:space="0" w:color="auto"/>
          </w:divBdr>
        </w:div>
        <w:div w:id="1327513704">
          <w:marLeft w:val="0"/>
          <w:marRight w:val="0"/>
          <w:marTop w:val="0"/>
          <w:marBottom w:val="0"/>
          <w:divBdr>
            <w:top w:val="none" w:sz="0" w:space="0" w:color="auto"/>
            <w:left w:val="none" w:sz="0" w:space="0" w:color="auto"/>
            <w:bottom w:val="none" w:sz="0" w:space="0" w:color="auto"/>
            <w:right w:val="none" w:sz="0" w:space="0" w:color="auto"/>
          </w:divBdr>
        </w:div>
        <w:div w:id="1333947281">
          <w:marLeft w:val="0"/>
          <w:marRight w:val="0"/>
          <w:marTop w:val="0"/>
          <w:marBottom w:val="0"/>
          <w:divBdr>
            <w:top w:val="none" w:sz="0" w:space="0" w:color="auto"/>
            <w:left w:val="none" w:sz="0" w:space="0" w:color="auto"/>
            <w:bottom w:val="none" w:sz="0" w:space="0" w:color="auto"/>
            <w:right w:val="none" w:sz="0" w:space="0" w:color="auto"/>
          </w:divBdr>
        </w:div>
        <w:div w:id="1335496244">
          <w:marLeft w:val="0"/>
          <w:marRight w:val="0"/>
          <w:marTop w:val="0"/>
          <w:marBottom w:val="0"/>
          <w:divBdr>
            <w:top w:val="none" w:sz="0" w:space="0" w:color="auto"/>
            <w:left w:val="none" w:sz="0" w:space="0" w:color="auto"/>
            <w:bottom w:val="none" w:sz="0" w:space="0" w:color="auto"/>
            <w:right w:val="none" w:sz="0" w:space="0" w:color="auto"/>
          </w:divBdr>
        </w:div>
        <w:div w:id="1335499769">
          <w:marLeft w:val="0"/>
          <w:marRight w:val="0"/>
          <w:marTop w:val="0"/>
          <w:marBottom w:val="0"/>
          <w:divBdr>
            <w:top w:val="none" w:sz="0" w:space="0" w:color="auto"/>
            <w:left w:val="none" w:sz="0" w:space="0" w:color="auto"/>
            <w:bottom w:val="none" w:sz="0" w:space="0" w:color="auto"/>
            <w:right w:val="none" w:sz="0" w:space="0" w:color="auto"/>
          </w:divBdr>
        </w:div>
        <w:div w:id="1343244253">
          <w:marLeft w:val="0"/>
          <w:marRight w:val="0"/>
          <w:marTop w:val="0"/>
          <w:marBottom w:val="0"/>
          <w:divBdr>
            <w:top w:val="none" w:sz="0" w:space="0" w:color="auto"/>
            <w:left w:val="none" w:sz="0" w:space="0" w:color="auto"/>
            <w:bottom w:val="none" w:sz="0" w:space="0" w:color="auto"/>
            <w:right w:val="none" w:sz="0" w:space="0" w:color="auto"/>
          </w:divBdr>
        </w:div>
        <w:div w:id="1344168978">
          <w:marLeft w:val="0"/>
          <w:marRight w:val="0"/>
          <w:marTop w:val="0"/>
          <w:marBottom w:val="0"/>
          <w:divBdr>
            <w:top w:val="none" w:sz="0" w:space="0" w:color="auto"/>
            <w:left w:val="none" w:sz="0" w:space="0" w:color="auto"/>
            <w:bottom w:val="none" w:sz="0" w:space="0" w:color="auto"/>
            <w:right w:val="none" w:sz="0" w:space="0" w:color="auto"/>
          </w:divBdr>
        </w:div>
        <w:div w:id="1357972630">
          <w:marLeft w:val="0"/>
          <w:marRight w:val="0"/>
          <w:marTop w:val="0"/>
          <w:marBottom w:val="0"/>
          <w:divBdr>
            <w:top w:val="none" w:sz="0" w:space="0" w:color="auto"/>
            <w:left w:val="none" w:sz="0" w:space="0" w:color="auto"/>
            <w:bottom w:val="none" w:sz="0" w:space="0" w:color="auto"/>
            <w:right w:val="none" w:sz="0" w:space="0" w:color="auto"/>
          </w:divBdr>
        </w:div>
        <w:div w:id="1361591632">
          <w:marLeft w:val="0"/>
          <w:marRight w:val="0"/>
          <w:marTop w:val="0"/>
          <w:marBottom w:val="0"/>
          <w:divBdr>
            <w:top w:val="none" w:sz="0" w:space="0" w:color="auto"/>
            <w:left w:val="none" w:sz="0" w:space="0" w:color="auto"/>
            <w:bottom w:val="none" w:sz="0" w:space="0" w:color="auto"/>
            <w:right w:val="none" w:sz="0" w:space="0" w:color="auto"/>
          </w:divBdr>
        </w:div>
        <w:div w:id="1362632653">
          <w:marLeft w:val="0"/>
          <w:marRight w:val="0"/>
          <w:marTop w:val="0"/>
          <w:marBottom w:val="0"/>
          <w:divBdr>
            <w:top w:val="none" w:sz="0" w:space="0" w:color="auto"/>
            <w:left w:val="none" w:sz="0" w:space="0" w:color="auto"/>
            <w:bottom w:val="none" w:sz="0" w:space="0" w:color="auto"/>
            <w:right w:val="none" w:sz="0" w:space="0" w:color="auto"/>
          </w:divBdr>
        </w:div>
        <w:div w:id="1363558752">
          <w:marLeft w:val="0"/>
          <w:marRight w:val="0"/>
          <w:marTop w:val="0"/>
          <w:marBottom w:val="0"/>
          <w:divBdr>
            <w:top w:val="none" w:sz="0" w:space="0" w:color="auto"/>
            <w:left w:val="none" w:sz="0" w:space="0" w:color="auto"/>
            <w:bottom w:val="none" w:sz="0" w:space="0" w:color="auto"/>
            <w:right w:val="none" w:sz="0" w:space="0" w:color="auto"/>
          </w:divBdr>
        </w:div>
        <w:div w:id="1367873303">
          <w:marLeft w:val="0"/>
          <w:marRight w:val="0"/>
          <w:marTop w:val="0"/>
          <w:marBottom w:val="0"/>
          <w:divBdr>
            <w:top w:val="none" w:sz="0" w:space="0" w:color="auto"/>
            <w:left w:val="none" w:sz="0" w:space="0" w:color="auto"/>
            <w:bottom w:val="none" w:sz="0" w:space="0" w:color="auto"/>
            <w:right w:val="none" w:sz="0" w:space="0" w:color="auto"/>
          </w:divBdr>
        </w:div>
        <w:div w:id="1370834368">
          <w:marLeft w:val="0"/>
          <w:marRight w:val="0"/>
          <w:marTop w:val="0"/>
          <w:marBottom w:val="0"/>
          <w:divBdr>
            <w:top w:val="none" w:sz="0" w:space="0" w:color="auto"/>
            <w:left w:val="none" w:sz="0" w:space="0" w:color="auto"/>
            <w:bottom w:val="none" w:sz="0" w:space="0" w:color="auto"/>
            <w:right w:val="none" w:sz="0" w:space="0" w:color="auto"/>
          </w:divBdr>
        </w:div>
        <w:div w:id="1378312742">
          <w:marLeft w:val="0"/>
          <w:marRight w:val="0"/>
          <w:marTop w:val="0"/>
          <w:marBottom w:val="0"/>
          <w:divBdr>
            <w:top w:val="none" w:sz="0" w:space="0" w:color="auto"/>
            <w:left w:val="none" w:sz="0" w:space="0" w:color="auto"/>
            <w:bottom w:val="none" w:sz="0" w:space="0" w:color="auto"/>
            <w:right w:val="none" w:sz="0" w:space="0" w:color="auto"/>
          </w:divBdr>
        </w:div>
        <w:div w:id="1378385336">
          <w:marLeft w:val="0"/>
          <w:marRight w:val="0"/>
          <w:marTop w:val="0"/>
          <w:marBottom w:val="0"/>
          <w:divBdr>
            <w:top w:val="none" w:sz="0" w:space="0" w:color="auto"/>
            <w:left w:val="none" w:sz="0" w:space="0" w:color="auto"/>
            <w:bottom w:val="none" w:sz="0" w:space="0" w:color="auto"/>
            <w:right w:val="none" w:sz="0" w:space="0" w:color="auto"/>
          </w:divBdr>
        </w:div>
        <w:div w:id="1380400061">
          <w:marLeft w:val="0"/>
          <w:marRight w:val="0"/>
          <w:marTop w:val="0"/>
          <w:marBottom w:val="0"/>
          <w:divBdr>
            <w:top w:val="none" w:sz="0" w:space="0" w:color="auto"/>
            <w:left w:val="none" w:sz="0" w:space="0" w:color="auto"/>
            <w:bottom w:val="none" w:sz="0" w:space="0" w:color="auto"/>
            <w:right w:val="none" w:sz="0" w:space="0" w:color="auto"/>
          </w:divBdr>
        </w:div>
        <w:div w:id="1385063516">
          <w:marLeft w:val="0"/>
          <w:marRight w:val="0"/>
          <w:marTop w:val="0"/>
          <w:marBottom w:val="0"/>
          <w:divBdr>
            <w:top w:val="none" w:sz="0" w:space="0" w:color="auto"/>
            <w:left w:val="none" w:sz="0" w:space="0" w:color="auto"/>
            <w:bottom w:val="none" w:sz="0" w:space="0" w:color="auto"/>
            <w:right w:val="none" w:sz="0" w:space="0" w:color="auto"/>
          </w:divBdr>
        </w:div>
        <w:div w:id="1397124953">
          <w:marLeft w:val="0"/>
          <w:marRight w:val="0"/>
          <w:marTop w:val="0"/>
          <w:marBottom w:val="0"/>
          <w:divBdr>
            <w:top w:val="none" w:sz="0" w:space="0" w:color="auto"/>
            <w:left w:val="none" w:sz="0" w:space="0" w:color="auto"/>
            <w:bottom w:val="none" w:sz="0" w:space="0" w:color="auto"/>
            <w:right w:val="none" w:sz="0" w:space="0" w:color="auto"/>
          </w:divBdr>
        </w:div>
        <w:div w:id="1398240188">
          <w:marLeft w:val="0"/>
          <w:marRight w:val="0"/>
          <w:marTop w:val="0"/>
          <w:marBottom w:val="0"/>
          <w:divBdr>
            <w:top w:val="none" w:sz="0" w:space="0" w:color="auto"/>
            <w:left w:val="none" w:sz="0" w:space="0" w:color="auto"/>
            <w:bottom w:val="none" w:sz="0" w:space="0" w:color="auto"/>
            <w:right w:val="none" w:sz="0" w:space="0" w:color="auto"/>
          </w:divBdr>
        </w:div>
        <w:div w:id="1401639599">
          <w:marLeft w:val="0"/>
          <w:marRight w:val="0"/>
          <w:marTop w:val="0"/>
          <w:marBottom w:val="0"/>
          <w:divBdr>
            <w:top w:val="none" w:sz="0" w:space="0" w:color="auto"/>
            <w:left w:val="none" w:sz="0" w:space="0" w:color="auto"/>
            <w:bottom w:val="none" w:sz="0" w:space="0" w:color="auto"/>
            <w:right w:val="none" w:sz="0" w:space="0" w:color="auto"/>
          </w:divBdr>
        </w:div>
        <w:div w:id="1402479776">
          <w:marLeft w:val="0"/>
          <w:marRight w:val="0"/>
          <w:marTop w:val="0"/>
          <w:marBottom w:val="0"/>
          <w:divBdr>
            <w:top w:val="none" w:sz="0" w:space="0" w:color="auto"/>
            <w:left w:val="none" w:sz="0" w:space="0" w:color="auto"/>
            <w:bottom w:val="none" w:sz="0" w:space="0" w:color="auto"/>
            <w:right w:val="none" w:sz="0" w:space="0" w:color="auto"/>
          </w:divBdr>
        </w:div>
        <w:div w:id="1402563065">
          <w:marLeft w:val="0"/>
          <w:marRight w:val="0"/>
          <w:marTop w:val="0"/>
          <w:marBottom w:val="0"/>
          <w:divBdr>
            <w:top w:val="none" w:sz="0" w:space="0" w:color="auto"/>
            <w:left w:val="none" w:sz="0" w:space="0" w:color="auto"/>
            <w:bottom w:val="none" w:sz="0" w:space="0" w:color="auto"/>
            <w:right w:val="none" w:sz="0" w:space="0" w:color="auto"/>
          </w:divBdr>
        </w:div>
        <w:div w:id="1407072948">
          <w:marLeft w:val="0"/>
          <w:marRight w:val="0"/>
          <w:marTop w:val="0"/>
          <w:marBottom w:val="0"/>
          <w:divBdr>
            <w:top w:val="none" w:sz="0" w:space="0" w:color="auto"/>
            <w:left w:val="none" w:sz="0" w:space="0" w:color="auto"/>
            <w:bottom w:val="none" w:sz="0" w:space="0" w:color="auto"/>
            <w:right w:val="none" w:sz="0" w:space="0" w:color="auto"/>
          </w:divBdr>
        </w:div>
        <w:div w:id="1415007981">
          <w:marLeft w:val="0"/>
          <w:marRight w:val="0"/>
          <w:marTop w:val="0"/>
          <w:marBottom w:val="0"/>
          <w:divBdr>
            <w:top w:val="none" w:sz="0" w:space="0" w:color="auto"/>
            <w:left w:val="none" w:sz="0" w:space="0" w:color="auto"/>
            <w:bottom w:val="none" w:sz="0" w:space="0" w:color="auto"/>
            <w:right w:val="none" w:sz="0" w:space="0" w:color="auto"/>
          </w:divBdr>
        </w:div>
        <w:div w:id="1418751386">
          <w:marLeft w:val="0"/>
          <w:marRight w:val="0"/>
          <w:marTop w:val="0"/>
          <w:marBottom w:val="0"/>
          <w:divBdr>
            <w:top w:val="none" w:sz="0" w:space="0" w:color="auto"/>
            <w:left w:val="none" w:sz="0" w:space="0" w:color="auto"/>
            <w:bottom w:val="none" w:sz="0" w:space="0" w:color="auto"/>
            <w:right w:val="none" w:sz="0" w:space="0" w:color="auto"/>
          </w:divBdr>
        </w:div>
        <w:div w:id="1419325136">
          <w:marLeft w:val="0"/>
          <w:marRight w:val="0"/>
          <w:marTop w:val="0"/>
          <w:marBottom w:val="0"/>
          <w:divBdr>
            <w:top w:val="none" w:sz="0" w:space="0" w:color="auto"/>
            <w:left w:val="none" w:sz="0" w:space="0" w:color="auto"/>
            <w:bottom w:val="none" w:sz="0" w:space="0" w:color="auto"/>
            <w:right w:val="none" w:sz="0" w:space="0" w:color="auto"/>
          </w:divBdr>
        </w:div>
        <w:div w:id="1419978941">
          <w:marLeft w:val="0"/>
          <w:marRight w:val="0"/>
          <w:marTop w:val="0"/>
          <w:marBottom w:val="0"/>
          <w:divBdr>
            <w:top w:val="none" w:sz="0" w:space="0" w:color="auto"/>
            <w:left w:val="none" w:sz="0" w:space="0" w:color="auto"/>
            <w:bottom w:val="none" w:sz="0" w:space="0" w:color="auto"/>
            <w:right w:val="none" w:sz="0" w:space="0" w:color="auto"/>
          </w:divBdr>
        </w:div>
        <w:div w:id="1422871837">
          <w:marLeft w:val="0"/>
          <w:marRight w:val="0"/>
          <w:marTop w:val="0"/>
          <w:marBottom w:val="0"/>
          <w:divBdr>
            <w:top w:val="none" w:sz="0" w:space="0" w:color="auto"/>
            <w:left w:val="none" w:sz="0" w:space="0" w:color="auto"/>
            <w:bottom w:val="none" w:sz="0" w:space="0" w:color="auto"/>
            <w:right w:val="none" w:sz="0" w:space="0" w:color="auto"/>
          </w:divBdr>
        </w:div>
        <w:div w:id="1429043735">
          <w:marLeft w:val="0"/>
          <w:marRight w:val="0"/>
          <w:marTop w:val="0"/>
          <w:marBottom w:val="0"/>
          <w:divBdr>
            <w:top w:val="none" w:sz="0" w:space="0" w:color="auto"/>
            <w:left w:val="none" w:sz="0" w:space="0" w:color="auto"/>
            <w:bottom w:val="none" w:sz="0" w:space="0" w:color="auto"/>
            <w:right w:val="none" w:sz="0" w:space="0" w:color="auto"/>
          </w:divBdr>
        </w:div>
        <w:div w:id="1429350412">
          <w:marLeft w:val="0"/>
          <w:marRight w:val="0"/>
          <w:marTop w:val="0"/>
          <w:marBottom w:val="0"/>
          <w:divBdr>
            <w:top w:val="none" w:sz="0" w:space="0" w:color="auto"/>
            <w:left w:val="none" w:sz="0" w:space="0" w:color="auto"/>
            <w:bottom w:val="none" w:sz="0" w:space="0" w:color="auto"/>
            <w:right w:val="none" w:sz="0" w:space="0" w:color="auto"/>
          </w:divBdr>
        </w:div>
        <w:div w:id="1436287800">
          <w:marLeft w:val="0"/>
          <w:marRight w:val="0"/>
          <w:marTop w:val="0"/>
          <w:marBottom w:val="0"/>
          <w:divBdr>
            <w:top w:val="none" w:sz="0" w:space="0" w:color="auto"/>
            <w:left w:val="none" w:sz="0" w:space="0" w:color="auto"/>
            <w:bottom w:val="none" w:sz="0" w:space="0" w:color="auto"/>
            <w:right w:val="none" w:sz="0" w:space="0" w:color="auto"/>
          </w:divBdr>
        </w:div>
        <w:div w:id="1444108659">
          <w:marLeft w:val="0"/>
          <w:marRight w:val="0"/>
          <w:marTop w:val="0"/>
          <w:marBottom w:val="0"/>
          <w:divBdr>
            <w:top w:val="none" w:sz="0" w:space="0" w:color="auto"/>
            <w:left w:val="none" w:sz="0" w:space="0" w:color="auto"/>
            <w:bottom w:val="none" w:sz="0" w:space="0" w:color="auto"/>
            <w:right w:val="none" w:sz="0" w:space="0" w:color="auto"/>
          </w:divBdr>
        </w:div>
        <w:div w:id="1450583987">
          <w:marLeft w:val="0"/>
          <w:marRight w:val="0"/>
          <w:marTop w:val="0"/>
          <w:marBottom w:val="0"/>
          <w:divBdr>
            <w:top w:val="none" w:sz="0" w:space="0" w:color="auto"/>
            <w:left w:val="none" w:sz="0" w:space="0" w:color="auto"/>
            <w:bottom w:val="none" w:sz="0" w:space="0" w:color="auto"/>
            <w:right w:val="none" w:sz="0" w:space="0" w:color="auto"/>
          </w:divBdr>
        </w:div>
        <w:div w:id="1451317611">
          <w:marLeft w:val="0"/>
          <w:marRight w:val="0"/>
          <w:marTop w:val="0"/>
          <w:marBottom w:val="0"/>
          <w:divBdr>
            <w:top w:val="none" w:sz="0" w:space="0" w:color="auto"/>
            <w:left w:val="none" w:sz="0" w:space="0" w:color="auto"/>
            <w:bottom w:val="none" w:sz="0" w:space="0" w:color="auto"/>
            <w:right w:val="none" w:sz="0" w:space="0" w:color="auto"/>
          </w:divBdr>
        </w:div>
        <w:div w:id="1452896835">
          <w:marLeft w:val="0"/>
          <w:marRight w:val="0"/>
          <w:marTop w:val="0"/>
          <w:marBottom w:val="0"/>
          <w:divBdr>
            <w:top w:val="none" w:sz="0" w:space="0" w:color="auto"/>
            <w:left w:val="none" w:sz="0" w:space="0" w:color="auto"/>
            <w:bottom w:val="none" w:sz="0" w:space="0" w:color="auto"/>
            <w:right w:val="none" w:sz="0" w:space="0" w:color="auto"/>
          </w:divBdr>
        </w:div>
        <w:div w:id="1459715242">
          <w:marLeft w:val="0"/>
          <w:marRight w:val="0"/>
          <w:marTop w:val="0"/>
          <w:marBottom w:val="0"/>
          <w:divBdr>
            <w:top w:val="none" w:sz="0" w:space="0" w:color="auto"/>
            <w:left w:val="none" w:sz="0" w:space="0" w:color="auto"/>
            <w:bottom w:val="none" w:sz="0" w:space="0" w:color="auto"/>
            <w:right w:val="none" w:sz="0" w:space="0" w:color="auto"/>
          </w:divBdr>
        </w:div>
        <w:div w:id="1460950291">
          <w:marLeft w:val="0"/>
          <w:marRight w:val="0"/>
          <w:marTop w:val="0"/>
          <w:marBottom w:val="0"/>
          <w:divBdr>
            <w:top w:val="none" w:sz="0" w:space="0" w:color="auto"/>
            <w:left w:val="none" w:sz="0" w:space="0" w:color="auto"/>
            <w:bottom w:val="none" w:sz="0" w:space="0" w:color="auto"/>
            <w:right w:val="none" w:sz="0" w:space="0" w:color="auto"/>
          </w:divBdr>
        </w:div>
        <w:div w:id="1461268959">
          <w:marLeft w:val="0"/>
          <w:marRight w:val="0"/>
          <w:marTop w:val="0"/>
          <w:marBottom w:val="0"/>
          <w:divBdr>
            <w:top w:val="none" w:sz="0" w:space="0" w:color="auto"/>
            <w:left w:val="none" w:sz="0" w:space="0" w:color="auto"/>
            <w:bottom w:val="none" w:sz="0" w:space="0" w:color="auto"/>
            <w:right w:val="none" w:sz="0" w:space="0" w:color="auto"/>
          </w:divBdr>
        </w:div>
        <w:div w:id="1468739143">
          <w:marLeft w:val="0"/>
          <w:marRight w:val="0"/>
          <w:marTop w:val="0"/>
          <w:marBottom w:val="0"/>
          <w:divBdr>
            <w:top w:val="none" w:sz="0" w:space="0" w:color="auto"/>
            <w:left w:val="none" w:sz="0" w:space="0" w:color="auto"/>
            <w:bottom w:val="none" w:sz="0" w:space="0" w:color="auto"/>
            <w:right w:val="none" w:sz="0" w:space="0" w:color="auto"/>
          </w:divBdr>
        </w:div>
        <w:div w:id="1472939586">
          <w:marLeft w:val="0"/>
          <w:marRight w:val="0"/>
          <w:marTop w:val="0"/>
          <w:marBottom w:val="0"/>
          <w:divBdr>
            <w:top w:val="none" w:sz="0" w:space="0" w:color="auto"/>
            <w:left w:val="none" w:sz="0" w:space="0" w:color="auto"/>
            <w:bottom w:val="none" w:sz="0" w:space="0" w:color="auto"/>
            <w:right w:val="none" w:sz="0" w:space="0" w:color="auto"/>
          </w:divBdr>
        </w:div>
        <w:div w:id="1473018998">
          <w:marLeft w:val="0"/>
          <w:marRight w:val="0"/>
          <w:marTop w:val="0"/>
          <w:marBottom w:val="0"/>
          <w:divBdr>
            <w:top w:val="none" w:sz="0" w:space="0" w:color="auto"/>
            <w:left w:val="none" w:sz="0" w:space="0" w:color="auto"/>
            <w:bottom w:val="none" w:sz="0" w:space="0" w:color="auto"/>
            <w:right w:val="none" w:sz="0" w:space="0" w:color="auto"/>
          </w:divBdr>
        </w:div>
        <w:div w:id="1474719231">
          <w:marLeft w:val="0"/>
          <w:marRight w:val="0"/>
          <w:marTop w:val="0"/>
          <w:marBottom w:val="0"/>
          <w:divBdr>
            <w:top w:val="none" w:sz="0" w:space="0" w:color="auto"/>
            <w:left w:val="none" w:sz="0" w:space="0" w:color="auto"/>
            <w:bottom w:val="none" w:sz="0" w:space="0" w:color="auto"/>
            <w:right w:val="none" w:sz="0" w:space="0" w:color="auto"/>
          </w:divBdr>
        </w:div>
        <w:div w:id="1475951060">
          <w:marLeft w:val="0"/>
          <w:marRight w:val="0"/>
          <w:marTop w:val="0"/>
          <w:marBottom w:val="0"/>
          <w:divBdr>
            <w:top w:val="none" w:sz="0" w:space="0" w:color="auto"/>
            <w:left w:val="none" w:sz="0" w:space="0" w:color="auto"/>
            <w:bottom w:val="none" w:sz="0" w:space="0" w:color="auto"/>
            <w:right w:val="none" w:sz="0" w:space="0" w:color="auto"/>
          </w:divBdr>
        </w:div>
        <w:div w:id="1477139224">
          <w:marLeft w:val="0"/>
          <w:marRight w:val="0"/>
          <w:marTop w:val="0"/>
          <w:marBottom w:val="0"/>
          <w:divBdr>
            <w:top w:val="none" w:sz="0" w:space="0" w:color="auto"/>
            <w:left w:val="none" w:sz="0" w:space="0" w:color="auto"/>
            <w:bottom w:val="none" w:sz="0" w:space="0" w:color="auto"/>
            <w:right w:val="none" w:sz="0" w:space="0" w:color="auto"/>
          </w:divBdr>
        </w:div>
        <w:div w:id="1485660065">
          <w:marLeft w:val="0"/>
          <w:marRight w:val="0"/>
          <w:marTop w:val="0"/>
          <w:marBottom w:val="0"/>
          <w:divBdr>
            <w:top w:val="none" w:sz="0" w:space="0" w:color="auto"/>
            <w:left w:val="none" w:sz="0" w:space="0" w:color="auto"/>
            <w:bottom w:val="none" w:sz="0" w:space="0" w:color="auto"/>
            <w:right w:val="none" w:sz="0" w:space="0" w:color="auto"/>
          </w:divBdr>
        </w:div>
        <w:div w:id="1491601504">
          <w:marLeft w:val="0"/>
          <w:marRight w:val="0"/>
          <w:marTop w:val="0"/>
          <w:marBottom w:val="0"/>
          <w:divBdr>
            <w:top w:val="none" w:sz="0" w:space="0" w:color="auto"/>
            <w:left w:val="none" w:sz="0" w:space="0" w:color="auto"/>
            <w:bottom w:val="none" w:sz="0" w:space="0" w:color="auto"/>
            <w:right w:val="none" w:sz="0" w:space="0" w:color="auto"/>
          </w:divBdr>
        </w:div>
        <w:div w:id="1493907157">
          <w:marLeft w:val="0"/>
          <w:marRight w:val="0"/>
          <w:marTop w:val="0"/>
          <w:marBottom w:val="0"/>
          <w:divBdr>
            <w:top w:val="none" w:sz="0" w:space="0" w:color="auto"/>
            <w:left w:val="none" w:sz="0" w:space="0" w:color="auto"/>
            <w:bottom w:val="none" w:sz="0" w:space="0" w:color="auto"/>
            <w:right w:val="none" w:sz="0" w:space="0" w:color="auto"/>
          </w:divBdr>
        </w:div>
        <w:div w:id="1494643052">
          <w:marLeft w:val="0"/>
          <w:marRight w:val="0"/>
          <w:marTop w:val="0"/>
          <w:marBottom w:val="0"/>
          <w:divBdr>
            <w:top w:val="none" w:sz="0" w:space="0" w:color="auto"/>
            <w:left w:val="none" w:sz="0" w:space="0" w:color="auto"/>
            <w:bottom w:val="none" w:sz="0" w:space="0" w:color="auto"/>
            <w:right w:val="none" w:sz="0" w:space="0" w:color="auto"/>
          </w:divBdr>
        </w:div>
        <w:div w:id="1500533895">
          <w:marLeft w:val="0"/>
          <w:marRight w:val="0"/>
          <w:marTop w:val="0"/>
          <w:marBottom w:val="0"/>
          <w:divBdr>
            <w:top w:val="none" w:sz="0" w:space="0" w:color="auto"/>
            <w:left w:val="none" w:sz="0" w:space="0" w:color="auto"/>
            <w:bottom w:val="none" w:sz="0" w:space="0" w:color="auto"/>
            <w:right w:val="none" w:sz="0" w:space="0" w:color="auto"/>
          </w:divBdr>
        </w:div>
        <w:div w:id="1504202372">
          <w:marLeft w:val="0"/>
          <w:marRight w:val="0"/>
          <w:marTop w:val="0"/>
          <w:marBottom w:val="0"/>
          <w:divBdr>
            <w:top w:val="none" w:sz="0" w:space="0" w:color="auto"/>
            <w:left w:val="none" w:sz="0" w:space="0" w:color="auto"/>
            <w:bottom w:val="none" w:sz="0" w:space="0" w:color="auto"/>
            <w:right w:val="none" w:sz="0" w:space="0" w:color="auto"/>
          </w:divBdr>
        </w:div>
        <w:div w:id="1507285444">
          <w:marLeft w:val="0"/>
          <w:marRight w:val="0"/>
          <w:marTop w:val="0"/>
          <w:marBottom w:val="0"/>
          <w:divBdr>
            <w:top w:val="none" w:sz="0" w:space="0" w:color="auto"/>
            <w:left w:val="none" w:sz="0" w:space="0" w:color="auto"/>
            <w:bottom w:val="none" w:sz="0" w:space="0" w:color="auto"/>
            <w:right w:val="none" w:sz="0" w:space="0" w:color="auto"/>
          </w:divBdr>
        </w:div>
        <w:div w:id="1508060634">
          <w:marLeft w:val="0"/>
          <w:marRight w:val="0"/>
          <w:marTop w:val="0"/>
          <w:marBottom w:val="0"/>
          <w:divBdr>
            <w:top w:val="none" w:sz="0" w:space="0" w:color="auto"/>
            <w:left w:val="none" w:sz="0" w:space="0" w:color="auto"/>
            <w:bottom w:val="none" w:sz="0" w:space="0" w:color="auto"/>
            <w:right w:val="none" w:sz="0" w:space="0" w:color="auto"/>
          </w:divBdr>
        </w:div>
        <w:div w:id="1509715385">
          <w:marLeft w:val="0"/>
          <w:marRight w:val="0"/>
          <w:marTop w:val="0"/>
          <w:marBottom w:val="0"/>
          <w:divBdr>
            <w:top w:val="none" w:sz="0" w:space="0" w:color="auto"/>
            <w:left w:val="none" w:sz="0" w:space="0" w:color="auto"/>
            <w:bottom w:val="none" w:sz="0" w:space="0" w:color="auto"/>
            <w:right w:val="none" w:sz="0" w:space="0" w:color="auto"/>
          </w:divBdr>
        </w:div>
        <w:div w:id="1509829700">
          <w:marLeft w:val="0"/>
          <w:marRight w:val="0"/>
          <w:marTop w:val="0"/>
          <w:marBottom w:val="0"/>
          <w:divBdr>
            <w:top w:val="none" w:sz="0" w:space="0" w:color="auto"/>
            <w:left w:val="none" w:sz="0" w:space="0" w:color="auto"/>
            <w:bottom w:val="none" w:sz="0" w:space="0" w:color="auto"/>
            <w:right w:val="none" w:sz="0" w:space="0" w:color="auto"/>
          </w:divBdr>
        </w:div>
        <w:div w:id="1517769869">
          <w:marLeft w:val="0"/>
          <w:marRight w:val="0"/>
          <w:marTop w:val="0"/>
          <w:marBottom w:val="0"/>
          <w:divBdr>
            <w:top w:val="none" w:sz="0" w:space="0" w:color="auto"/>
            <w:left w:val="none" w:sz="0" w:space="0" w:color="auto"/>
            <w:bottom w:val="none" w:sz="0" w:space="0" w:color="auto"/>
            <w:right w:val="none" w:sz="0" w:space="0" w:color="auto"/>
          </w:divBdr>
        </w:div>
        <w:div w:id="1518546546">
          <w:marLeft w:val="0"/>
          <w:marRight w:val="0"/>
          <w:marTop w:val="0"/>
          <w:marBottom w:val="0"/>
          <w:divBdr>
            <w:top w:val="none" w:sz="0" w:space="0" w:color="auto"/>
            <w:left w:val="none" w:sz="0" w:space="0" w:color="auto"/>
            <w:bottom w:val="none" w:sz="0" w:space="0" w:color="auto"/>
            <w:right w:val="none" w:sz="0" w:space="0" w:color="auto"/>
          </w:divBdr>
        </w:div>
        <w:div w:id="1523201201">
          <w:marLeft w:val="0"/>
          <w:marRight w:val="0"/>
          <w:marTop w:val="0"/>
          <w:marBottom w:val="0"/>
          <w:divBdr>
            <w:top w:val="none" w:sz="0" w:space="0" w:color="auto"/>
            <w:left w:val="none" w:sz="0" w:space="0" w:color="auto"/>
            <w:bottom w:val="none" w:sz="0" w:space="0" w:color="auto"/>
            <w:right w:val="none" w:sz="0" w:space="0" w:color="auto"/>
          </w:divBdr>
        </w:div>
        <w:div w:id="1524322826">
          <w:marLeft w:val="0"/>
          <w:marRight w:val="0"/>
          <w:marTop w:val="0"/>
          <w:marBottom w:val="0"/>
          <w:divBdr>
            <w:top w:val="none" w:sz="0" w:space="0" w:color="auto"/>
            <w:left w:val="none" w:sz="0" w:space="0" w:color="auto"/>
            <w:bottom w:val="none" w:sz="0" w:space="0" w:color="auto"/>
            <w:right w:val="none" w:sz="0" w:space="0" w:color="auto"/>
          </w:divBdr>
        </w:div>
        <w:div w:id="1525095253">
          <w:marLeft w:val="0"/>
          <w:marRight w:val="0"/>
          <w:marTop w:val="0"/>
          <w:marBottom w:val="0"/>
          <w:divBdr>
            <w:top w:val="none" w:sz="0" w:space="0" w:color="auto"/>
            <w:left w:val="none" w:sz="0" w:space="0" w:color="auto"/>
            <w:bottom w:val="none" w:sz="0" w:space="0" w:color="auto"/>
            <w:right w:val="none" w:sz="0" w:space="0" w:color="auto"/>
          </w:divBdr>
        </w:div>
        <w:div w:id="1526871057">
          <w:marLeft w:val="0"/>
          <w:marRight w:val="0"/>
          <w:marTop w:val="0"/>
          <w:marBottom w:val="0"/>
          <w:divBdr>
            <w:top w:val="none" w:sz="0" w:space="0" w:color="auto"/>
            <w:left w:val="none" w:sz="0" w:space="0" w:color="auto"/>
            <w:bottom w:val="none" w:sz="0" w:space="0" w:color="auto"/>
            <w:right w:val="none" w:sz="0" w:space="0" w:color="auto"/>
          </w:divBdr>
        </w:div>
        <w:div w:id="1528257091">
          <w:marLeft w:val="0"/>
          <w:marRight w:val="0"/>
          <w:marTop w:val="0"/>
          <w:marBottom w:val="0"/>
          <w:divBdr>
            <w:top w:val="none" w:sz="0" w:space="0" w:color="auto"/>
            <w:left w:val="none" w:sz="0" w:space="0" w:color="auto"/>
            <w:bottom w:val="none" w:sz="0" w:space="0" w:color="auto"/>
            <w:right w:val="none" w:sz="0" w:space="0" w:color="auto"/>
          </w:divBdr>
        </w:div>
        <w:div w:id="1530069070">
          <w:marLeft w:val="0"/>
          <w:marRight w:val="0"/>
          <w:marTop w:val="0"/>
          <w:marBottom w:val="0"/>
          <w:divBdr>
            <w:top w:val="none" w:sz="0" w:space="0" w:color="auto"/>
            <w:left w:val="none" w:sz="0" w:space="0" w:color="auto"/>
            <w:bottom w:val="none" w:sz="0" w:space="0" w:color="auto"/>
            <w:right w:val="none" w:sz="0" w:space="0" w:color="auto"/>
          </w:divBdr>
        </w:div>
        <w:div w:id="1532722995">
          <w:marLeft w:val="0"/>
          <w:marRight w:val="0"/>
          <w:marTop w:val="0"/>
          <w:marBottom w:val="0"/>
          <w:divBdr>
            <w:top w:val="none" w:sz="0" w:space="0" w:color="auto"/>
            <w:left w:val="none" w:sz="0" w:space="0" w:color="auto"/>
            <w:bottom w:val="none" w:sz="0" w:space="0" w:color="auto"/>
            <w:right w:val="none" w:sz="0" w:space="0" w:color="auto"/>
          </w:divBdr>
        </w:div>
        <w:div w:id="1538472512">
          <w:marLeft w:val="0"/>
          <w:marRight w:val="0"/>
          <w:marTop w:val="0"/>
          <w:marBottom w:val="0"/>
          <w:divBdr>
            <w:top w:val="none" w:sz="0" w:space="0" w:color="auto"/>
            <w:left w:val="none" w:sz="0" w:space="0" w:color="auto"/>
            <w:bottom w:val="none" w:sz="0" w:space="0" w:color="auto"/>
            <w:right w:val="none" w:sz="0" w:space="0" w:color="auto"/>
          </w:divBdr>
        </w:div>
        <w:div w:id="1541433656">
          <w:marLeft w:val="0"/>
          <w:marRight w:val="0"/>
          <w:marTop w:val="0"/>
          <w:marBottom w:val="0"/>
          <w:divBdr>
            <w:top w:val="none" w:sz="0" w:space="0" w:color="auto"/>
            <w:left w:val="none" w:sz="0" w:space="0" w:color="auto"/>
            <w:bottom w:val="none" w:sz="0" w:space="0" w:color="auto"/>
            <w:right w:val="none" w:sz="0" w:space="0" w:color="auto"/>
          </w:divBdr>
        </w:div>
        <w:div w:id="1549024522">
          <w:marLeft w:val="0"/>
          <w:marRight w:val="0"/>
          <w:marTop w:val="0"/>
          <w:marBottom w:val="0"/>
          <w:divBdr>
            <w:top w:val="none" w:sz="0" w:space="0" w:color="auto"/>
            <w:left w:val="none" w:sz="0" w:space="0" w:color="auto"/>
            <w:bottom w:val="none" w:sz="0" w:space="0" w:color="auto"/>
            <w:right w:val="none" w:sz="0" w:space="0" w:color="auto"/>
          </w:divBdr>
        </w:div>
        <w:div w:id="1553299470">
          <w:marLeft w:val="0"/>
          <w:marRight w:val="0"/>
          <w:marTop w:val="0"/>
          <w:marBottom w:val="0"/>
          <w:divBdr>
            <w:top w:val="none" w:sz="0" w:space="0" w:color="auto"/>
            <w:left w:val="none" w:sz="0" w:space="0" w:color="auto"/>
            <w:bottom w:val="none" w:sz="0" w:space="0" w:color="auto"/>
            <w:right w:val="none" w:sz="0" w:space="0" w:color="auto"/>
          </w:divBdr>
        </w:div>
        <w:div w:id="1566067777">
          <w:marLeft w:val="0"/>
          <w:marRight w:val="0"/>
          <w:marTop w:val="0"/>
          <w:marBottom w:val="0"/>
          <w:divBdr>
            <w:top w:val="none" w:sz="0" w:space="0" w:color="auto"/>
            <w:left w:val="none" w:sz="0" w:space="0" w:color="auto"/>
            <w:bottom w:val="none" w:sz="0" w:space="0" w:color="auto"/>
            <w:right w:val="none" w:sz="0" w:space="0" w:color="auto"/>
          </w:divBdr>
        </w:div>
        <w:div w:id="1569803928">
          <w:marLeft w:val="0"/>
          <w:marRight w:val="0"/>
          <w:marTop w:val="0"/>
          <w:marBottom w:val="0"/>
          <w:divBdr>
            <w:top w:val="none" w:sz="0" w:space="0" w:color="auto"/>
            <w:left w:val="none" w:sz="0" w:space="0" w:color="auto"/>
            <w:bottom w:val="none" w:sz="0" w:space="0" w:color="auto"/>
            <w:right w:val="none" w:sz="0" w:space="0" w:color="auto"/>
          </w:divBdr>
        </w:div>
        <w:div w:id="1570799447">
          <w:marLeft w:val="0"/>
          <w:marRight w:val="0"/>
          <w:marTop w:val="0"/>
          <w:marBottom w:val="0"/>
          <w:divBdr>
            <w:top w:val="none" w:sz="0" w:space="0" w:color="auto"/>
            <w:left w:val="none" w:sz="0" w:space="0" w:color="auto"/>
            <w:bottom w:val="none" w:sz="0" w:space="0" w:color="auto"/>
            <w:right w:val="none" w:sz="0" w:space="0" w:color="auto"/>
          </w:divBdr>
        </w:div>
        <w:div w:id="1578129793">
          <w:marLeft w:val="0"/>
          <w:marRight w:val="0"/>
          <w:marTop w:val="0"/>
          <w:marBottom w:val="0"/>
          <w:divBdr>
            <w:top w:val="none" w:sz="0" w:space="0" w:color="auto"/>
            <w:left w:val="none" w:sz="0" w:space="0" w:color="auto"/>
            <w:bottom w:val="none" w:sz="0" w:space="0" w:color="auto"/>
            <w:right w:val="none" w:sz="0" w:space="0" w:color="auto"/>
          </w:divBdr>
        </w:div>
        <w:div w:id="1580603333">
          <w:marLeft w:val="0"/>
          <w:marRight w:val="0"/>
          <w:marTop w:val="0"/>
          <w:marBottom w:val="0"/>
          <w:divBdr>
            <w:top w:val="none" w:sz="0" w:space="0" w:color="auto"/>
            <w:left w:val="none" w:sz="0" w:space="0" w:color="auto"/>
            <w:bottom w:val="none" w:sz="0" w:space="0" w:color="auto"/>
            <w:right w:val="none" w:sz="0" w:space="0" w:color="auto"/>
          </w:divBdr>
        </w:div>
        <w:div w:id="1587156252">
          <w:marLeft w:val="0"/>
          <w:marRight w:val="0"/>
          <w:marTop w:val="0"/>
          <w:marBottom w:val="0"/>
          <w:divBdr>
            <w:top w:val="none" w:sz="0" w:space="0" w:color="auto"/>
            <w:left w:val="none" w:sz="0" w:space="0" w:color="auto"/>
            <w:bottom w:val="none" w:sz="0" w:space="0" w:color="auto"/>
            <w:right w:val="none" w:sz="0" w:space="0" w:color="auto"/>
          </w:divBdr>
        </w:div>
        <w:div w:id="1591311474">
          <w:marLeft w:val="0"/>
          <w:marRight w:val="0"/>
          <w:marTop w:val="0"/>
          <w:marBottom w:val="0"/>
          <w:divBdr>
            <w:top w:val="none" w:sz="0" w:space="0" w:color="auto"/>
            <w:left w:val="none" w:sz="0" w:space="0" w:color="auto"/>
            <w:bottom w:val="none" w:sz="0" w:space="0" w:color="auto"/>
            <w:right w:val="none" w:sz="0" w:space="0" w:color="auto"/>
          </w:divBdr>
        </w:div>
        <w:div w:id="1592423750">
          <w:marLeft w:val="0"/>
          <w:marRight w:val="0"/>
          <w:marTop w:val="0"/>
          <w:marBottom w:val="0"/>
          <w:divBdr>
            <w:top w:val="none" w:sz="0" w:space="0" w:color="auto"/>
            <w:left w:val="none" w:sz="0" w:space="0" w:color="auto"/>
            <w:bottom w:val="none" w:sz="0" w:space="0" w:color="auto"/>
            <w:right w:val="none" w:sz="0" w:space="0" w:color="auto"/>
          </w:divBdr>
        </w:div>
        <w:div w:id="1605917124">
          <w:marLeft w:val="0"/>
          <w:marRight w:val="0"/>
          <w:marTop w:val="0"/>
          <w:marBottom w:val="0"/>
          <w:divBdr>
            <w:top w:val="none" w:sz="0" w:space="0" w:color="auto"/>
            <w:left w:val="none" w:sz="0" w:space="0" w:color="auto"/>
            <w:bottom w:val="none" w:sz="0" w:space="0" w:color="auto"/>
            <w:right w:val="none" w:sz="0" w:space="0" w:color="auto"/>
          </w:divBdr>
        </w:div>
        <w:div w:id="1608001581">
          <w:marLeft w:val="0"/>
          <w:marRight w:val="0"/>
          <w:marTop w:val="0"/>
          <w:marBottom w:val="0"/>
          <w:divBdr>
            <w:top w:val="none" w:sz="0" w:space="0" w:color="auto"/>
            <w:left w:val="none" w:sz="0" w:space="0" w:color="auto"/>
            <w:bottom w:val="none" w:sz="0" w:space="0" w:color="auto"/>
            <w:right w:val="none" w:sz="0" w:space="0" w:color="auto"/>
          </w:divBdr>
        </w:div>
        <w:div w:id="1609849854">
          <w:marLeft w:val="0"/>
          <w:marRight w:val="0"/>
          <w:marTop w:val="0"/>
          <w:marBottom w:val="0"/>
          <w:divBdr>
            <w:top w:val="none" w:sz="0" w:space="0" w:color="auto"/>
            <w:left w:val="none" w:sz="0" w:space="0" w:color="auto"/>
            <w:bottom w:val="none" w:sz="0" w:space="0" w:color="auto"/>
            <w:right w:val="none" w:sz="0" w:space="0" w:color="auto"/>
          </w:divBdr>
        </w:div>
        <w:div w:id="1609851963">
          <w:marLeft w:val="0"/>
          <w:marRight w:val="0"/>
          <w:marTop w:val="0"/>
          <w:marBottom w:val="0"/>
          <w:divBdr>
            <w:top w:val="none" w:sz="0" w:space="0" w:color="auto"/>
            <w:left w:val="none" w:sz="0" w:space="0" w:color="auto"/>
            <w:bottom w:val="none" w:sz="0" w:space="0" w:color="auto"/>
            <w:right w:val="none" w:sz="0" w:space="0" w:color="auto"/>
          </w:divBdr>
        </w:div>
        <w:div w:id="1613391928">
          <w:marLeft w:val="0"/>
          <w:marRight w:val="0"/>
          <w:marTop w:val="0"/>
          <w:marBottom w:val="0"/>
          <w:divBdr>
            <w:top w:val="none" w:sz="0" w:space="0" w:color="auto"/>
            <w:left w:val="none" w:sz="0" w:space="0" w:color="auto"/>
            <w:bottom w:val="none" w:sz="0" w:space="0" w:color="auto"/>
            <w:right w:val="none" w:sz="0" w:space="0" w:color="auto"/>
          </w:divBdr>
        </w:div>
        <w:div w:id="1627353239">
          <w:marLeft w:val="0"/>
          <w:marRight w:val="0"/>
          <w:marTop w:val="0"/>
          <w:marBottom w:val="0"/>
          <w:divBdr>
            <w:top w:val="none" w:sz="0" w:space="0" w:color="auto"/>
            <w:left w:val="none" w:sz="0" w:space="0" w:color="auto"/>
            <w:bottom w:val="none" w:sz="0" w:space="0" w:color="auto"/>
            <w:right w:val="none" w:sz="0" w:space="0" w:color="auto"/>
          </w:divBdr>
        </w:div>
        <w:div w:id="1636987467">
          <w:marLeft w:val="0"/>
          <w:marRight w:val="0"/>
          <w:marTop w:val="0"/>
          <w:marBottom w:val="0"/>
          <w:divBdr>
            <w:top w:val="none" w:sz="0" w:space="0" w:color="auto"/>
            <w:left w:val="none" w:sz="0" w:space="0" w:color="auto"/>
            <w:bottom w:val="none" w:sz="0" w:space="0" w:color="auto"/>
            <w:right w:val="none" w:sz="0" w:space="0" w:color="auto"/>
          </w:divBdr>
        </w:div>
        <w:div w:id="1640838662">
          <w:marLeft w:val="0"/>
          <w:marRight w:val="0"/>
          <w:marTop w:val="0"/>
          <w:marBottom w:val="0"/>
          <w:divBdr>
            <w:top w:val="none" w:sz="0" w:space="0" w:color="auto"/>
            <w:left w:val="none" w:sz="0" w:space="0" w:color="auto"/>
            <w:bottom w:val="none" w:sz="0" w:space="0" w:color="auto"/>
            <w:right w:val="none" w:sz="0" w:space="0" w:color="auto"/>
          </w:divBdr>
        </w:div>
        <w:div w:id="1640959440">
          <w:marLeft w:val="0"/>
          <w:marRight w:val="0"/>
          <w:marTop w:val="0"/>
          <w:marBottom w:val="0"/>
          <w:divBdr>
            <w:top w:val="none" w:sz="0" w:space="0" w:color="auto"/>
            <w:left w:val="none" w:sz="0" w:space="0" w:color="auto"/>
            <w:bottom w:val="none" w:sz="0" w:space="0" w:color="auto"/>
            <w:right w:val="none" w:sz="0" w:space="0" w:color="auto"/>
          </w:divBdr>
        </w:div>
        <w:div w:id="1647276784">
          <w:marLeft w:val="0"/>
          <w:marRight w:val="0"/>
          <w:marTop w:val="0"/>
          <w:marBottom w:val="0"/>
          <w:divBdr>
            <w:top w:val="none" w:sz="0" w:space="0" w:color="auto"/>
            <w:left w:val="none" w:sz="0" w:space="0" w:color="auto"/>
            <w:bottom w:val="none" w:sz="0" w:space="0" w:color="auto"/>
            <w:right w:val="none" w:sz="0" w:space="0" w:color="auto"/>
          </w:divBdr>
        </w:div>
        <w:div w:id="1649942191">
          <w:marLeft w:val="0"/>
          <w:marRight w:val="0"/>
          <w:marTop w:val="0"/>
          <w:marBottom w:val="0"/>
          <w:divBdr>
            <w:top w:val="none" w:sz="0" w:space="0" w:color="auto"/>
            <w:left w:val="none" w:sz="0" w:space="0" w:color="auto"/>
            <w:bottom w:val="none" w:sz="0" w:space="0" w:color="auto"/>
            <w:right w:val="none" w:sz="0" w:space="0" w:color="auto"/>
          </w:divBdr>
        </w:div>
        <w:div w:id="1650285571">
          <w:marLeft w:val="0"/>
          <w:marRight w:val="0"/>
          <w:marTop w:val="0"/>
          <w:marBottom w:val="0"/>
          <w:divBdr>
            <w:top w:val="none" w:sz="0" w:space="0" w:color="auto"/>
            <w:left w:val="none" w:sz="0" w:space="0" w:color="auto"/>
            <w:bottom w:val="none" w:sz="0" w:space="0" w:color="auto"/>
            <w:right w:val="none" w:sz="0" w:space="0" w:color="auto"/>
          </w:divBdr>
        </w:div>
        <w:div w:id="1655065033">
          <w:marLeft w:val="0"/>
          <w:marRight w:val="0"/>
          <w:marTop w:val="0"/>
          <w:marBottom w:val="0"/>
          <w:divBdr>
            <w:top w:val="none" w:sz="0" w:space="0" w:color="auto"/>
            <w:left w:val="none" w:sz="0" w:space="0" w:color="auto"/>
            <w:bottom w:val="none" w:sz="0" w:space="0" w:color="auto"/>
            <w:right w:val="none" w:sz="0" w:space="0" w:color="auto"/>
          </w:divBdr>
        </w:div>
        <w:div w:id="1658680942">
          <w:marLeft w:val="0"/>
          <w:marRight w:val="0"/>
          <w:marTop w:val="0"/>
          <w:marBottom w:val="0"/>
          <w:divBdr>
            <w:top w:val="none" w:sz="0" w:space="0" w:color="auto"/>
            <w:left w:val="none" w:sz="0" w:space="0" w:color="auto"/>
            <w:bottom w:val="none" w:sz="0" w:space="0" w:color="auto"/>
            <w:right w:val="none" w:sz="0" w:space="0" w:color="auto"/>
          </w:divBdr>
        </w:div>
        <w:div w:id="1658923429">
          <w:marLeft w:val="0"/>
          <w:marRight w:val="0"/>
          <w:marTop w:val="0"/>
          <w:marBottom w:val="0"/>
          <w:divBdr>
            <w:top w:val="none" w:sz="0" w:space="0" w:color="auto"/>
            <w:left w:val="none" w:sz="0" w:space="0" w:color="auto"/>
            <w:bottom w:val="none" w:sz="0" w:space="0" w:color="auto"/>
            <w:right w:val="none" w:sz="0" w:space="0" w:color="auto"/>
          </w:divBdr>
        </w:div>
        <w:div w:id="1659066418">
          <w:marLeft w:val="0"/>
          <w:marRight w:val="0"/>
          <w:marTop w:val="0"/>
          <w:marBottom w:val="0"/>
          <w:divBdr>
            <w:top w:val="none" w:sz="0" w:space="0" w:color="auto"/>
            <w:left w:val="none" w:sz="0" w:space="0" w:color="auto"/>
            <w:bottom w:val="none" w:sz="0" w:space="0" w:color="auto"/>
            <w:right w:val="none" w:sz="0" w:space="0" w:color="auto"/>
          </w:divBdr>
        </w:div>
        <w:div w:id="1661352620">
          <w:marLeft w:val="0"/>
          <w:marRight w:val="0"/>
          <w:marTop w:val="0"/>
          <w:marBottom w:val="0"/>
          <w:divBdr>
            <w:top w:val="none" w:sz="0" w:space="0" w:color="auto"/>
            <w:left w:val="none" w:sz="0" w:space="0" w:color="auto"/>
            <w:bottom w:val="none" w:sz="0" w:space="0" w:color="auto"/>
            <w:right w:val="none" w:sz="0" w:space="0" w:color="auto"/>
          </w:divBdr>
        </w:div>
        <w:div w:id="1668897309">
          <w:marLeft w:val="0"/>
          <w:marRight w:val="0"/>
          <w:marTop w:val="0"/>
          <w:marBottom w:val="0"/>
          <w:divBdr>
            <w:top w:val="none" w:sz="0" w:space="0" w:color="auto"/>
            <w:left w:val="none" w:sz="0" w:space="0" w:color="auto"/>
            <w:bottom w:val="none" w:sz="0" w:space="0" w:color="auto"/>
            <w:right w:val="none" w:sz="0" w:space="0" w:color="auto"/>
          </w:divBdr>
        </w:div>
        <w:div w:id="1672023791">
          <w:marLeft w:val="0"/>
          <w:marRight w:val="0"/>
          <w:marTop w:val="0"/>
          <w:marBottom w:val="0"/>
          <w:divBdr>
            <w:top w:val="none" w:sz="0" w:space="0" w:color="auto"/>
            <w:left w:val="none" w:sz="0" w:space="0" w:color="auto"/>
            <w:bottom w:val="none" w:sz="0" w:space="0" w:color="auto"/>
            <w:right w:val="none" w:sz="0" w:space="0" w:color="auto"/>
          </w:divBdr>
        </w:div>
        <w:div w:id="1676227803">
          <w:marLeft w:val="0"/>
          <w:marRight w:val="0"/>
          <w:marTop w:val="0"/>
          <w:marBottom w:val="0"/>
          <w:divBdr>
            <w:top w:val="none" w:sz="0" w:space="0" w:color="auto"/>
            <w:left w:val="none" w:sz="0" w:space="0" w:color="auto"/>
            <w:bottom w:val="none" w:sz="0" w:space="0" w:color="auto"/>
            <w:right w:val="none" w:sz="0" w:space="0" w:color="auto"/>
          </w:divBdr>
        </w:div>
        <w:div w:id="1679194119">
          <w:marLeft w:val="0"/>
          <w:marRight w:val="0"/>
          <w:marTop w:val="0"/>
          <w:marBottom w:val="0"/>
          <w:divBdr>
            <w:top w:val="none" w:sz="0" w:space="0" w:color="auto"/>
            <w:left w:val="none" w:sz="0" w:space="0" w:color="auto"/>
            <w:bottom w:val="none" w:sz="0" w:space="0" w:color="auto"/>
            <w:right w:val="none" w:sz="0" w:space="0" w:color="auto"/>
          </w:divBdr>
        </w:div>
        <w:div w:id="1682395015">
          <w:marLeft w:val="0"/>
          <w:marRight w:val="0"/>
          <w:marTop w:val="0"/>
          <w:marBottom w:val="0"/>
          <w:divBdr>
            <w:top w:val="none" w:sz="0" w:space="0" w:color="auto"/>
            <w:left w:val="none" w:sz="0" w:space="0" w:color="auto"/>
            <w:bottom w:val="none" w:sz="0" w:space="0" w:color="auto"/>
            <w:right w:val="none" w:sz="0" w:space="0" w:color="auto"/>
          </w:divBdr>
        </w:div>
        <w:div w:id="1688021071">
          <w:marLeft w:val="0"/>
          <w:marRight w:val="0"/>
          <w:marTop w:val="0"/>
          <w:marBottom w:val="0"/>
          <w:divBdr>
            <w:top w:val="none" w:sz="0" w:space="0" w:color="auto"/>
            <w:left w:val="none" w:sz="0" w:space="0" w:color="auto"/>
            <w:bottom w:val="none" w:sz="0" w:space="0" w:color="auto"/>
            <w:right w:val="none" w:sz="0" w:space="0" w:color="auto"/>
          </w:divBdr>
        </w:div>
        <w:div w:id="1692872040">
          <w:marLeft w:val="0"/>
          <w:marRight w:val="0"/>
          <w:marTop w:val="0"/>
          <w:marBottom w:val="0"/>
          <w:divBdr>
            <w:top w:val="none" w:sz="0" w:space="0" w:color="auto"/>
            <w:left w:val="none" w:sz="0" w:space="0" w:color="auto"/>
            <w:bottom w:val="none" w:sz="0" w:space="0" w:color="auto"/>
            <w:right w:val="none" w:sz="0" w:space="0" w:color="auto"/>
          </w:divBdr>
        </w:div>
        <w:div w:id="1693065264">
          <w:marLeft w:val="0"/>
          <w:marRight w:val="0"/>
          <w:marTop w:val="0"/>
          <w:marBottom w:val="0"/>
          <w:divBdr>
            <w:top w:val="none" w:sz="0" w:space="0" w:color="auto"/>
            <w:left w:val="none" w:sz="0" w:space="0" w:color="auto"/>
            <w:bottom w:val="none" w:sz="0" w:space="0" w:color="auto"/>
            <w:right w:val="none" w:sz="0" w:space="0" w:color="auto"/>
          </w:divBdr>
        </w:div>
        <w:div w:id="1703242941">
          <w:marLeft w:val="0"/>
          <w:marRight w:val="0"/>
          <w:marTop w:val="0"/>
          <w:marBottom w:val="0"/>
          <w:divBdr>
            <w:top w:val="none" w:sz="0" w:space="0" w:color="auto"/>
            <w:left w:val="none" w:sz="0" w:space="0" w:color="auto"/>
            <w:bottom w:val="none" w:sz="0" w:space="0" w:color="auto"/>
            <w:right w:val="none" w:sz="0" w:space="0" w:color="auto"/>
          </w:divBdr>
        </w:div>
        <w:div w:id="1708750892">
          <w:marLeft w:val="0"/>
          <w:marRight w:val="0"/>
          <w:marTop w:val="0"/>
          <w:marBottom w:val="0"/>
          <w:divBdr>
            <w:top w:val="none" w:sz="0" w:space="0" w:color="auto"/>
            <w:left w:val="none" w:sz="0" w:space="0" w:color="auto"/>
            <w:bottom w:val="none" w:sz="0" w:space="0" w:color="auto"/>
            <w:right w:val="none" w:sz="0" w:space="0" w:color="auto"/>
          </w:divBdr>
        </w:div>
        <w:div w:id="1709841110">
          <w:marLeft w:val="0"/>
          <w:marRight w:val="0"/>
          <w:marTop w:val="0"/>
          <w:marBottom w:val="0"/>
          <w:divBdr>
            <w:top w:val="none" w:sz="0" w:space="0" w:color="auto"/>
            <w:left w:val="none" w:sz="0" w:space="0" w:color="auto"/>
            <w:bottom w:val="none" w:sz="0" w:space="0" w:color="auto"/>
            <w:right w:val="none" w:sz="0" w:space="0" w:color="auto"/>
          </w:divBdr>
        </w:div>
        <w:div w:id="1715038217">
          <w:marLeft w:val="0"/>
          <w:marRight w:val="0"/>
          <w:marTop w:val="0"/>
          <w:marBottom w:val="0"/>
          <w:divBdr>
            <w:top w:val="none" w:sz="0" w:space="0" w:color="auto"/>
            <w:left w:val="none" w:sz="0" w:space="0" w:color="auto"/>
            <w:bottom w:val="none" w:sz="0" w:space="0" w:color="auto"/>
            <w:right w:val="none" w:sz="0" w:space="0" w:color="auto"/>
          </w:divBdr>
        </w:div>
        <w:div w:id="1720013670">
          <w:marLeft w:val="0"/>
          <w:marRight w:val="0"/>
          <w:marTop w:val="0"/>
          <w:marBottom w:val="0"/>
          <w:divBdr>
            <w:top w:val="none" w:sz="0" w:space="0" w:color="auto"/>
            <w:left w:val="none" w:sz="0" w:space="0" w:color="auto"/>
            <w:bottom w:val="none" w:sz="0" w:space="0" w:color="auto"/>
            <w:right w:val="none" w:sz="0" w:space="0" w:color="auto"/>
          </w:divBdr>
        </w:div>
        <w:div w:id="1723020173">
          <w:marLeft w:val="0"/>
          <w:marRight w:val="0"/>
          <w:marTop w:val="0"/>
          <w:marBottom w:val="0"/>
          <w:divBdr>
            <w:top w:val="none" w:sz="0" w:space="0" w:color="auto"/>
            <w:left w:val="none" w:sz="0" w:space="0" w:color="auto"/>
            <w:bottom w:val="none" w:sz="0" w:space="0" w:color="auto"/>
            <w:right w:val="none" w:sz="0" w:space="0" w:color="auto"/>
          </w:divBdr>
        </w:div>
        <w:div w:id="1726373648">
          <w:marLeft w:val="0"/>
          <w:marRight w:val="0"/>
          <w:marTop w:val="0"/>
          <w:marBottom w:val="0"/>
          <w:divBdr>
            <w:top w:val="none" w:sz="0" w:space="0" w:color="auto"/>
            <w:left w:val="none" w:sz="0" w:space="0" w:color="auto"/>
            <w:bottom w:val="none" w:sz="0" w:space="0" w:color="auto"/>
            <w:right w:val="none" w:sz="0" w:space="0" w:color="auto"/>
          </w:divBdr>
        </w:div>
        <w:div w:id="1726756298">
          <w:marLeft w:val="0"/>
          <w:marRight w:val="0"/>
          <w:marTop w:val="0"/>
          <w:marBottom w:val="0"/>
          <w:divBdr>
            <w:top w:val="none" w:sz="0" w:space="0" w:color="auto"/>
            <w:left w:val="none" w:sz="0" w:space="0" w:color="auto"/>
            <w:bottom w:val="none" w:sz="0" w:space="0" w:color="auto"/>
            <w:right w:val="none" w:sz="0" w:space="0" w:color="auto"/>
          </w:divBdr>
        </w:div>
        <w:div w:id="1736902210">
          <w:marLeft w:val="0"/>
          <w:marRight w:val="0"/>
          <w:marTop w:val="0"/>
          <w:marBottom w:val="0"/>
          <w:divBdr>
            <w:top w:val="none" w:sz="0" w:space="0" w:color="auto"/>
            <w:left w:val="none" w:sz="0" w:space="0" w:color="auto"/>
            <w:bottom w:val="none" w:sz="0" w:space="0" w:color="auto"/>
            <w:right w:val="none" w:sz="0" w:space="0" w:color="auto"/>
          </w:divBdr>
        </w:div>
        <w:div w:id="1737237971">
          <w:marLeft w:val="0"/>
          <w:marRight w:val="0"/>
          <w:marTop w:val="0"/>
          <w:marBottom w:val="0"/>
          <w:divBdr>
            <w:top w:val="none" w:sz="0" w:space="0" w:color="auto"/>
            <w:left w:val="none" w:sz="0" w:space="0" w:color="auto"/>
            <w:bottom w:val="none" w:sz="0" w:space="0" w:color="auto"/>
            <w:right w:val="none" w:sz="0" w:space="0" w:color="auto"/>
          </w:divBdr>
        </w:div>
        <w:div w:id="1738896571">
          <w:marLeft w:val="0"/>
          <w:marRight w:val="0"/>
          <w:marTop w:val="0"/>
          <w:marBottom w:val="0"/>
          <w:divBdr>
            <w:top w:val="none" w:sz="0" w:space="0" w:color="auto"/>
            <w:left w:val="none" w:sz="0" w:space="0" w:color="auto"/>
            <w:bottom w:val="none" w:sz="0" w:space="0" w:color="auto"/>
            <w:right w:val="none" w:sz="0" w:space="0" w:color="auto"/>
          </w:divBdr>
        </w:div>
        <w:div w:id="1738896733">
          <w:marLeft w:val="0"/>
          <w:marRight w:val="0"/>
          <w:marTop w:val="0"/>
          <w:marBottom w:val="0"/>
          <w:divBdr>
            <w:top w:val="none" w:sz="0" w:space="0" w:color="auto"/>
            <w:left w:val="none" w:sz="0" w:space="0" w:color="auto"/>
            <w:bottom w:val="none" w:sz="0" w:space="0" w:color="auto"/>
            <w:right w:val="none" w:sz="0" w:space="0" w:color="auto"/>
          </w:divBdr>
        </w:div>
        <w:div w:id="1743485633">
          <w:marLeft w:val="0"/>
          <w:marRight w:val="0"/>
          <w:marTop w:val="0"/>
          <w:marBottom w:val="0"/>
          <w:divBdr>
            <w:top w:val="none" w:sz="0" w:space="0" w:color="auto"/>
            <w:left w:val="none" w:sz="0" w:space="0" w:color="auto"/>
            <w:bottom w:val="none" w:sz="0" w:space="0" w:color="auto"/>
            <w:right w:val="none" w:sz="0" w:space="0" w:color="auto"/>
          </w:divBdr>
        </w:div>
        <w:div w:id="1757943414">
          <w:marLeft w:val="0"/>
          <w:marRight w:val="0"/>
          <w:marTop w:val="0"/>
          <w:marBottom w:val="0"/>
          <w:divBdr>
            <w:top w:val="none" w:sz="0" w:space="0" w:color="auto"/>
            <w:left w:val="none" w:sz="0" w:space="0" w:color="auto"/>
            <w:bottom w:val="none" w:sz="0" w:space="0" w:color="auto"/>
            <w:right w:val="none" w:sz="0" w:space="0" w:color="auto"/>
          </w:divBdr>
        </w:div>
        <w:div w:id="175828850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768426030">
          <w:marLeft w:val="0"/>
          <w:marRight w:val="0"/>
          <w:marTop w:val="0"/>
          <w:marBottom w:val="0"/>
          <w:divBdr>
            <w:top w:val="none" w:sz="0" w:space="0" w:color="auto"/>
            <w:left w:val="none" w:sz="0" w:space="0" w:color="auto"/>
            <w:bottom w:val="none" w:sz="0" w:space="0" w:color="auto"/>
            <w:right w:val="none" w:sz="0" w:space="0" w:color="auto"/>
          </w:divBdr>
        </w:div>
        <w:div w:id="1770810673">
          <w:marLeft w:val="0"/>
          <w:marRight w:val="0"/>
          <w:marTop w:val="0"/>
          <w:marBottom w:val="0"/>
          <w:divBdr>
            <w:top w:val="none" w:sz="0" w:space="0" w:color="auto"/>
            <w:left w:val="none" w:sz="0" w:space="0" w:color="auto"/>
            <w:bottom w:val="none" w:sz="0" w:space="0" w:color="auto"/>
            <w:right w:val="none" w:sz="0" w:space="0" w:color="auto"/>
          </w:divBdr>
        </w:div>
        <w:div w:id="1771049527">
          <w:marLeft w:val="0"/>
          <w:marRight w:val="0"/>
          <w:marTop w:val="0"/>
          <w:marBottom w:val="0"/>
          <w:divBdr>
            <w:top w:val="none" w:sz="0" w:space="0" w:color="auto"/>
            <w:left w:val="none" w:sz="0" w:space="0" w:color="auto"/>
            <w:bottom w:val="none" w:sz="0" w:space="0" w:color="auto"/>
            <w:right w:val="none" w:sz="0" w:space="0" w:color="auto"/>
          </w:divBdr>
        </w:div>
        <w:div w:id="1772387355">
          <w:marLeft w:val="0"/>
          <w:marRight w:val="0"/>
          <w:marTop w:val="0"/>
          <w:marBottom w:val="0"/>
          <w:divBdr>
            <w:top w:val="none" w:sz="0" w:space="0" w:color="auto"/>
            <w:left w:val="none" w:sz="0" w:space="0" w:color="auto"/>
            <w:bottom w:val="none" w:sz="0" w:space="0" w:color="auto"/>
            <w:right w:val="none" w:sz="0" w:space="0" w:color="auto"/>
          </w:divBdr>
        </w:div>
        <w:div w:id="1773478421">
          <w:marLeft w:val="0"/>
          <w:marRight w:val="0"/>
          <w:marTop w:val="0"/>
          <w:marBottom w:val="0"/>
          <w:divBdr>
            <w:top w:val="none" w:sz="0" w:space="0" w:color="auto"/>
            <w:left w:val="none" w:sz="0" w:space="0" w:color="auto"/>
            <w:bottom w:val="none" w:sz="0" w:space="0" w:color="auto"/>
            <w:right w:val="none" w:sz="0" w:space="0" w:color="auto"/>
          </w:divBdr>
        </w:div>
        <w:div w:id="1779636428">
          <w:marLeft w:val="0"/>
          <w:marRight w:val="0"/>
          <w:marTop w:val="0"/>
          <w:marBottom w:val="0"/>
          <w:divBdr>
            <w:top w:val="none" w:sz="0" w:space="0" w:color="auto"/>
            <w:left w:val="none" w:sz="0" w:space="0" w:color="auto"/>
            <w:bottom w:val="none" w:sz="0" w:space="0" w:color="auto"/>
            <w:right w:val="none" w:sz="0" w:space="0" w:color="auto"/>
          </w:divBdr>
        </w:div>
        <w:div w:id="1783501365">
          <w:marLeft w:val="0"/>
          <w:marRight w:val="0"/>
          <w:marTop w:val="0"/>
          <w:marBottom w:val="0"/>
          <w:divBdr>
            <w:top w:val="none" w:sz="0" w:space="0" w:color="auto"/>
            <w:left w:val="none" w:sz="0" w:space="0" w:color="auto"/>
            <w:bottom w:val="none" w:sz="0" w:space="0" w:color="auto"/>
            <w:right w:val="none" w:sz="0" w:space="0" w:color="auto"/>
          </w:divBdr>
        </w:div>
        <w:div w:id="1783723334">
          <w:marLeft w:val="0"/>
          <w:marRight w:val="0"/>
          <w:marTop w:val="0"/>
          <w:marBottom w:val="0"/>
          <w:divBdr>
            <w:top w:val="none" w:sz="0" w:space="0" w:color="auto"/>
            <w:left w:val="none" w:sz="0" w:space="0" w:color="auto"/>
            <w:bottom w:val="none" w:sz="0" w:space="0" w:color="auto"/>
            <w:right w:val="none" w:sz="0" w:space="0" w:color="auto"/>
          </w:divBdr>
        </w:div>
        <w:div w:id="1786191287">
          <w:marLeft w:val="0"/>
          <w:marRight w:val="0"/>
          <w:marTop w:val="0"/>
          <w:marBottom w:val="0"/>
          <w:divBdr>
            <w:top w:val="none" w:sz="0" w:space="0" w:color="auto"/>
            <w:left w:val="none" w:sz="0" w:space="0" w:color="auto"/>
            <w:bottom w:val="none" w:sz="0" w:space="0" w:color="auto"/>
            <w:right w:val="none" w:sz="0" w:space="0" w:color="auto"/>
          </w:divBdr>
        </w:div>
        <w:div w:id="1786345433">
          <w:marLeft w:val="0"/>
          <w:marRight w:val="0"/>
          <w:marTop w:val="0"/>
          <w:marBottom w:val="0"/>
          <w:divBdr>
            <w:top w:val="none" w:sz="0" w:space="0" w:color="auto"/>
            <w:left w:val="none" w:sz="0" w:space="0" w:color="auto"/>
            <w:bottom w:val="none" w:sz="0" w:space="0" w:color="auto"/>
            <w:right w:val="none" w:sz="0" w:space="0" w:color="auto"/>
          </w:divBdr>
        </w:div>
        <w:div w:id="1786730843">
          <w:marLeft w:val="0"/>
          <w:marRight w:val="0"/>
          <w:marTop w:val="0"/>
          <w:marBottom w:val="0"/>
          <w:divBdr>
            <w:top w:val="none" w:sz="0" w:space="0" w:color="auto"/>
            <w:left w:val="none" w:sz="0" w:space="0" w:color="auto"/>
            <w:bottom w:val="none" w:sz="0" w:space="0" w:color="auto"/>
            <w:right w:val="none" w:sz="0" w:space="0" w:color="auto"/>
          </w:divBdr>
        </w:div>
        <w:div w:id="1790278127">
          <w:marLeft w:val="0"/>
          <w:marRight w:val="0"/>
          <w:marTop w:val="0"/>
          <w:marBottom w:val="0"/>
          <w:divBdr>
            <w:top w:val="none" w:sz="0" w:space="0" w:color="auto"/>
            <w:left w:val="none" w:sz="0" w:space="0" w:color="auto"/>
            <w:bottom w:val="none" w:sz="0" w:space="0" w:color="auto"/>
            <w:right w:val="none" w:sz="0" w:space="0" w:color="auto"/>
          </w:divBdr>
        </w:div>
        <w:div w:id="1791977458">
          <w:marLeft w:val="0"/>
          <w:marRight w:val="0"/>
          <w:marTop w:val="0"/>
          <w:marBottom w:val="0"/>
          <w:divBdr>
            <w:top w:val="none" w:sz="0" w:space="0" w:color="auto"/>
            <w:left w:val="none" w:sz="0" w:space="0" w:color="auto"/>
            <w:bottom w:val="none" w:sz="0" w:space="0" w:color="auto"/>
            <w:right w:val="none" w:sz="0" w:space="0" w:color="auto"/>
          </w:divBdr>
        </w:div>
        <w:div w:id="1794132798">
          <w:marLeft w:val="0"/>
          <w:marRight w:val="0"/>
          <w:marTop w:val="0"/>
          <w:marBottom w:val="0"/>
          <w:divBdr>
            <w:top w:val="none" w:sz="0" w:space="0" w:color="auto"/>
            <w:left w:val="none" w:sz="0" w:space="0" w:color="auto"/>
            <w:bottom w:val="none" w:sz="0" w:space="0" w:color="auto"/>
            <w:right w:val="none" w:sz="0" w:space="0" w:color="auto"/>
          </w:divBdr>
        </w:div>
        <w:div w:id="1796563229">
          <w:marLeft w:val="0"/>
          <w:marRight w:val="0"/>
          <w:marTop w:val="0"/>
          <w:marBottom w:val="0"/>
          <w:divBdr>
            <w:top w:val="none" w:sz="0" w:space="0" w:color="auto"/>
            <w:left w:val="none" w:sz="0" w:space="0" w:color="auto"/>
            <w:bottom w:val="none" w:sz="0" w:space="0" w:color="auto"/>
            <w:right w:val="none" w:sz="0" w:space="0" w:color="auto"/>
          </w:divBdr>
        </w:div>
        <w:div w:id="1797023005">
          <w:marLeft w:val="0"/>
          <w:marRight w:val="0"/>
          <w:marTop w:val="0"/>
          <w:marBottom w:val="0"/>
          <w:divBdr>
            <w:top w:val="none" w:sz="0" w:space="0" w:color="auto"/>
            <w:left w:val="none" w:sz="0" w:space="0" w:color="auto"/>
            <w:bottom w:val="none" w:sz="0" w:space="0" w:color="auto"/>
            <w:right w:val="none" w:sz="0" w:space="0" w:color="auto"/>
          </w:divBdr>
        </w:div>
        <w:div w:id="1800876732">
          <w:marLeft w:val="0"/>
          <w:marRight w:val="0"/>
          <w:marTop w:val="0"/>
          <w:marBottom w:val="0"/>
          <w:divBdr>
            <w:top w:val="none" w:sz="0" w:space="0" w:color="auto"/>
            <w:left w:val="none" w:sz="0" w:space="0" w:color="auto"/>
            <w:bottom w:val="none" w:sz="0" w:space="0" w:color="auto"/>
            <w:right w:val="none" w:sz="0" w:space="0" w:color="auto"/>
          </w:divBdr>
        </w:div>
        <w:div w:id="1808013798">
          <w:marLeft w:val="0"/>
          <w:marRight w:val="0"/>
          <w:marTop w:val="0"/>
          <w:marBottom w:val="0"/>
          <w:divBdr>
            <w:top w:val="none" w:sz="0" w:space="0" w:color="auto"/>
            <w:left w:val="none" w:sz="0" w:space="0" w:color="auto"/>
            <w:bottom w:val="none" w:sz="0" w:space="0" w:color="auto"/>
            <w:right w:val="none" w:sz="0" w:space="0" w:color="auto"/>
          </w:divBdr>
        </w:div>
        <w:div w:id="1809006266">
          <w:marLeft w:val="0"/>
          <w:marRight w:val="0"/>
          <w:marTop w:val="0"/>
          <w:marBottom w:val="0"/>
          <w:divBdr>
            <w:top w:val="none" w:sz="0" w:space="0" w:color="auto"/>
            <w:left w:val="none" w:sz="0" w:space="0" w:color="auto"/>
            <w:bottom w:val="none" w:sz="0" w:space="0" w:color="auto"/>
            <w:right w:val="none" w:sz="0" w:space="0" w:color="auto"/>
          </w:divBdr>
        </w:div>
        <w:div w:id="1815178103">
          <w:marLeft w:val="0"/>
          <w:marRight w:val="0"/>
          <w:marTop w:val="0"/>
          <w:marBottom w:val="0"/>
          <w:divBdr>
            <w:top w:val="none" w:sz="0" w:space="0" w:color="auto"/>
            <w:left w:val="none" w:sz="0" w:space="0" w:color="auto"/>
            <w:bottom w:val="none" w:sz="0" w:space="0" w:color="auto"/>
            <w:right w:val="none" w:sz="0" w:space="0" w:color="auto"/>
          </w:divBdr>
        </w:div>
        <w:div w:id="1818573257">
          <w:marLeft w:val="0"/>
          <w:marRight w:val="0"/>
          <w:marTop w:val="0"/>
          <w:marBottom w:val="0"/>
          <w:divBdr>
            <w:top w:val="none" w:sz="0" w:space="0" w:color="auto"/>
            <w:left w:val="none" w:sz="0" w:space="0" w:color="auto"/>
            <w:bottom w:val="none" w:sz="0" w:space="0" w:color="auto"/>
            <w:right w:val="none" w:sz="0" w:space="0" w:color="auto"/>
          </w:divBdr>
        </w:div>
        <w:div w:id="1819222651">
          <w:marLeft w:val="0"/>
          <w:marRight w:val="0"/>
          <w:marTop w:val="0"/>
          <w:marBottom w:val="0"/>
          <w:divBdr>
            <w:top w:val="none" w:sz="0" w:space="0" w:color="auto"/>
            <w:left w:val="none" w:sz="0" w:space="0" w:color="auto"/>
            <w:bottom w:val="none" w:sz="0" w:space="0" w:color="auto"/>
            <w:right w:val="none" w:sz="0" w:space="0" w:color="auto"/>
          </w:divBdr>
        </w:div>
        <w:div w:id="1819766931">
          <w:marLeft w:val="0"/>
          <w:marRight w:val="0"/>
          <w:marTop w:val="0"/>
          <w:marBottom w:val="0"/>
          <w:divBdr>
            <w:top w:val="none" w:sz="0" w:space="0" w:color="auto"/>
            <w:left w:val="none" w:sz="0" w:space="0" w:color="auto"/>
            <w:bottom w:val="none" w:sz="0" w:space="0" w:color="auto"/>
            <w:right w:val="none" w:sz="0" w:space="0" w:color="auto"/>
          </w:divBdr>
        </w:div>
        <w:div w:id="1825463984">
          <w:marLeft w:val="0"/>
          <w:marRight w:val="0"/>
          <w:marTop w:val="0"/>
          <w:marBottom w:val="0"/>
          <w:divBdr>
            <w:top w:val="none" w:sz="0" w:space="0" w:color="auto"/>
            <w:left w:val="none" w:sz="0" w:space="0" w:color="auto"/>
            <w:bottom w:val="none" w:sz="0" w:space="0" w:color="auto"/>
            <w:right w:val="none" w:sz="0" w:space="0" w:color="auto"/>
          </w:divBdr>
        </w:div>
        <w:div w:id="1834297278">
          <w:marLeft w:val="0"/>
          <w:marRight w:val="0"/>
          <w:marTop w:val="0"/>
          <w:marBottom w:val="0"/>
          <w:divBdr>
            <w:top w:val="none" w:sz="0" w:space="0" w:color="auto"/>
            <w:left w:val="none" w:sz="0" w:space="0" w:color="auto"/>
            <w:bottom w:val="none" w:sz="0" w:space="0" w:color="auto"/>
            <w:right w:val="none" w:sz="0" w:space="0" w:color="auto"/>
          </w:divBdr>
        </w:div>
        <w:div w:id="1842154997">
          <w:marLeft w:val="0"/>
          <w:marRight w:val="0"/>
          <w:marTop w:val="0"/>
          <w:marBottom w:val="0"/>
          <w:divBdr>
            <w:top w:val="none" w:sz="0" w:space="0" w:color="auto"/>
            <w:left w:val="none" w:sz="0" w:space="0" w:color="auto"/>
            <w:bottom w:val="none" w:sz="0" w:space="0" w:color="auto"/>
            <w:right w:val="none" w:sz="0" w:space="0" w:color="auto"/>
          </w:divBdr>
        </w:div>
        <w:div w:id="1846748253">
          <w:marLeft w:val="0"/>
          <w:marRight w:val="0"/>
          <w:marTop w:val="0"/>
          <w:marBottom w:val="0"/>
          <w:divBdr>
            <w:top w:val="none" w:sz="0" w:space="0" w:color="auto"/>
            <w:left w:val="none" w:sz="0" w:space="0" w:color="auto"/>
            <w:bottom w:val="none" w:sz="0" w:space="0" w:color="auto"/>
            <w:right w:val="none" w:sz="0" w:space="0" w:color="auto"/>
          </w:divBdr>
        </w:div>
        <w:div w:id="1850439299">
          <w:marLeft w:val="0"/>
          <w:marRight w:val="0"/>
          <w:marTop w:val="0"/>
          <w:marBottom w:val="0"/>
          <w:divBdr>
            <w:top w:val="none" w:sz="0" w:space="0" w:color="auto"/>
            <w:left w:val="none" w:sz="0" w:space="0" w:color="auto"/>
            <w:bottom w:val="none" w:sz="0" w:space="0" w:color="auto"/>
            <w:right w:val="none" w:sz="0" w:space="0" w:color="auto"/>
          </w:divBdr>
        </w:div>
        <w:div w:id="1851287109">
          <w:marLeft w:val="0"/>
          <w:marRight w:val="0"/>
          <w:marTop w:val="0"/>
          <w:marBottom w:val="0"/>
          <w:divBdr>
            <w:top w:val="none" w:sz="0" w:space="0" w:color="auto"/>
            <w:left w:val="none" w:sz="0" w:space="0" w:color="auto"/>
            <w:bottom w:val="none" w:sz="0" w:space="0" w:color="auto"/>
            <w:right w:val="none" w:sz="0" w:space="0" w:color="auto"/>
          </w:divBdr>
        </w:div>
        <w:div w:id="1855265324">
          <w:marLeft w:val="0"/>
          <w:marRight w:val="0"/>
          <w:marTop w:val="0"/>
          <w:marBottom w:val="0"/>
          <w:divBdr>
            <w:top w:val="none" w:sz="0" w:space="0" w:color="auto"/>
            <w:left w:val="none" w:sz="0" w:space="0" w:color="auto"/>
            <w:bottom w:val="none" w:sz="0" w:space="0" w:color="auto"/>
            <w:right w:val="none" w:sz="0" w:space="0" w:color="auto"/>
          </w:divBdr>
        </w:div>
        <w:div w:id="1858542052">
          <w:marLeft w:val="0"/>
          <w:marRight w:val="0"/>
          <w:marTop w:val="0"/>
          <w:marBottom w:val="0"/>
          <w:divBdr>
            <w:top w:val="none" w:sz="0" w:space="0" w:color="auto"/>
            <w:left w:val="none" w:sz="0" w:space="0" w:color="auto"/>
            <w:bottom w:val="none" w:sz="0" w:space="0" w:color="auto"/>
            <w:right w:val="none" w:sz="0" w:space="0" w:color="auto"/>
          </w:divBdr>
        </w:div>
        <w:div w:id="1860317259">
          <w:marLeft w:val="0"/>
          <w:marRight w:val="0"/>
          <w:marTop w:val="0"/>
          <w:marBottom w:val="0"/>
          <w:divBdr>
            <w:top w:val="none" w:sz="0" w:space="0" w:color="auto"/>
            <w:left w:val="none" w:sz="0" w:space="0" w:color="auto"/>
            <w:bottom w:val="none" w:sz="0" w:space="0" w:color="auto"/>
            <w:right w:val="none" w:sz="0" w:space="0" w:color="auto"/>
          </w:divBdr>
        </w:div>
        <w:div w:id="1860703598">
          <w:marLeft w:val="0"/>
          <w:marRight w:val="0"/>
          <w:marTop w:val="0"/>
          <w:marBottom w:val="0"/>
          <w:divBdr>
            <w:top w:val="none" w:sz="0" w:space="0" w:color="auto"/>
            <w:left w:val="none" w:sz="0" w:space="0" w:color="auto"/>
            <w:bottom w:val="none" w:sz="0" w:space="0" w:color="auto"/>
            <w:right w:val="none" w:sz="0" w:space="0" w:color="auto"/>
          </w:divBdr>
        </w:div>
        <w:div w:id="1872457385">
          <w:marLeft w:val="0"/>
          <w:marRight w:val="0"/>
          <w:marTop w:val="0"/>
          <w:marBottom w:val="0"/>
          <w:divBdr>
            <w:top w:val="none" w:sz="0" w:space="0" w:color="auto"/>
            <w:left w:val="none" w:sz="0" w:space="0" w:color="auto"/>
            <w:bottom w:val="none" w:sz="0" w:space="0" w:color="auto"/>
            <w:right w:val="none" w:sz="0" w:space="0" w:color="auto"/>
          </w:divBdr>
        </w:div>
        <w:div w:id="1877739181">
          <w:marLeft w:val="0"/>
          <w:marRight w:val="0"/>
          <w:marTop w:val="0"/>
          <w:marBottom w:val="0"/>
          <w:divBdr>
            <w:top w:val="none" w:sz="0" w:space="0" w:color="auto"/>
            <w:left w:val="none" w:sz="0" w:space="0" w:color="auto"/>
            <w:bottom w:val="none" w:sz="0" w:space="0" w:color="auto"/>
            <w:right w:val="none" w:sz="0" w:space="0" w:color="auto"/>
          </w:divBdr>
        </w:div>
        <w:div w:id="1881236423">
          <w:marLeft w:val="0"/>
          <w:marRight w:val="0"/>
          <w:marTop w:val="0"/>
          <w:marBottom w:val="0"/>
          <w:divBdr>
            <w:top w:val="none" w:sz="0" w:space="0" w:color="auto"/>
            <w:left w:val="none" w:sz="0" w:space="0" w:color="auto"/>
            <w:bottom w:val="none" w:sz="0" w:space="0" w:color="auto"/>
            <w:right w:val="none" w:sz="0" w:space="0" w:color="auto"/>
          </w:divBdr>
        </w:div>
        <w:div w:id="1882554314">
          <w:marLeft w:val="0"/>
          <w:marRight w:val="0"/>
          <w:marTop w:val="0"/>
          <w:marBottom w:val="0"/>
          <w:divBdr>
            <w:top w:val="none" w:sz="0" w:space="0" w:color="auto"/>
            <w:left w:val="none" w:sz="0" w:space="0" w:color="auto"/>
            <w:bottom w:val="none" w:sz="0" w:space="0" w:color="auto"/>
            <w:right w:val="none" w:sz="0" w:space="0" w:color="auto"/>
          </w:divBdr>
        </w:div>
        <w:div w:id="1888225639">
          <w:marLeft w:val="0"/>
          <w:marRight w:val="0"/>
          <w:marTop w:val="0"/>
          <w:marBottom w:val="0"/>
          <w:divBdr>
            <w:top w:val="none" w:sz="0" w:space="0" w:color="auto"/>
            <w:left w:val="none" w:sz="0" w:space="0" w:color="auto"/>
            <w:bottom w:val="none" w:sz="0" w:space="0" w:color="auto"/>
            <w:right w:val="none" w:sz="0" w:space="0" w:color="auto"/>
          </w:divBdr>
        </w:div>
        <w:div w:id="1895507268">
          <w:marLeft w:val="0"/>
          <w:marRight w:val="0"/>
          <w:marTop w:val="0"/>
          <w:marBottom w:val="0"/>
          <w:divBdr>
            <w:top w:val="none" w:sz="0" w:space="0" w:color="auto"/>
            <w:left w:val="none" w:sz="0" w:space="0" w:color="auto"/>
            <w:bottom w:val="none" w:sz="0" w:space="0" w:color="auto"/>
            <w:right w:val="none" w:sz="0" w:space="0" w:color="auto"/>
          </w:divBdr>
        </w:div>
        <w:div w:id="1897666921">
          <w:marLeft w:val="0"/>
          <w:marRight w:val="0"/>
          <w:marTop w:val="0"/>
          <w:marBottom w:val="0"/>
          <w:divBdr>
            <w:top w:val="none" w:sz="0" w:space="0" w:color="auto"/>
            <w:left w:val="none" w:sz="0" w:space="0" w:color="auto"/>
            <w:bottom w:val="none" w:sz="0" w:space="0" w:color="auto"/>
            <w:right w:val="none" w:sz="0" w:space="0" w:color="auto"/>
          </w:divBdr>
        </w:div>
        <w:div w:id="1905019751">
          <w:marLeft w:val="0"/>
          <w:marRight w:val="0"/>
          <w:marTop w:val="0"/>
          <w:marBottom w:val="0"/>
          <w:divBdr>
            <w:top w:val="none" w:sz="0" w:space="0" w:color="auto"/>
            <w:left w:val="none" w:sz="0" w:space="0" w:color="auto"/>
            <w:bottom w:val="none" w:sz="0" w:space="0" w:color="auto"/>
            <w:right w:val="none" w:sz="0" w:space="0" w:color="auto"/>
          </w:divBdr>
        </w:div>
        <w:div w:id="1907913259">
          <w:marLeft w:val="0"/>
          <w:marRight w:val="0"/>
          <w:marTop w:val="0"/>
          <w:marBottom w:val="0"/>
          <w:divBdr>
            <w:top w:val="none" w:sz="0" w:space="0" w:color="auto"/>
            <w:left w:val="none" w:sz="0" w:space="0" w:color="auto"/>
            <w:bottom w:val="none" w:sz="0" w:space="0" w:color="auto"/>
            <w:right w:val="none" w:sz="0" w:space="0" w:color="auto"/>
          </w:divBdr>
        </w:div>
        <w:div w:id="1909731226">
          <w:marLeft w:val="0"/>
          <w:marRight w:val="0"/>
          <w:marTop w:val="0"/>
          <w:marBottom w:val="0"/>
          <w:divBdr>
            <w:top w:val="none" w:sz="0" w:space="0" w:color="auto"/>
            <w:left w:val="none" w:sz="0" w:space="0" w:color="auto"/>
            <w:bottom w:val="none" w:sz="0" w:space="0" w:color="auto"/>
            <w:right w:val="none" w:sz="0" w:space="0" w:color="auto"/>
          </w:divBdr>
        </w:div>
        <w:div w:id="1912882947">
          <w:marLeft w:val="0"/>
          <w:marRight w:val="0"/>
          <w:marTop w:val="0"/>
          <w:marBottom w:val="0"/>
          <w:divBdr>
            <w:top w:val="none" w:sz="0" w:space="0" w:color="auto"/>
            <w:left w:val="none" w:sz="0" w:space="0" w:color="auto"/>
            <w:bottom w:val="none" w:sz="0" w:space="0" w:color="auto"/>
            <w:right w:val="none" w:sz="0" w:space="0" w:color="auto"/>
          </w:divBdr>
        </w:div>
        <w:div w:id="1918783877">
          <w:marLeft w:val="0"/>
          <w:marRight w:val="0"/>
          <w:marTop w:val="0"/>
          <w:marBottom w:val="0"/>
          <w:divBdr>
            <w:top w:val="none" w:sz="0" w:space="0" w:color="auto"/>
            <w:left w:val="none" w:sz="0" w:space="0" w:color="auto"/>
            <w:bottom w:val="none" w:sz="0" w:space="0" w:color="auto"/>
            <w:right w:val="none" w:sz="0" w:space="0" w:color="auto"/>
          </w:divBdr>
        </w:div>
        <w:div w:id="1932154137">
          <w:marLeft w:val="0"/>
          <w:marRight w:val="0"/>
          <w:marTop w:val="0"/>
          <w:marBottom w:val="0"/>
          <w:divBdr>
            <w:top w:val="none" w:sz="0" w:space="0" w:color="auto"/>
            <w:left w:val="none" w:sz="0" w:space="0" w:color="auto"/>
            <w:bottom w:val="none" w:sz="0" w:space="0" w:color="auto"/>
            <w:right w:val="none" w:sz="0" w:space="0" w:color="auto"/>
          </w:divBdr>
        </w:div>
        <w:div w:id="1934824182">
          <w:marLeft w:val="0"/>
          <w:marRight w:val="0"/>
          <w:marTop w:val="0"/>
          <w:marBottom w:val="0"/>
          <w:divBdr>
            <w:top w:val="none" w:sz="0" w:space="0" w:color="auto"/>
            <w:left w:val="none" w:sz="0" w:space="0" w:color="auto"/>
            <w:bottom w:val="none" w:sz="0" w:space="0" w:color="auto"/>
            <w:right w:val="none" w:sz="0" w:space="0" w:color="auto"/>
          </w:divBdr>
        </w:div>
        <w:div w:id="1935085920">
          <w:marLeft w:val="0"/>
          <w:marRight w:val="0"/>
          <w:marTop w:val="0"/>
          <w:marBottom w:val="0"/>
          <w:divBdr>
            <w:top w:val="none" w:sz="0" w:space="0" w:color="auto"/>
            <w:left w:val="none" w:sz="0" w:space="0" w:color="auto"/>
            <w:bottom w:val="none" w:sz="0" w:space="0" w:color="auto"/>
            <w:right w:val="none" w:sz="0" w:space="0" w:color="auto"/>
          </w:divBdr>
        </w:div>
        <w:div w:id="1938097420">
          <w:marLeft w:val="0"/>
          <w:marRight w:val="0"/>
          <w:marTop w:val="0"/>
          <w:marBottom w:val="0"/>
          <w:divBdr>
            <w:top w:val="none" w:sz="0" w:space="0" w:color="auto"/>
            <w:left w:val="none" w:sz="0" w:space="0" w:color="auto"/>
            <w:bottom w:val="none" w:sz="0" w:space="0" w:color="auto"/>
            <w:right w:val="none" w:sz="0" w:space="0" w:color="auto"/>
          </w:divBdr>
        </w:div>
        <w:div w:id="1942909701">
          <w:marLeft w:val="0"/>
          <w:marRight w:val="0"/>
          <w:marTop w:val="0"/>
          <w:marBottom w:val="0"/>
          <w:divBdr>
            <w:top w:val="none" w:sz="0" w:space="0" w:color="auto"/>
            <w:left w:val="none" w:sz="0" w:space="0" w:color="auto"/>
            <w:bottom w:val="none" w:sz="0" w:space="0" w:color="auto"/>
            <w:right w:val="none" w:sz="0" w:space="0" w:color="auto"/>
          </w:divBdr>
        </w:div>
        <w:div w:id="1944917202">
          <w:marLeft w:val="0"/>
          <w:marRight w:val="0"/>
          <w:marTop w:val="0"/>
          <w:marBottom w:val="0"/>
          <w:divBdr>
            <w:top w:val="none" w:sz="0" w:space="0" w:color="auto"/>
            <w:left w:val="none" w:sz="0" w:space="0" w:color="auto"/>
            <w:bottom w:val="none" w:sz="0" w:space="0" w:color="auto"/>
            <w:right w:val="none" w:sz="0" w:space="0" w:color="auto"/>
          </w:divBdr>
        </w:div>
        <w:div w:id="1957175703">
          <w:marLeft w:val="0"/>
          <w:marRight w:val="0"/>
          <w:marTop w:val="0"/>
          <w:marBottom w:val="0"/>
          <w:divBdr>
            <w:top w:val="none" w:sz="0" w:space="0" w:color="auto"/>
            <w:left w:val="none" w:sz="0" w:space="0" w:color="auto"/>
            <w:bottom w:val="none" w:sz="0" w:space="0" w:color="auto"/>
            <w:right w:val="none" w:sz="0" w:space="0" w:color="auto"/>
          </w:divBdr>
        </w:div>
        <w:div w:id="1962495892">
          <w:marLeft w:val="0"/>
          <w:marRight w:val="0"/>
          <w:marTop w:val="0"/>
          <w:marBottom w:val="0"/>
          <w:divBdr>
            <w:top w:val="none" w:sz="0" w:space="0" w:color="auto"/>
            <w:left w:val="none" w:sz="0" w:space="0" w:color="auto"/>
            <w:bottom w:val="none" w:sz="0" w:space="0" w:color="auto"/>
            <w:right w:val="none" w:sz="0" w:space="0" w:color="auto"/>
          </w:divBdr>
        </w:div>
        <w:div w:id="1963533700">
          <w:marLeft w:val="0"/>
          <w:marRight w:val="0"/>
          <w:marTop w:val="0"/>
          <w:marBottom w:val="0"/>
          <w:divBdr>
            <w:top w:val="none" w:sz="0" w:space="0" w:color="auto"/>
            <w:left w:val="none" w:sz="0" w:space="0" w:color="auto"/>
            <w:bottom w:val="none" w:sz="0" w:space="0" w:color="auto"/>
            <w:right w:val="none" w:sz="0" w:space="0" w:color="auto"/>
          </w:divBdr>
        </w:div>
        <w:div w:id="1969125965">
          <w:marLeft w:val="0"/>
          <w:marRight w:val="0"/>
          <w:marTop w:val="0"/>
          <w:marBottom w:val="0"/>
          <w:divBdr>
            <w:top w:val="none" w:sz="0" w:space="0" w:color="auto"/>
            <w:left w:val="none" w:sz="0" w:space="0" w:color="auto"/>
            <w:bottom w:val="none" w:sz="0" w:space="0" w:color="auto"/>
            <w:right w:val="none" w:sz="0" w:space="0" w:color="auto"/>
          </w:divBdr>
        </w:div>
        <w:div w:id="1971788492">
          <w:marLeft w:val="0"/>
          <w:marRight w:val="0"/>
          <w:marTop w:val="0"/>
          <w:marBottom w:val="0"/>
          <w:divBdr>
            <w:top w:val="none" w:sz="0" w:space="0" w:color="auto"/>
            <w:left w:val="none" w:sz="0" w:space="0" w:color="auto"/>
            <w:bottom w:val="none" w:sz="0" w:space="0" w:color="auto"/>
            <w:right w:val="none" w:sz="0" w:space="0" w:color="auto"/>
          </w:divBdr>
        </w:div>
        <w:div w:id="1972860072">
          <w:marLeft w:val="0"/>
          <w:marRight w:val="0"/>
          <w:marTop w:val="0"/>
          <w:marBottom w:val="0"/>
          <w:divBdr>
            <w:top w:val="none" w:sz="0" w:space="0" w:color="auto"/>
            <w:left w:val="none" w:sz="0" w:space="0" w:color="auto"/>
            <w:bottom w:val="none" w:sz="0" w:space="0" w:color="auto"/>
            <w:right w:val="none" w:sz="0" w:space="0" w:color="auto"/>
          </w:divBdr>
        </w:div>
        <w:div w:id="1978609053">
          <w:marLeft w:val="0"/>
          <w:marRight w:val="0"/>
          <w:marTop w:val="0"/>
          <w:marBottom w:val="0"/>
          <w:divBdr>
            <w:top w:val="none" w:sz="0" w:space="0" w:color="auto"/>
            <w:left w:val="none" w:sz="0" w:space="0" w:color="auto"/>
            <w:bottom w:val="none" w:sz="0" w:space="0" w:color="auto"/>
            <w:right w:val="none" w:sz="0" w:space="0" w:color="auto"/>
          </w:divBdr>
        </w:div>
        <w:div w:id="1987004939">
          <w:marLeft w:val="0"/>
          <w:marRight w:val="0"/>
          <w:marTop w:val="0"/>
          <w:marBottom w:val="0"/>
          <w:divBdr>
            <w:top w:val="none" w:sz="0" w:space="0" w:color="auto"/>
            <w:left w:val="none" w:sz="0" w:space="0" w:color="auto"/>
            <w:bottom w:val="none" w:sz="0" w:space="0" w:color="auto"/>
            <w:right w:val="none" w:sz="0" w:space="0" w:color="auto"/>
          </w:divBdr>
        </w:div>
        <w:div w:id="1988123294">
          <w:marLeft w:val="0"/>
          <w:marRight w:val="0"/>
          <w:marTop w:val="0"/>
          <w:marBottom w:val="0"/>
          <w:divBdr>
            <w:top w:val="none" w:sz="0" w:space="0" w:color="auto"/>
            <w:left w:val="none" w:sz="0" w:space="0" w:color="auto"/>
            <w:bottom w:val="none" w:sz="0" w:space="0" w:color="auto"/>
            <w:right w:val="none" w:sz="0" w:space="0" w:color="auto"/>
          </w:divBdr>
        </w:div>
        <w:div w:id="1993290419">
          <w:marLeft w:val="0"/>
          <w:marRight w:val="0"/>
          <w:marTop w:val="0"/>
          <w:marBottom w:val="0"/>
          <w:divBdr>
            <w:top w:val="none" w:sz="0" w:space="0" w:color="auto"/>
            <w:left w:val="none" w:sz="0" w:space="0" w:color="auto"/>
            <w:bottom w:val="none" w:sz="0" w:space="0" w:color="auto"/>
            <w:right w:val="none" w:sz="0" w:space="0" w:color="auto"/>
          </w:divBdr>
        </w:div>
        <w:div w:id="2006472300">
          <w:marLeft w:val="0"/>
          <w:marRight w:val="0"/>
          <w:marTop w:val="0"/>
          <w:marBottom w:val="0"/>
          <w:divBdr>
            <w:top w:val="none" w:sz="0" w:space="0" w:color="auto"/>
            <w:left w:val="none" w:sz="0" w:space="0" w:color="auto"/>
            <w:bottom w:val="none" w:sz="0" w:space="0" w:color="auto"/>
            <w:right w:val="none" w:sz="0" w:space="0" w:color="auto"/>
          </w:divBdr>
        </w:div>
        <w:div w:id="2006937662">
          <w:marLeft w:val="0"/>
          <w:marRight w:val="0"/>
          <w:marTop w:val="0"/>
          <w:marBottom w:val="0"/>
          <w:divBdr>
            <w:top w:val="none" w:sz="0" w:space="0" w:color="auto"/>
            <w:left w:val="none" w:sz="0" w:space="0" w:color="auto"/>
            <w:bottom w:val="none" w:sz="0" w:space="0" w:color="auto"/>
            <w:right w:val="none" w:sz="0" w:space="0" w:color="auto"/>
          </w:divBdr>
        </w:div>
        <w:div w:id="2018969299">
          <w:marLeft w:val="0"/>
          <w:marRight w:val="0"/>
          <w:marTop w:val="0"/>
          <w:marBottom w:val="0"/>
          <w:divBdr>
            <w:top w:val="none" w:sz="0" w:space="0" w:color="auto"/>
            <w:left w:val="none" w:sz="0" w:space="0" w:color="auto"/>
            <w:bottom w:val="none" w:sz="0" w:space="0" w:color="auto"/>
            <w:right w:val="none" w:sz="0" w:space="0" w:color="auto"/>
          </w:divBdr>
        </w:div>
        <w:div w:id="2025280505">
          <w:marLeft w:val="0"/>
          <w:marRight w:val="0"/>
          <w:marTop w:val="0"/>
          <w:marBottom w:val="0"/>
          <w:divBdr>
            <w:top w:val="none" w:sz="0" w:space="0" w:color="auto"/>
            <w:left w:val="none" w:sz="0" w:space="0" w:color="auto"/>
            <w:bottom w:val="none" w:sz="0" w:space="0" w:color="auto"/>
            <w:right w:val="none" w:sz="0" w:space="0" w:color="auto"/>
          </w:divBdr>
        </w:div>
        <w:div w:id="2029021846">
          <w:marLeft w:val="0"/>
          <w:marRight w:val="0"/>
          <w:marTop w:val="0"/>
          <w:marBottom w:val="0"/>
          <w:divBdr>
            <w:top w:val="none" w:sz="0" w:space="0" w:color="auto"/>
            <w:left w:val="none" w:sz="0" w:space="0" w:color="auto"/>
            <w:bottom w:val="none" w:sz="0" w:space="0" w:color="auto"/>
            <w:right w:val="none" w:sz="0" w:space="0" w:color="auto"/>
          </w:divBdr>
        </w:div>
        <w:div w:id="2031905226">
          <w:marLeft w:val="0"/>
          <w:marRight w:val="0"/>
          <w:marTop w:val="0"/>
          <w:marBottom w:val="0"/>
          <w:divBdr>
            <w:top w:val="none" w:sz="0" w:space="0" w:color="auto"/>
            <w:left w:val="none" w:sz="0" w:space="0" w:color="auto"/>
            <w:bottom w:val="none" w:sz="0" w:space="0" w:color="auto"/>
            <w:right w:val="none" w:sz="0" w:space="0" w:color="auto"/>
          </w:divBdr>
        </w:div>
        <w:div w:id="2032948422">
          <w:marLeft w:val="0"/>
          <w:marRight w:val="0"/>
          <w:marTop w:val="0"/>
          <w:marBottom w:val="0"/>
          <w:divBdr>
            <w:top w:val="none" w:sz="0" w:space="0" w:color="auto"/>
            <w:left w:val="none" w:sz="0" w:space="0" w:color="auto"/>
            <w:bottom w:val="none" w:sz="0" w:space="0" w:color="auto"/>
            <w:right w:val="none" w:sz="0" w:space="0" w:color="auto"/>
          </w:divBdr>
        </w:div>
        <w:div w:id="2037391970">
          <w:marLeft w:val="0"/>
          <w:marRight w:val="0"/>
          <w:marTop w:val="0"/>
          <w:marBottom w:val="0"/>
          <w:divBdr>
            <w:top w:val="none" w:sz="0" w:space="0" w:color="auto"/>
            <w:left w:val="none" w:sz="0" w:space="0" w:color="auto"/>
            <w:bottom w:val="none" w:sz="0" w:space="0" w:color="auto"/>
            <w:right w:val="none" w:sz="0" w:space="0" w:color="auto"/>
          </w:divBdr>
        </w:div>
        <w:div w:id="2047025372">
          <w:marLeft w:val="0"/>
          <w:marRight w:val="0"/>
          <w:marTop w:val="0"/>
          <w:marBottom w:val="0"/>
          <w:divBdr>
            <w:top w:val="none" w:sz="0" w:space="0" w:color="auto"/>
            <w:left w:val="none" w:sz="0" w:space="0" w:color="auto"/>
            <w:bottom w:val="none" w:sz="0" w:space="0" w:color="auto"/>
            <w:right w:val="none" w:sz="0" w:space="0" w:color="auto"/>
          </w:divBdr>
        </w:div>
        <w:div w:id="2052218478">
          <w:marLeft w:val="0"/>
          <w:marRight w:val="0"/>
          <w:marTop w:val="0"/>
          <w:marBottom w:val="0"/>
          <w:divBdr>
            <w:top w:val="none" w:sz="0" w:space="0" w:color="auto"/>
            <w:left w:val="none" w:sz="0" w:space="0" w:color="auto"/>
            <w:bottom w:val="none" w:sz="0" w:space="0" w:color="auto"/>
            <w:right w:val="none" w:sz="0" w:space="0" w:color="auto"/>
          </w:divBdr>
        </w:div>
        <w:div w:id="2053458401">
          <w:marLeft w:val="0"/>
          <w:marRight w:val="0"/>
          <w:marTop w:val="0"/>
          <w:marBottom w:val="0"/>
          <w:divBdr>
            <w:top w:val="none" w:sz="0" w:space="0" w:color="auto"/>
            <w:left w:val="none" w:sz="0" w:space="0" w:color="auto"/>
            <w:bottom w:val="none" w:sz="0" w:space="0" w:color="auto"/>
            <w:right w:val="none" w:sz="0" w:space="0" w:color="auto"/>
          </w:divBdr>
        </w:div>
        <w:div w:id="2054231452">
          <w:marLeft w:val="0"/>
          <w:marRight w:val="0"/>
          <w:marTop w:val="0"/>
          <w:marBottom w:val="0"/>
          <w:divBdr>
            <w:top w:val="none" w:sz="0" w:space="0" w:color="auto"/>
            <w:left w:val="none" w:sz="0" w:space="0" w:color="auto"/>
            <w:bottom w:val="none" w:sz="0" w:space="0" w:color="auto"/>
            <w:right w:val="none" w:sz="0" w:space="0" w:color="auto"/>
          </w:divBdr>
        </w:div>
        <w:div w:id="2070226917">
          <w:marLeft w:val="0"/>
          <w:marRight w:val="0"/>
          <w:marTop w:val="0"/>
          <w:marBottom w:val="0"/>
          <w:divBdr>
            <w:top w:val="none" w:sz="0" w:space="0" w:color="auto"/>
            <w:left w:val="none" w:sz="0" w:space="0" w:color="auto"/>
            <w:bottom w:val="none" w:sz="0" w:space="0" w:color="auto"/>
            <w:right w:val="none" w:sz="0" w:space="0" w:color="auto"/>
          </w:divBdr>
        </w:div>
        <w:div w:id="2073233124">
          <w:marLeft w:val="0"/>
          <w:marRight w:val="0"/>
          <w:marTop w:val="0"/>
          <w:marBottom w:val="0"/>
          <w:divBdr>
            <w:top w:val="none" w:sz="0" w:space="0" w:color="auto"/>
            <w:left w:val="none" w:sz="0" w:space="0" w:color="auto"/>
            <w:bottom w:val="none" w:sz="0" w:space="0" w:color="auto"/>
            <w:right w:val="none" w:sz="0" w:space="0" w:color="auto"/>
          </w:divBdr>
        </w:div>
        <w:div w:id="2074114749">
          <w:marLeft w:val="0"/>
          <w:marRight w:val="0"/>
          <w:marTop w:val="0"/>
          <w:marBottom w:val="0"/>
          <w:divBdr>
            <w:top w:val="none" w:sz="0" w:space="0" w:color="auto"/>
            <w:left w:val="none" w:sz="0" w:space="0" w:color="auto"/>
            <w:bottom w:val="none" w:sz="0" w:space="0" w:color="auto"/>
            <w:right w:val="none" w:sz="0" w:space="0" w:color="auto"/>
          </w:divBdr>
        </w:div>
        <w:div w:id="2078479645">
          <w:marLeft w:val="0"/>
          <w:marRight w:val="0"/>
          <w:marTop w:val="0"/>
          <w:marBottom w:val="0"/>
          <w:divBdr>
            <w:top w:val="none" w:sz="0" w:space="0" w:color="auto"/>
            <w:left w:val="none" w:sz="0" w:space="0" w:color="auto"/>
            <w:bottom w:val="none" w:sz="0" w:space="0" w:color="auto"/>
            <w:right w:val="none" w:sz="0" w:space="0" w:color="auto"/>
          </w:divBdr>
        </w:div>
        <w:div w:id="2084445133">
          <w:marLeft w:val="0"/>
          <w:marRight w:val="0"/>
          <w:marTop w:val="0"/>
          <w:marBottom w:val="0"/>
          <w:divBdr>
            <w:top w:val="none" w:sz="0" w:space="0" w:color="auto"/>
            <w:left w:val="none" w:sz="0" w:space="0" w:color="auto"/>
            <w:bottom w:val="none" w:sz="0" w:space="0" w:color="auto"/>
            <w:right w:val="none" w:sz="0" w:space="0" w:color="auto"/>
          </w:divBdr>
        </w:div>
        <w:div w:id="2090998256">
          <w:marLeft w:val="0"/>
          <w:marRight w:val="0"/>
          <w:marTop w:val="0"/>
          <w:marBottom w:val="0"/>
          <w:divBdr>
            <w:top w:val="none" w:sz="0" w:space="0" w:color="auto"/>
            <w:left w:val="none" w:sz="0" w:space="0" w:color="auto"/>
            <w:bottom w:val="none" w:sz="0" w:space="0" w:color="auto"/>
            <w:right w:val="none" w:sz="0" w:space="0" w:color="auto"/>
          </w:divBdr>
        </w:div>
        <w:div w:id="2092465765">
          <w:marLeft w:val="0"/>
          <w:marRight w:val="0"/>
          <w:marTop w:val="0"/>
          <w:marBottom w:val="0"/>
          <w:divBdr>
            <w:top w:val="none" w:sz="0" w:space="0" w:color="auto"/>
            <w:left w:val="none" w:sz="0" w:space="0" w:color="auto"/>
            <w:bottom w:val="none" w:sz="0" w:space="0" w:color="auto"/>
            <w:right w:val="none" w:sz="0" w:space="0" w:color="auto"/>
          </w:divBdr>
        </w:div>
        <w:div w:id="2103524178">
          <w:marLeft w:val="0"/>
          <w:marRight w:val="0"/>
          <w:marTop w:val="0"/>
          <w:marBottom w:val="0"/>
          <w:divBdr>
            <w:top w:val="none" w:sz="0" w:space="0" w:color="auto"/>
            <w:left w:val="none" w:sz="0" w:space="0" w:color="auto"/>
            <w:bottom w:val="none" w:sz="0" w:space="0" w:color="auto"/>
            <w:right w:val="none" w:sz="0" w:space="0" w:color="auto"/>
          </w:divBdr>
        </w:div>
        <w:div w:id="2107848053">
          <w:marLeft w:val="0"/>
          <w:marRight w:val="0"/>
          <w:marTop w:val="0"/>
          <w:marBottom w:val="0"/>
          <w:divBdr>
            <w:top w:val="none" w:sz="0" w:space="0" w:color="auto"/>
            <w:left w:val="none" w:sz="0" w:space="0" w:color="auto"/>
            <w:bottom w:val="none" w:sz="0" w:space="0" w:color="auto"/>
            <w:right w:val="none" w:sz="0" w:space="0" w:color="auto"/>
          </w:divBdr>
        </w:div>
        <w:div w:id="2116098553">
          <w:marLeft w:val="0"/>
          <w:marRight w:val="0"/>
          <w:marTop w:val="0"/>
          <w:marBottom w:val="0"/>
          <w:divBdr>
            <w:top w:val="none" w:sz="0" w:space="0" w:color="auto"/>
            <w:left w:val="none" w:sz="0" w:space="0" w:color="auto"/>
            <w:bottom w:val="none" w:sz="0" w:space="0" w:color="auto"/>
            <w:right w:val="none" w:sz="0" w:space="0" w:color="auto"/>
          </w:divBdr>
        </w:div>
        <w:div w:id="2116974194">
          <w:marLeft w:val="0"/>
          <w:marRight w:val="0"/>
          <w:marTop w:val="0"/>
          <w:marBottom w:val="0"/>
          <w:divBdr>
            <w:top w:val="none" w:sz="0" w:space="0" w:color="auto"/>
            <w:left w:val="none" w:sz="0" w:space="0" w:color="auto"/>
            <w:bottom w:val="none" w:sz="0" w:space="0" w:color="auto"/>
            <w:right w:val="none" w:sz="0" w:space="0" w:color="auto"/>
          </w:divBdr>
        </w:div>
        <w:div w:id="2120637467">
          <w:marLeft w:val="0"/>
          <w:marRight w:val="0"/>
          <w:marTop w:val="0"/>
          <w:marBottom w:val="0"/>
          <w:divBdr>
            <w:top w:val="none" w:sz="0" w:space="0" w:color="auto"/>
            <w:left w:val="none" w:sz="0" w:space="0" w:color="auto"/>
            <w:bottom w:val="none" w:sz="0" w:space="0" w:color="auto"/>
            <w:right w:val="none" w:sz="0" w:space="0" w:color="auto"/>
          </w:divBdr>
        </w:div>
        <w:div w:id="2123107878">
          <w:marLeft w:val="0"/>
          <w:marRight w:val="0"/>
          <w:marTop w:val="0"/>
          <w:marBottom w:val="0"/>
          <w:divBdr>
            <w:top w:val="none" w:sz="0" w:space="0" w:color="auto"/>
            <w:left w:val="none" w:sz="0" w:space="0" w:color="auto"/>
            <w:bottom w:val="none" w:sz="0" w:space="0" w:color="auto"/>
            <w:right w:val="none" w:sz="0" w:space="0" w:color="auto"/>
          </w:divBdr>
        </w:div>
        <w:div w:id="2124759894">
          <w:marLeft w:val="0"/>
          <w:marRight w:val="0"/>
          <w:marTop w:val="0"/>
          <w:marBottom w:val="0"/>
          <w:divBdr>
            <w:top w:val="none" w:sz="0" w:space="0" w:color="auto"/>
            <w:left w:val="none" w:sz="0" w:space="0" w:color="auto"/>
            <w:bottom w:val="none" w:sz="0" w:space="0" w:color="auto"/>
            <w:right w:val="none" w:sz="0" w:space="0" w:color="auto"/>
          </w:divBdr>
        </w:div>
        <w:div w:id="2130780874">
          <w:marLeft w:val="0"/>
          <w:marRight w:val="0"/>
          <w:marTop w:val="0"/>
          <w:marBottom w:val="0"/>
          <w:divBdr>
            <w:top w:val="none" w:sz="0" w:space="0" w:color="auto"/>
            <w:left w:val="none" w:sz="0" w:space="0" w:color="auto"/>
            <w:bottom w:val="none" w:sz="0" w:space="0" w:color="auto"/>
            <w:right w:val="none" w:sz="0" w:space="0" w:color="auto"/>
          </w:divBdr>
        </w:div>
        <w:div w:id="2132820153">
          <w:marLeft w:val="0"/>
          <w:marRight w:val="0"/>
          <w:marTop w:val="0"/>
          <w:marBottom w:val="0"/>
          <w:divBdr>
            <w:top w:val="none" w:sz="0" w:space="0" w:color="auto"/>
            <w:left w:val="none" w:sz="0" w:space="0" w:color="auto"/>
            <w:bottom w:val="none" w:sz="0" w:space="0" w:color="auto"/>
            <w:right w:val="none" w:sz="0" w:space="0" w:color="auto"/>
          </w:divBdr>
        </w:div>
        <w:div w:id="2133791823">
          <w:marLeft w:val="0"/>
          <w:marRight w:val="0"/>
          <w:marTop w:val="0"/>
          <w:marBottom w:val="0"/>
          <w:divBdr>
            <w:top w:val="none" w:sz="0" w:space="0" w:color="auto"/>
            <w:left w:val="none" w:sz="0" w:space="0" w:color="auto"/>
            <w:bottom w:val="none" w:sz="0" w:space="0" w:color="auto"/>
            <w:right w:val="none" w:sz="0" w:space="0" w:color="auto"/>
          </w:divBdr>
        </w:div>
        <w:div w:id="2135829756">
          <w:marLeft w:val="0"/>
          <w:marRight w:val="0"/>
          <w:marTop w:val="0"/>
          <w:marBottom w:val="0"/>
          <w:divBdr>
            <w:top w:val="none" w:sz="0" w:space="0" w:color="auto"/>
            <w:left w:val="none" w:sz="0" w:space="0" w:color="auto"/>
            <w:bottom w:val="none" w:sz="0" w:space="0" w:color="auto"/>
            <w:right w:val="none" w:sz="0" w:space="0" w:color="auto"/>
          </w:divBdr>
        </w:div>
        <w:div w:id="2142920581">
          <w:marLeft w:val="0"/>
          <w:marRight w:val="0"/>
          <w:marTop w:val="0"/>
          <w:marBottom w:val="0"/>
          <w:divBdr>
            <w:top w:val="none" w:sz="0" w:space="0" w:color="auto"/>
            <w:left w:val="none" w:sz="0" w:space="0" w:color="auto"/>
            <w:bottom w:val="none" w:sz="0" w:space="0" w:color="auto"/>
            <w:right w:val="none" w:sz="0" w:space="0" w:color="auto"/>
          </w:divBdr>
        </w:div>
        <w:div w:id="214311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3B9253-B0E5-4D96-A4A2-921D32F18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7568</Words>
  <Characters>43139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50606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1</cp:lastModifiedBy>
  <cp:revision>2</cp:revision>
  <cp:lastPrinted>2016-12-16T14:48:00Z</cp:lastPrinted>
  <dcterms:created xsi:type="dcterms:W3CDTF">2016-12-16T15:34:00Z</dcterms:created>
  <dcterms:modified xsi:type="dcterms:W3CDTF">2016-12-16T15:34:00Z</dcterms:modified>
</cp:coreProperties>
</file>