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9DE" w:rsidRPr="00904F5E" w:rsidRDefault="00070FD6" w:rsidP="003F79DE">
      <w:pPr>
        <w:pStyle w:val="6"/>
        <w:spacing w:before="20"/>
        <w:ind w:right="-25"/>
        <w:rPr>
          <w:rFonts w:ascii="Times New Roman" w:hAnsi="Times New Roman"/>
          <w:color w:val="000000"/>
          <w:sz w:val="26"/>
          <w:szCs w:val="26"/>
        </w:rPr>
      </w:pPr>
      <w:r w:rsidRPr="00904F5E">
        <w:rPr>
          <w:rStyle w:val="a4"/>
          <w:rFonts w:ascii="Times New Roman" w:hAnsi="Times New Roman"/>
          <w:b/>
          <w:sz w:val="26"/>
          <w:szCs w:val="26"/>
        </w:rPr>
        <w:t xml:space="preserve">Оголошення № </w:t>
      </w:r>
      <w:r w:rsidR="006F7C94">
        <w:rPr>
          <w:rStyle w:val="a4"/>
          <w:rFonts w:ascii="Times New Roman" w:hAnsi="Times New Roman"/>
          <w:b/>
          <w:sz w:val="26"/>
          <w:szCs w:val="26"/>
          <w:lang w:val="ru-RU"/>
        </w:rPr>
        <w:t>3</w:t>
      </w:r>
      <w:r w:rsidRPr="00904F5E">
        <w:rPr>
          <w:rFonts w:ascii="Times New Roman" w:hAnsi="Times New Roman"/>
          <w:sz w:val="26"/>
          <w:szCs w:val="26"/>
        </w:rPr>
        <w:br/>
      </w:r>
      <w:r w:rsidR="006F7C94">
        <w:rPr>
          <w:rFonts w:ascii="Times New Roman" w:hAnsi="Times New Roman"/>
          <w:bCs/>
          <w:sz w:val="26"/>
          <w:szCs w:val="26"/>
        </w:rPr>
        <w:t xml:space="preserve">про результати </w:t>
      </w:r>
      <w:r w:rsidR="00792D97">
        <w:rPr>
          <w:rFonts w:ascii="Times New Roman" w:hAnsi="Times New Roman"/>
          <w:bCs/>
          <w:sz w:val="26"/>
          <w:szCs w:val="26"/>
        </w:rPr>
        <w:t xml:space="preserve">проведення </w:t>
      </w:r>
      <w:r w:rsidR="00792D97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3F79DE" w:rsidRPr="00904F5E">
        <w:rPr>
          <w:rFonts w:ascii="Times New Roman" w:hAnsi="Times New Roman"/>
          <w:bCs/>
          <w:sz w:val="26"/>
          <w:szCs w:val="26"/>
        </w:rPr>
        <w:t xml:space="preserve">Управлінням СБ України в Запорізькій області  конкурсу </w:t>
      </w:r>
      <w:r w:rsidR="003F79DE" w:rsidRPr="00904F5E">
        <w:rPr>
          <w:rFonts w:ascii="Times New Roman" w:hAnsi="Times New Roman"/>
          <w:sz w:val="26"/>
          <w:szCs w:val="26"/>
        </w:rPr>
        <w:t xml:space="preserve">на закупівлю </w:t>
      </w:r>
      <w:r w:rsidR="003F79DE" w:rsidRPr="00904F5E">
        <w:rPr>
          <w:rFonts w:ascii="Times New Roman" w:hAnsi="Times New Roman"/>
          <w:color w:val="000000"/>
          <w:sz w:val="26"/>
          <w:szCs w:val="26"/>
        </w:rPr>
        <w:t>вишукувальних та проектних робіт із реконструкції об’єкта незавершеного будівництва під житловий будинок</w:t>
      </w:r>
    </w:p>
    <w:p w:rsidR="003F79DE" w:rsidRPr="00904F5E" w:rsidRDefault="003F79DE" w:rsidP="003F79DE">
      <w:pPr>
        <w:pStyle w:val="6"/>
        <w:spacing w:before="20"/>
        <w:ind w:right="-25"/>
        <w:rPr>
          <w:rFonts w:ascii="Times New Roman" w:hAnsi="Times New Roman"/>
          <w:b w:val="0"/>
          <w:color w:val="000000"/>
          <w:sz w:val="26"/>
          <w:szCs w:val="26"/>
        </w:rPr>
      </w:pPr>
      <w:r w:rsidRPr="00904F5E">
        <w:rPr>
          <w:rFonts w:ascii="Times New Roman" w:hAnsi="Times New Roman"/>
          <w:color w:val="000000"/>
          <w:sz w:val="26"/>
          <w:szCs w:val="26"/>
        </w:rPr>
        <w:t>по вулиці Гоголя 101 у м. Запоріжжі</w:t>
      </w:r>
    </w:p>
    <w:p w:rsidR="00190768" w:rsidRPr="00904F5E" w:rsidRDefault="00190768" w:rsidP="003F79DE">
      <w:pPr>
        <w:pStyle w:val="a3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uk-UA"/>
        </w:rPr>
      </w:pPr>
    </w:p>
    <w:p w:rsidR="00190768" w:rsidRPr="00904F5E" w:rsidRDefault="00190768" w:rsidP="003F79DE">
      <w:pPr>
        <w:pStyle w:val="a3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uk-UA"/>
        </w:rPr>
      </w:pPr>
    </w:p>
    <w:p w:rsidR="00190768" w:rsidRPr="00904F5E" w:rsidRDefault="00190768" w:rsidP="00190768">
      <w:pPr>
        <w:ind w:firstLine="567"/>
        <w:jc w:val="both"/>
        <w:rPr>
          <w:sz w:val="26"/>
          <w:szCs w:val="26"/>
          <w:lang w:val="uk-UA"/>
        </w:rPr>
      </w:pPr>
      <w:r w:rsidRPr="00904F5E">
        <w:rPr>
          <w:sz w:val="26"/>
          <w:szCs w:val="26"/>
          <w:lang w:val="uk-UA"/>
        </w:rPr>
        <w:t>За результатами розгляду конкурсних пропозицій Учасників щодо участі у конкурсі на закупівлю вишукувальних та проектних робіт із реконструкції об’єкта незавершеного будівництва під житловий будинок по вулиці Гоголя</w:t>
      </w:r>
      <w:r w:rsidR="00904F5E">
        <w:rPr>
          <w:sz w:val="26"/>
          <w:szCs w:val="26"/>
          <w:lang w:val="uk-UA"/>
        </w:rPr>
        <w:t>,</w:t>
      </w:r>
      <w:r w:rsidRPr="00904F5E">
        <w:rPr>
          <w:sz w:val="26"/>
          <w:szCs w:val="26"/>
          <w:lang w:val="uk-UA"/>
        </w:rPr>
        <w:t xml:space="preserve"> 101</w:t>
      </w:r>
      <w:r w:rsidR="00904F5E">
        <w:rPr>
          <w:sz w:val="26"/>
          <w:szCs w:val="26"/>
          <w:lang w:val="uk-UA"/>
        </w:rPr>
        <w:t>,</w:t>
      </w:r>
      <w:r w:rsidRPr="00904F5E">
        <w:rPr>
          <w:sz w:val="26"/>
          <w:szCs w:val="26"/>
          <w:lang w:val="uk-UA"/>
        </w:rPr>
        <w:t xml:space="preserve"> у місті Запоріжжі, конкурсною комісією Управління Служби безпеки</w:t>
      </w:r>
      <w:r w:rsidR="001428B3">
        <w:rPr>
          <w:sz w:val="26"/>
          <w:szCs w:val="26"/>
          <w:lang w:val="uk-UA"/>
        </w:rPr>
        <w:t xml:space="preserve"> України в Запорізькій області визначено переможця </w:t>
      </w:r>
      <w:r w:rsidR="00F716C2">
        <w:rPr>
          <w:sz w:val="26"/>
          <w:szCs w:val="26"/>
          <w:lang w:val="uk-UA"/>
        </w:rPr>
        <w:t>-</w:t>
      </w:r>
      <w:r w:rsidRPr="00904F5E">
        <w:rPr>
          <w:b/>
          <w:sz w:val="26"/>
          <w:szCs w:val="26"/>
          <w:lang w:val="uk-UA"/>
        </w:rPr>
        <w:t xml:space="preserve"> ТОВ «АС - Проект» </w:t>
      </w:r>
      <w:r w:rsidR="00904F5E">
        <w:rPr>
          <w:b/>
          <w:sz w:val="26"/>
          <w:szCs w:val="26"/>
          <w:lang w:val="uk-UA"/>
        </w:rPr>
        <w:t xml:space="preserve">    </w:t>
      </w:r>
      <w:r w:rsidRPr="00904F5E">
        <w:rPr>
          <w:sz w:val="26"/>
          <w:szCs w:val="26"/>
          <w:lang w:val="uk-UA"/>
        </w:rPr>
        <w:t xml:space="preserve">(м. Запоріжжя, вул. Леоніда Жаботинського, </w:t>
      </w:r>
      <w:r w:rsidR="00397DDC">
        <w:rPr>
          <w:sz w:val="26"/>
          <w:szCs w:val="26"/>
          <w:lang w:val="uk-UA"/>
        </w:rPr>
        <w:t xml:space="preserve">57/5), </w:t>
      </w:r>
      <w:r w:rsidR="005C0E96">
        <w:rPr>
          <w:sz w:val="26"/>
          <w:szCs w:val="26"/>
          <w:lang w:val="uk-UA"/>
        </w:rPr>
        <w:t xml:space="preserve">яким </w:t>
      </w:r>
      <w:r w:rsidR="00397DDC">
        <w:rPr>
          <w:sz w:val="26"/>
          <w:szCs w:val="26"/>
          <w:lang w:val="uk-UA"/>
        </w:rPr>
        <w:t>запропоновано н</w:t>
      </w:r>
      <w:r w:rsidR="005C0E96">
        <w:rPr>
          <w:sz w:val="26"/>
          <w:szCs w:val="26"/>
          <w:lang w:val="uk-UA"/>
        </w:rPr>
        <w:t>айнижчу</w:t>
      </w:r>
      <w:r w:rsidR="00397DDC">
        <w:rPr>
          <w:sz w:val="26"/>
          <w:szCs w:val="26"/>
          <w:lang w:val="uk-UA"/>
        </w:rPr>
        <w:t xml:space="preserve"> ціну на виконання робіт.</w:t>
      </w:r>
    </w:p>
    <w:p w:rsidR="00070FD6" w:rsidRPr="00216EA0" w:rsidRDefault="00070FD6" w:rsidP="00216EA0">
      <w:pPr>
        <w:ind w:firstLine="567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904F5E" w:rsidRPr="00904F5E" w:rsidRDefault="00904F5E" w:rsidP="005B0931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</w:p>
    <w:p w:rsidR="00070FD6" w:rsidRPr="00904F5E" w:rsidRDefault="00070FD6" w:rsidP="005B0931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904F5E">
        <w:rPr>
          <w:sz w:val="26"/>
          <w:szCs w:val="26"/>
          <w:lang w:val="uk-UA"/>
        </w:rPr>
        <w:t> </w:t>
      </w:r>
    </w:p>
    <w:tbl>
      <w:tblPr>
        <w:tblW w:w="10705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2"/>
        <w:gridCol w:w="5353"/>
      </w:tblGrid>
      <w:tr w:rsidR="00070FD6" w:rsidRPr="00904F5E" w:rsidTr="00070FD6">
        <w:tc>
          <w:tcPr>
            <w:tcW w:w="3022" w:type="dxa"/>
            <w:shd w:val="clear" w:color="auto" w:fill="FFFFFF"/>
            <w:vAlign w:val="center"/>
          </w:tcPr>
          <w:p w:rsidR="00070FD6" w:rsidRPr="00904F5E" w:rsidRDefault="00070FD6" w:rsidP="005B0931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  <w:lang w:val="uk-UA"/>
              </w:rPr>
            </w:pPr>
            <w:r w:rsidRPr="00904F5E">
              <w:rPr>
                <w:rStyle w:val="a4"/>
                <w:sz w:val="26"/>
                <w:szCs w:val="26"/>
                <w:lang w:val="uk-UA"/>
              </w:rPr>
              <w:t>Голова конкурсної комісії</w:t>
            </w:r>
          </w:p>
        </w:tc>
        <w:tc>
          <w:tcPr>
            <w:tcW w:w="3022" w:type="dxa"/>
            <w:shd w:val="clear" w:color="auto" w:fill="FFFFFF"/>
            <w:vAlign w:val="center"/>
          </w:tcPr>
          <w:p w:rsidR="00070FD6" w:rsidRPr="00904F5E" w:rsidRDefault="00FC48B8" w:rsidP="005B0931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  <w:lang w:val="uk-UA"/>
              </w:rPr>
            </w:pPr>
            <w:r w:rsidRPr="00904F5E">
              <w:rPr>
                <w:rStyle w:val="a4"/>
                <w:sz w:val="26"/>
                <w:szCs w:val="26"/>
                <w:lang w:val="uk-UA"/>
              </w:rPr>
              <w:t xml:space="preserve">                                 </w:t>
            </w:r>
            <w:r w:rsidR="00445185" w:rsidRPr="00904F5E">
              <w:rPr>
                <w:rStyle w:val="a4"/>
                <w:sz w:val="26"/>
                <w:szCs w:val="26"/>
                <w:lang w:val="uk-UA"/>
              </w:rPr>
              <w:t>О.В. Піхота</w:t>
            </w:r>
          </w:p>
        </w:tc>
      </w:tr>
    </w:tbl>
    <w:p w:rsidR="00070FD6" w:rsidRPr="00904F5E" w:rsidRDefault="0062353D" w:rsidP="005B0931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11 липн</w:t>
      </w:r>
      <w:r w:rsidR="00264B40" w:rsidRPr="00904F5E">
        <w:rPr>
          <w:sz w:val="26"/>
          <w:szCs w:val="26"/>
          <w:lang w:val="uk-UA"/>
        </w:rPr>
        <w:t>я 2017 року</w:t>
      </w:r>
    </w:p>
    <w:sectPr w:rsidR="00070FD6" w:rsidRPr="00904F5E" w:rsidSect="003F79D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E979DC"/>
    <w:multiLevelType w:val="hybridMultilevel"/>
    <w:tmpl w:val="0CAA18F8"/>
    <w:lvl w:ilvl="0" w:tplc="F08CF210">
      <w:start w:val="3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FD6"/>
    <w:rsid w:val="00070FD6"/>
    <w:rsid w:val="001428B3"/>
    <w:rsid w:val="00190768"/>
    <w:rsid w:val="001E7E3E"/>
    <w:rsid w:val="00216EA0"/>
    <w:rsid w:val="00264B40"/>
    <w:rsid w:val="00284E77"/>
    <w:rsid w:val="00286C85"/>
    <w:rsid w:val="00351623"/>
    <w:rsid w:val="00397DDC"/>
    <w:rsid w:val="003F79DE"/>
    <w:rsid w:val="00420C15"/>
    <w:rsid w:val="00424062"/>
    <w:rsid w:val="00445185"/>
    <w:rsid w:val="00464D96"/>
    <w:rsid w:val="00491B80"/>
    <w:rsid w:val="005B0931"/>
    <w:rsid w:val="005B6227"/>
    <w:rsid w:val="005C0E96"/>
    <w:rsid w:val="006119FA"/>
    <w:rsid w:val="0062353D"/>
    <w:rsid w:val="006F7C94"/>
    <w:rsid w:val="00792D97"/>
    <w:rsid w:val="008E7677"/>
    <w:rsid w:val="00904F5E"/>
    <w:rsid w:val="00933A24"/>
    <w:rsid w:val="009E0CA2"/>
    <w:rsid w:val="00C42450"/>
    <w:rsid w:val="00CB1997"/>
    <w:rsid w:val="00D329B6"/>
    <w:rsid w:val="00F716C2"/>
    <w:rsid w:val="00FC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DCECEF"/>
  <w15:chartTrackingRefBased/>
  <w15:docId w15:val="{8FC47669-A107-FC48-AA5A-8EF0FC73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F79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3F79DE"/>
    <w:pPr>
      <w:keepNext/>
      <w:ind w:left="-426" w:right="-568" w:firstLine="426"/>
      <w:jc w:val="center"/>
      <w:outlineLvl w:val="5"/>
    </w:pPr>
    <w:rPr>
      <w:rFonts w:ascii="Arial" w:hAnsi="Arial"/>
      <w:b/>
      <w:szCs w:val="20"/>
      <w:lang w:val="uk-UA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70FD6"/>
    <w:pPr>
      <w:spacing w:before="100" w:beforeAutospacing="1" w:after="100" w:afterAutospacing="1"/>
    </w:pPr>
  </w:style>
  <w:style w:type="character" w:styleId="a4">
    <w:name w:val="Strong"/>
    <w:qFormat/>
    <w:rsid w:val="00070FD6"/>
    <w:rPr>
      <w:b/>
      <w:bCs/>
    </w:rPr>
  </w:style>
  <w:style w:type="character" w:customStyle="1" w:styleId="apple-converted-space">
    <w:name w:val="apple-converted-space"/>
    <w:basedOn w:val="a0"/>
    <w:rsid w:val="00070FD6"/>
  </w:style>
  <w:style w:type="character" w:styleId="a5">
    <w:name w:val="Hyperlink"/>
    <w:rsid w:val="00070FD6"/>
    <w:rPr>
      <w:color w:val="0000FF"/>
      <w:u w:val="single"/>
    </w:rPr>
  </w:style>
  <w:style w:type="paragraph" w:styleId="a6">
    <w:name w:val="Balloon Text"/>
    <w:basedOn w:val="a"/>
    <w:link w:val="a7"/>
    <w:rsid w:val="005B093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5B0931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3F79DE"/>
    <w:rPr>
      <w:rFonts w:ascii="Arial" w:hAnsi="Arial"/>
      <w:b/>
      <w:sz w:val="24"/>
      <w:lang w:val="uk-UA"/>
    </w:rPr>
  </w:style>
  <w:style w:type="character" w:customStyle="1" w:styleId="10">
    <w:name w:val="Заголовок 1 Знак"/>
    <w:link w:val="1"/>
    <w:rsid w:val="003F79D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Оголошення № 1</vt:lpstr>
    </vt:vector>
  </TitlesOfParts>
  <Company>Reanimator Extreme Edition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 № 1</dc:title>
  <dc:subject/>
  <dc:creator>User</dc:creator>
  <cp:keywords/>
  <cp:lastModifiedBy>imnevesenko@gmail.com</cp:lastModifiedBy>
  <cp:revision>13</cp:revision>
  <cp:lastPrinted>2016-12-01T12:21:00Z</cp:lastPrinted>
  <dcterms:created xsi:type="dcterms:W3CDTF">2017-07-12T07:37:00Z</dcterms:created>
  <dcterms:modified xsi:type="dcterms:W3CDTF">2017-07-12T07:45:00Z</dcterms:modified>
</cp:coreProperties>
</file>