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D2" w:rsidRDefault="00DA3DD2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Інформація щодо виконання в</w:t>
      </w:r>
      <w:r w:rsidR="009B182F"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 xml:space="preserve">имог </w:t>
      </w:r>
    </w:p>
    <w:p w:rsidR="00DA3DD2" w:rsidRDefault="009B182F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r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п</w:t>
      </w:r>
      <w:r w:rsidR="00DA3D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ункту</w:t>
      </w:r>
      <w:r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 xml:space="preserve"> 4¹ Постанови КМУ від 11 жовтня 2016 року №710 </w:t>
      </w:r>
    </w:p>
    <w:p w:rsidR="00DA3DD2" w:rsidRDefault="00DA3DD2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DA3DD2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Назва предмета закупівлі</w:t>
            </w:r>
          </w:p>
        </w:tc>
        <w:tc>
          <w:tcPr>
            <w:tcW w:w="5522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DA3DD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Електрична енергія, код за ДК 021:2015 Електрична енергія</w:t>
            </w:r>
          </w:p>
          <w:p w:rsidR="00F067AB" w:rsidRPr="00DA3DD2" w:rsidRDefault="00F067AB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bookmarkStart w:id="0" w:name="_GoBack"/>
            <w:bookmarkEnd w:id="0"/>
          </w:p>
        </w:tc>
      </w:tr>
      <w:tr w:rsidR="00DA3DD2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Унікальний номер оголошення про проведення закупівлі</w:t>
            </w:r>
          </w:p>
        </w:tc>
        <w:tc>
          <w:tcPr>
            <w:tcW w:w="5522" w:type="dxa"/>
          </w:tcPr>
          <w:p w:rsidR="00DA3DD2" w:rsidRP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uk-UA"/>
              </w:rPr>
              <w:t>UA-P-2021-04-02-001354-b</w:t>
            </w:r>
          </w:p>
        </w:tc>
      </w:tr>
      <w:tr w:rsidR="00DA3DD2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Обґрунтування очікуваної вартості предмета закупівлі</w:t>
            </w:r>
          </w:p>
        </w:tc>
        <w:tc>
          <w:tcPr>
            <w:tcW w:w="5522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uk-UA"/>
              </w:rPr>
              <w:t>117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uk-UA"/>
              </w:rPr>
              <w:t>040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,00 грн.</w:t>
            </w:r>
          </w:p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Очікувана вартість визначена на підставі аналізу цін</w:t>
            </w:r>
            <w:r w:rsidR="00F067A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та планових показників майбутніх періодів для забезпечення потреб електричною енергією будівлі 3 управління</w:t>
            </w:r>
          </w:p>
          <w:p w:rsidR="00F067AB" w:rsidRPr="00DA3DD2" w:rsidRDefault="00F067AB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</w:p>
        </w:tc>
      </w:tr>
      <w:tr w:rsidR="00DA3DD2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Розмір бюджетного призначення</w:t>
            </w:r>
          </w:p>
        </w:tc>
        <w:tc>
          <w:tcPr>
            <w:tcW w:w="5522" w:type="dxa"/>
          </w:tcPr>
          <w:p w:rsidR="00DA3DD2" w:rsidRDefault="00F067AB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117 040,00 грн.</w:t>
            </w:r>
          </w:p>
          <w:p w:rsidR="00F067AB" w:rsidRDefault="00F067AB" w:rsidP="00F067A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Розмір бюджетного призначення визначений відповідно до розрахунків витрат коштів за КЕКВ 2273 до кошторису  на 2021 рік.</w:t>
            </w:r>
          </w:p>
          <w:p w:rsidR="00F067AB" w:rsidRPr="00DA3DD2" w:rsidRDefault="00F067AB" w:rsidP="00F067A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</w:p>
        </w:tc>
      </w:tr>
      <w:tr w:rsidR="00DA3DD2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22" w:type="dxa"/>
          </w:tcPr>
          <w:p w:rsidR="00DA3DD2" w:rsidRDefault="00F067AB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</w:t>
            </w:r>
          </w:p>
          <w:p w:rsidR="00F067AB" w:rsidRPr="00DA3DD2" w:rsidRDefault="00F067AB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</w:p>
        </w:tc>
      </w:tr>
    </w:tbl>
    <w:p w:rsidR="00DA3DD2" w:rsidRDefault="00DA3DD2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p w:rsidR="00DA3DD2" w:rsidRDefault="00DA3DD2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sectPr w:rsidR="00DA3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4DAE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64946"/>
    <w:multiLevelType w:val="multilevel"/>
    <w:tmpl w:val="B148A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A96945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E2CC2"/>
    <w:multiLevelType w:val="multilevel"/>
    <w:tmpl w:val="896690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CD091F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66E53"/>
    <w:multiLevelType w:val="multilevel"/>
    <w:tmpl w:val="50F8C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5B"/>
    <w:rsid w:val="0001051E"/>
    <w:rsid w:val="00034D56"/>
    <w:rsid w:val="0010389A"/>
    <w:rsid w:val="002D3533"/>
    <w:rsid w:val="004B535B"/>
    <w:rsid w:val="0052189A"/>
    <w:rsid w:val="005D1F43"/>
    <w:rsid w:val="007676C9"/>
    <w:rsid w:val="0097581F"/>
    <w:rsid w:val="009B182F"/>
    <w:rsid w:val="009C1C5E"/>
    <w:rsid w:val="00A824F9"/>
    <w:rsid w:val="00A96651"/>
    <w:rsid w:val="00AB149F"/>
    <w:rsid w:val="00BF2092"/>
    <w:rsid w:val="00C51F6F"/>
    <w:rsid w:val="00CB730A"/>
    <w:rsid w:val="00DA3DD2"/>
    <w:rsid w:val="00DD526F"/>
    <w:rsid w:val="00E81637"/>
    <w:rsid w:val="00EB3E25"/>
    <w:rsid w:val="00F0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A4D71"/>
  <w15:chartTrackingRefBased/>
  <w15:docId w15:val="{EEB737D9-32E0-4D4E-A2AE-4C25B5B1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F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1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1F4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A3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2021-03-16T15:30:00Z</cp:lastPrinted>
  <dcterms:created xsi:type="dcterms:W3CDTF">2021-04-07T07:34:00Z</dcterms:created>
  <dcterms:modified xsi:type="dcterms:W3CDTF">2021-04-07T08:08:00Z</dcterms:modified>
</cp:coreProperties>
</file>