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F1" w:rsidRDefault="001403F1" w:rsidP="00377316">
      <w:pPr>
        <w:ind w:left="851"/>
        <w:jc w:val="center"/>
        <w:rPr>
          <w:b/>
          <w:sz w:val="26"/>
          <w:szCs w:val="26"/>
        </w:rPr>
      </w:pPr>
    </w:p>
    <w:p w:rsidR="001403F1" w:rsidRPr="0037656B" w:rsidRDefault="001403F1" w:rsidP="00377316">
      <w:pPr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1403F1" w:rsidRPr="0037656B" w:rsidRDefault="001403F1" w:rsidP="0037731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1403F1" w:rsidRPr="00D4109E" w:rsidRDefault="001403F1" w:rsidP="00377316">
      <w:pPr>
        <w:widowControl w:val="0"/>
        <w:jc w:val="center"/>
        <w:rPr>
          <w:b/>
          <w:sz w:val="26"/>
          <w:szCs w:val="26"/>
        </w:rPr>
      </w:pPr>
      <w:r w:rsidRPr="00D4109E">
        <w:rPr>
          <w:b/>
          <w:sz w:val="26"/>
          <w:szCs w:val="26"/>
        </w:rPr>
        <w:t xml:space="preserve">ДК 021:2015 – 30230000-0 Комп’ютерне обладнання </w:t>
      </w:r>
      <w:r w:rsidRPr="00D4109E">
        <w:rPr>
          <w:sz w:val="26"/>
          <w:szCs w:val="26"/>
        </w:rPr>
        <w:t xml:space="preserve">(комплект обладнання спеціального призначення у складі: </w:t>
      </w:r>
      <w:proofErr w:type="spellStart"/>
      <w:r w:rsidRPr="00D4109E">
        <w:rPr>
          <w:sz w:val="26"/>
          <w:szCs w:val="26"/>
        </w:rPr>
        <w:t>Alfa</w:t>
      </w:r>
      <w:proofErr w:type="spellEnd"/>
      <w:r w:rsidRPr="00D4109E">
        <w:rPr>
          <w:sz w:val="26"/>
          <w:szCs w:val="26"/>
        </w:rPr>
        <w:t xml:space="preserve"> </w:t>
      </w:r>
      <w:proofErr w:type="spellStart"/>
      <w:r w:rsidRPr="00D4109E">
        <w:rPr>
          <w:sz w:val="26"/>
          <w:szCs w:val="26"/>
        </w:rPr>
        <w:t>Networks</w:t>
      </w:r>
      <w:proofErr w:type="spellEnd"/>
      <w:r w:rsidRPr="00D4109E">
        <w:rPr>
          <w:sz w:val="26"/>
          <w:szCs w:val="26"/>
        </w:rPr>
        <w:t xml:space="preserve"> AGA-2424 + USB адаптер </w:t>
      </w:r>
      <w:proofErr w:type="spellStart"/>
      <w:r w:rsidRPr="00D4109E">
        <w:rPr>
          <w:sz w:val="26"/>
          <w:szCs w:val="26"/>
        </w:rPr>
        <w:t>Alfa</w:t>
      </w:r>
      <w:proofErr w:type="spellEnd"/>
      <w:r w:rsidRPr="00D4109E">
        <w:rPr>
          <w:sz w:val="26"/>
          <w:szCs w:val="26"/>
        </w:rPr>
        <w:t xml:space="preserve">  2.4/5Ghz wi-</w:t>
      </w:r>
      <w:proofErr w:type="spellStart"/>
      <w:r w:rsidRPr="00D4109E">
        <w:rPr>
          <w:sz w:val="26"/>
          <w:szCs w:val="26"/>
        </w:rPr>
        <w:t>fi</w:t>
      </w:r>
      <w:proofErr w:type="spellEnd"/>
      <w:r w:rsidRPr="00D4109E">
        <w:rPr>
          <w:sz w:val="26"/>
          <w:szCs w:val="26"/>
        </w:rPr>
        <w:t xml:space="preserve"> або аналоги (2 од.); зовнішній накопичувач на жорсткому диску 2.5" 2TB (AP2TBAC233B-1) або аналоги (19 од.); зовнішній накопичувач на жорсткому диску 2.5" 4TB WD (WDBPKJ0040BBK-WESN) або аналоги (7 од.); серверне </w:t>
      </w:r>
      <w:proofErr w:type="spellStart"/>
      <w:r w:rsidRPr="00D4109E">
        <w:rPr>
          <w:sz w:val="26"/>
          <w:szCs w:val="26"/>
        </w:rPr>
        <w:t>обладання</w:t>
      </w:r>
      <w:proofErr w:type="spellEnd"/>
      <w:r w:rsidRPr="00D4109E">
        <w:rPr>
          <w:sz w:val="26"/>
          <w:szCs w:val="26"/>
        </w:rPr>
        <w:t xml:space="preserve"> для збереження інформації NAS 36 </w:t>
      </w:r>
      <w:proofErr w:type="spellStart"/>
      <w:r w:rsidRPr="00D4109E">
        <w:rPr>
          <w:sz w:val="26"/>
          <w:szCs w:val="26"/>
        </w:rPr>
        <w:t>Tb</w:t>
      </w:r>
      <w:proofErr w:type="spellEnd"/>
      <w:r w:rsidRPr="00D4109E">
        <w:rPr>
          <w:sz w:val="26"/>
          <w:szCs w:val="26"/>
        </w:rPr>
        <w:t xml:space="preserve"> або аналоги (1 од.), сервер </w:t>
      </w:r>
      <w:proofErr w:type="spellStart"/>
      <w:r w:rsidRPr="00D4109E">
        <w:rPr>
          <w:sz w:val="26"/>
          <w:szCs w:val="26"/>
        </w:rPr>
        <w:t>Intel</w:t>
      </w:r>
      <w:proofErr w:type="spellEnd"/>
      <w:r w:rsidRPr="00D4109E">
        <w:rPr>
          <w:sz w:val="26"/>
          <w:szCs w:val="26"/>
        </w:rPr>
        <w:t xml:space="preserve"> </w:t>
      </w:r>
      <w:proofErr w:type="spellStart"/>
      <w:r w:rsidRPr="00D4109E">
        <w:rPr>
          <w:sz w:val="26"/>
          <w:szCs w:val="26"/>
        </w:rPr>
        <w:t>Xeon</w:t>
      </w:r>
      <w:proofErr w:type="spellEnd"/>
      <w:r w:rsidRPr="00D4109E">
        <w:rPr>
          <w:sz w:val="26"/>
          <w:szCs w:val="26"/>
        </w:rPr>
        <w:t xml:space="preserve"> </w:t>
      </w:r>
      <w:proofErr w:type="spellStart"/>
      <w:r w:rsidRPr="00D4109E">
        <w:rPr>
          <w:sz w:val="26"/>
          <w:szCs w:val="26"/>
        </w:rPr>
        <w:t>Silver</w:t>
      </w:r>
      <w:proofErr w:type="spellEnd"/>
      <w:r w:rsidRPr="00D4109E">
        <w:rPr>
          <w:sz w:val="26"/>
          <w:szCs w:val="26"/>
        </w:rPr>
        <w:t xml:space="preserve"> 4216 </w:t>
      </w:r>
      <w:proofErr w:type="spellStart"/>
      <w:r w:rsidRPr="00D4109E">
        <w:rPr>
          <w:sz w:val="26"/>
          <w:szCs w:val="26"/>
        </w:rPr>
        <w:t>Processor</w:t>
      </w:r>
      <w:proofErr w:type="spellEnd"/>
      <w:r w:rsidRPr="00D4109E">
        <w:rPr>
          <w:sz w:val="26"/>
          <w:szCs w:val="26"/>
        </w:rPr>
        <w:t xml:space="preserve"> 16/32GB/SSD512Gb HDD4Tb або аналоги (2 од.))</w:t>
      </w:r>
      <w:r w:rsidRPr="00D4109E">
        <w:rPr>
          <w:b/>
          <w:sz w:val="26"/>
          <w:szCs w:val="26"/>
        </w:rPr>
        <w:t xml:space="preserve"> – 1 комплект </w:t>
      </w:r>
    </w:p>
    <w:p w:rsidR="001403F1" w:rsidRPr="00310C6E" w:rsidRDefault="001403F1" w:rsidP="0037731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Style w:val="green"/>
        </w:rPr>
      </w:pPr>
      <w:r w:rsidRPr="0037656B">
        <w:rPr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37656B">
        <w:rPr>
          <w:b/>
          <w:bCs/>
          <w:color w:val="333333"/>
          <w:sz w:val="26"/>
          <w:szCs w:val="26"/>
          <w:lang w:eastAsia="ru-RU"/>
        </w:rPr>
        <w:t xml:space="preserve"> </w:t>
      </w:r>
      <w:bookmarkStart w:id="0" w:name="_GoBack"/>
      <w:r w:rsidRPr="00CB5F65">
        <w:t>UA-2021-</w:t>
      </w:r>
      <w:r>
        <w:t>09</w:t>
      </w:r>
      <w:r w:rsidRPr="00CB5F65">
        <w:t>-</w:t>
      </w:r>
      <w:r>
        <w:t>08</w:t>
      </w:r>
      <w:r w:rsidRPr="00CB5F65">
        <w:t>-</w:t>
      </w:r>
      <w:r>
        <w:t>000623</w:t>
      </w:r>
      <w:r w:rsidRPr="00CB5F65">
        <w:t>-c</w:t>
      </w:r>
      <w:r w:rsidRPr="00800201">
        <w:rPr>
          <w:color w:val="FF0000"/>
        </w:rPr>
        <w:t xml:space="preserve"> </w:t>
      </w:r>
      <w:bookmarkEnd w:id="0"/>
    </w:p>
    <w:p w:rsidR="001403F1" w:rsidRPr="0037656B" w:rsidRDefault="001403F1" w:rsidP="0037731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b/>
          <w:bCs/>
          <w:color w:val="333333"/>
          <w:sz w:val="26"/>
          <w:szCs w:val="26"/>
          <w:lang w:eastAsia="ru-RU"/>
        </w:rPr>
      </w:pPr>
      <w:r w:rsidRPr="0037656B">
        <w:rPr>
          <w:b/>
          <w:bCs/>
          <w:color w:val="333333"/>
          <w:sz w:val="26"/>
          <w:szCs w:val="26"/>
          <w:lang w:eastAsia="ru-RU"/>
        </w:rPr>
        <w:t>(відкриті торги)</w:t>
      </w:r>
    </w:p>
    <w:p w:rsidR="001403F1" w:rsidRDefault="001403F1" w:rsidP="00377316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потреба</w:t>
      </w:r>
      <w:r w:rsidRPr="003765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 закупівлі </w:t>
      </w:r>
      <w:r w:rsidRPr="00310C6E">
        <w:rPr>
          <w:sz w:val="26"/>
          <w:szCs w:val="26"/>
        </w:rPr>
        <w:t>комплект</w:t>
      </w:r>
      <w:r>
        <w:rPr>
          <w:sz w:val="26"/>
          <w:szCs w:val="26"/>
        </w:rPr>
        <w:t>у</w:t>
      </w:r>
      <w:r w:rsidRPr="00310C6E">
        <w:rPr>
          <w:sz w:val="26"/>
          <w:szCs w:val="26"/>
        </w:rPr>
        <w:t xml:space="preserve"> </w:t>
      </w:r>
      <w:r w:rsidRPr="00D4109E">
        <w:rPr>
          <w:sz w:val="26"/>
          <w:szCs w:val="26"/>
        </w:rPr>
        <w:t xml:space="preserve">обладнання спеціального призначення у складі: </w:t>
      </w:r>
      <w:proofErr w:type="spellStart"/>
      <w:r w:rsidRPr="00D4109E">
        <w:rPr>
          <w:sz w:val="26"/>
          <w:szCs w:val="26"/>
        </w:rPr>
        <w:t>Alfa</w:t>
      </w:r>
      <w:proofErr w:type="spellEnd"/>
      <w:r w:rsidRPr="00D4109E">
        <w:rPr>
          <w:sz w:val="26"/>
          <w:szCs w:val="26"/>
        </w:rPr>
        <w:t xml:space="preserve"> </w:t>
      </w:r>
      <w:proofErr w:type="spellStart"/>
      <w:r w:rsidRPr="00D4109E">
        <w:rPr>
          <w:sz w:val="26"/>
          <w:szCs w:val="26"/>
        </w:rPr>
        <w:t>Networks</w:t>
      </w:r>
      <w:proofErr w:type="spellEnd"/>
      <w:r w:rsidRPr="00D4109E">
        <w:rPr>
          <w:sz w:val="26"/>
          <w:szCs w:val="26"/>
        </w:rPr>
        <w:t xml:space="preserve"> AGA-2424 + USB адаптер </w:t>
      </w:r>
      <w:proofErr w:type="spellStart"/>
      <w:r w:rsidRPr="00D4109E">
        <w:rPr>
          <w:sz w:val="26"/>
          <w:szCs w:val="26"/>
        </w:rPr>
        <w:t>Alfa</w:t>
      </w:r>
      <w:proofErr w:type="spellEnd"/>
      <w:r w:rsidRPr="00D4109E">
        <w:rPr>
          <w:sz w:val="26"/>
          <w:szCs w:val="26"/>
        </w:rPr>
        <w:t xml:space="preserve">  2.4/5Ghz wi-</w:t>
      </w:r>
      <w:proofErr w:type="spellStart"/>
      <w:r w:rsidRPr="00D4109E">
        <w:rPr>
          <w:sz w:val="26"/>
          <w:szCs w:val="26"/>
        </w:rPr>
        <w:t>fi</w:t>
      </w:r>
      <w:proofErr w:type="spellEnd"/>
      <w:r w:rsidRPr="00D4109E">
        <w:rPr>
          <w:sz w:val="26"/>
          <w:szCs w:val="26"/>
        </w:rPr>
        <w:t xml:space="preserve"> або аналоги (2 од.); зовнішній накопичувач на жорсткому диску 2.5" 2TB (AP2TBAC233B-1) або аналоги (19 од.); зовнішній накопичувач на жорсткому диску 2.5" 4TB WD (WDBPKJ0040BBK-WESN) або аналоги (7 од.); серверне </w:t>
      </w:r>
      <w:proofErr w:type="spellStart"/>
      <w:r w:rsidRPr="00D4109E">
        <w:rPr>
          <w:sz w:val="26"/>
          <w:szCs w:val="26"/>
        </w:rPr>
        <w:t>обладання</w:t>
      </w:r>
      <w:proofErr w:type="spellEnd"/>
      <w:r w:rsidRPr="00D4109E">
        <w:rPr>
          <w:sz w:val="26"/>
          <w:szCs w:val="26"/>
        </w:rPr>
        <w:t xml:space="preserve"> для збереження інформації NAS 36 </w:t>
      </w:r>
      <w:proofErr w:type="spellStart"/>
      <w:r w:rsidRPr="00D4109E">
        <w:rPr>
          <w:sz w:val="26"/>
          <w:szCs w:val="26"/>
        </w:rPr>
        <w:t>Tb</w:t>
      </w:r>
      <w:proofErr w:type="spellEnd"/>
      <w:r w:rsidRPr="00D4109E">
        <w:rPr>
          <w:sz w:val="26"/>
          <w:szCs w:val="26"/>
        </w:rPr>
        <w:t xml:space="preserve"> або аналоги (1 од.), сервер </w:t>
      </w:r>
      <w:proofErr w:type="spellStart"/>
      <w:r w:rsidRPr="00D4109E">
        <w:rPr>
          <w:sz w:val="26"/>
          <w:szCs w:val="26"/>
        </w:rPr>
        <w:t>Intel</w:t>
      </w:r>
      <w:proofErr w:type="spellEnd"/>
      <w:r w:rsidRPr="00D4109E">
        <w:rPr>
          <w:sz w:val="26"/>
          <w:szCs w:val="26"/>
        </w:rPr>
        <w:t xml:space="preserve"> </w:t>
      </w:r>
      <w:proofErr w:type="spellStart"/>
      <w:r w:rsidRPr="00D4109E">
        <w:rPr>
          <w:sz w:val="26"/>
          <w:szCs w:val="26"/>
        </w:rPr>
        <w:t>Xeon</w:t>
      </w:r>
      <w:proofErr w:type="spellEnd"/>
      <w:r w:rsidRPr="00D4109E">
        <w:rPr>
          <w:sz w:val="26"/>
          <w:szCs w:val="26"/>
        </w:rPr>
        <w:t xml:space="preserve"> </w:t>
      </w:r>
      <w:proofErr w:type="spellStart"/>
      <w:r w:rsidRPr="00D4109E">
        <w:rPr>
          <w:sz w:val="26"/>
          <w:szCs w:val="26"/>
        </w:rPr>
        <w:t>Silver</w:t>
      </w:r>
      <w:proofErr w:type="spellEnd"/>
      <w:r w:rsidRPr="00D4109E">
        <w:rPr>
          <w:sz w:val="26"/>
          <w:szCs w:val="26"/>
        </w:rPr>
        <w:t xml:space="preserve"> 4216 </w:t>
      </w:r>
      <w:proofErr w:type="spellStart"/>
      <w:r w:rsidRPr="00D4109E">
        <w:rPr>
          <w:sz w:val="26"/>
          <w:szCs w:val="26"/>
        </w:rPr>
        <w:t>Processor</w:t>
      </w:r>
      <w:proofErr w:type="spellEnd"/>
      <w:r w:rsidRPr="00D4109E">
        <w:rPr>
          <w:sz w:val="26"/>
          <w:szCs w:val="26"/>
        </w:rPr>
        <w:t xml:space="preserve"> 16/32GB/SSD512Gb HDD4Tb або аналоги (2 од.))</w:t>
      </w:r>
      <w:r>
        <w:rPr>
          <w:sz w:val="26"/>
          <w:szCs w:val="26"/>
        </w:rPr>
        <w:t xml:space="preserve">, визначена необхідністю </w:t>
      </w:r>
      <w:r w:rsidRPr="00D4109E">
        <w:rPr>
          <w:sz w:val="26"/>
          <w:szCs w:val="26"/>
        </w:rPr>
        <w:t xml:space="preserve">моніторингу та реагування на </w:t>
      </w:r>
      <w:proofErr w:type="spellStart"/>
      <w:r w:rsidRPr="00D4109E">
        <w:rPr>
          <w:sz w:val="26"/>
          <w:szCs w:val="26"/>
        </w:rPr>
        <w:t>кіберзагрози</w:t>
      </w:r>
      <w:proofErr w:type="spellEnd"/>
      <w:r w:rsidRPr="00D4109E">
        <w:rPr>
          <w:sz w:val="26"/>
          <w:szCs w:val="26"/>
        </w:rPr>
        <w:t xml:space="preserve">, </w:t>
      </w:r>
      <w:proofErr w:type="spellStart"/>
      <w:r w:rsidRPr="00D4109E">
        <w:rPr>
          <w:sz w:val="26"/>
          <w:szCs w:val="26"/>
        </w:rPr>
        <w:t>кіберінциденти</w:t>
      </w:r>
      <w:proofErr w:type="spellEnd"/>
      <w:r w:rsidRPr="00D4109E">
        <w:rPr>
          <w:sz w:val="26"/>
          <w:szCs w:val="26"/>
        </w:rPr>
        <w:t xml:space="preserve"> та кібератаки, документування та мінімізації ризиків несанкціонованого втручання в роботу автоматизованих систем та комп’ютерних мереж об’єктів державного значення та об’єктів критичної інфраструктури</w:t>
      </w:r>
      <w:r>
        <w:rPr>
          <w:sz w:val="26"/>
          <w:szCs w:val="26"/>
        </w:rPr>
        <w:t>.</w:t>
      </w:r>
    </w:p>
    <w:p w:rsidR="001403F1" w:rsidRDefault="001403F1" w:rsidP="00377316">
      <w:r w:rsidRPr="00D4109E">
        <w:rPr>
          <w:b/>
          <w:sz w:val="20"/>
          <w:szCs w:val="20"/>
        </w:rPr>
        <w:t xml:space="preserve">Технічні характеристики </w:t>
      </w:r>
      <w:r w:rsidRPr="00D4109E">
        <w:rPr>
          <w:b/>
          <w:spacing w:val="-4"/>
          <w:sz w:val="20"/>
          <w:szCs w:val="20"/>
        </w:rPr>
        <w:t xml:space="preserve">направленої антени для Wi-Fi сигналу </w:t>
      </w:r>
      <w:proofErr w:type="spellStart"/>
      <w:r w:rsidRPr="00D4109E">
        <w:rPr>
          <w:b/>
          <w:spacing w:val="-4"/>
          <w:sz w:val="20"/>
          <w:szCs w:val="20"/>
        </w:rPr>
        <w:t>Alfa</w:t>
      </w:r>
      <w:proofErr w:type="spellEnd"/>
      <w:r w:rsidRPr="00D4109E">
        <w:rPr>
          <w:b/>
          <w:spacing w:val="-4"/>
          <w:sz w:val="20"/>
          <w:szCs w:val="20"/>
        </w:rPr>
        <w:t xml:space="preserve"> </w:t>
      </w:r>
      <w:proofErr w:type="spellStart"/>
      <w:r w:rsidRPr="00D4109E">
        <w:rPr>
          <w:b/>
          <w:spacing w:val="-4"/>
          <w:sz w:val="20"/>
          <w:szCs w:val="20"/>
        </w:rPr>
        <w:t>Networks</w:t>
      </w:r>
      <w:proofErr w:type="spellEnd"/>
      <w:r w:rsidRPr="00D4109E">
        <w:rPr>
          <w:b/>
          <w:spacing w:val="-4"/>
          <w:sz w:val="20"/>
          <w:szCs w:val="20"/>
        </w:rPr>
        <w:t xml:space="preserve"> AGA-2424</w:t>
      </w:r>
      <w:r w:rsidRPr="00D4109E">
        <w:rPr>
          <w:b/>
          <w:sz w:val="20"/>
          <w:szCs w:val="20"/>
        </w:rPr>
        <w:t>:</w:t>
      </w:r>
      <w:r w:rsidRPr="00D4109E">
        <w:t xml:space="preserve"> </w:t>
      </w:r>
    </w:p>
    <w:p w:rsidR="001403F1" w:rsidRPr="00D4109E" w:rsidRDefault="001403F1" w:rsidP="00377316">
      <w:pPr>
        <w:rPr>
          <w:b/>
          <w:sz w:val="20"/>
          <w:szCs w:val="20"/>
        </w:rPr>
      </w:pPr>
      <w:r w:rsidRPr="00D4109E">
        <w:rPr>
          <w:bCs/>
          <w:spacing w:val="-4"/>
          <w:sz w:val="20"/>
          <w:szCs w:val="20"/>
        </w:rPr>
        <w:t>Зовнішня</w:t>
      </w:r>
      <w:r>
        <w:rPr>
          <w:bCs/>
          <w:spacing w:val="-4"/>
          <w:sz w:val="20"/>
          <w:szCs w:val="20"/>
        </w:rPr>
        <w:t>, в</w:t>
      </w:r>
      <w:r w:rsidRPr="00D4109E">
        <w:rPr>
          <w:sz w:val="20"/>
          <w:szCs w:val="20"/>
        </w:rPr>
        <w:t>иконання</w:t>
      </w:r>
      <w:r>
        <w:rPr>
          <w:sz w:val="20"/>
          <w:szCs w:val="20"/>
        </w:rPr>
        <w:t xml:space="preserve"> – </w:t>
      </w:r>
      <w:r>
        <w:rPr>
          <w:bCs/>
          <w:spacing w:val="-4"/>
          <w:sz w:val="20"/>
          <w:szCs w:val="20"/>
        </w:rPr>
        <w:t>з</w:t>
      </w:r>
      <w:r w:rsidRPr="00D4109E">
        <w:rPr>
          <w:bCs/>
          <w:spacing w:val="-4"/>
          <w:sz w:val="20"/>
          <w:szCs w:val="20"/>
        </w:rPr>
        <w:t>овнішнє всепогодне</w:t>
      </w:r>
      <w:r>
        <w:rPr>
          <w:bCs/>
          <w:spacing w:val="-4"/>
          <w:sz w:val="20"/>
          <w:szCs w:val="20"/>
        </w:rPr>
        <w:t>, ф</w:t>
      </w:r>
      <w:r w:rsidRPr="00D4109E">
        <w:rPr>
          <w:sz w:val="20"/>
          <w:szCs w:val="20"/>
        </w:rPr>
        <w:t>орма антени</w:t>
      </w:r>
      <w:r>
        <w:rPr>
          <w:sz w:val="20"/>
          <w:szCs w:val="20"/>
        </w:rPr>
        <w:t xml:space="preserve"> – р</w:t>
      </w:r>
      <w:r w:rsidRPr="00D4109E">
        <w:rPr>
          <w:bCs/>
          <w:spacing w:val="-4"/>
          <w:sz w:val="20"/>
          <w:szCs w:val="20"/>
        </w:rPr>
        <w:t>ешітчаста</w:t>
      </w:r>
      <w:r>
        <w:rPr>
          <w:bCs/>
          <w:spacing w:val="-4"/>
          <w:sz w:val="20"/>
          <w:szCs w:val="20"/>
        </w:rPr>
        <w:t>, к</w:t>
      </w:r>
      <w:r w:rsidRPr="00D4109E">
        <w:rPr>
          <w:sz w:val="20"/>
          <w:szCs w:val="20"/>
        </w:rPr>
        <w:t>оефіцієнт підсилення</w:t>
      </w:r>
      <w:r>
        <w:rPr>
          <w:sz w:val="20"/>
          <w:szCs w:val="20"/>
        </w:rPr>
        <w:t xml:space="preserve"> – </w:t>
      </w:r>
      <w:r w:rsidRPr="00D4109E">
        <w:rPr>
          <w:sz w:val="20"/>
          <w:szCs w:val="20"/>
        </w:rPr>
        <w:t>24dBi</w:t>
      </w:r>
      <w:r>
        <w:rPr>
          <w:sz w:val="20"/>
          <w:szCs w:val="20"/>
        </w:rPr>
        <w:t>, о</w:t>
      </w:r>
      <w:r w:rsidRPr="00D4109E">
        <w:rPr>
          <w:sz w:val="20"/>
          <w:szCs w:val="20"/>
        </w:rPr>
        <w:t>птимальний робочий діапазон частот</w:t>
      </w:r>
      <w:r>
        <w:rPr>
          <w:sz w:val="20"/>
          <w:szCs w:val="20"/>
        </w:rPr>
        <w:t xml:space="preserve"> </w:t>
      </w:r>
      <w:r w:rsidRPr="00D4109E">
        <w:rPr>
          <w:sz w:val="20"/>
          <w:szCs w:val="20"/>
        </w:rPr>
        <w:t xml:space="preserve">2.4-2.5 </w:t>
      </w:r>
      <w:proofErr w:type="spellStart"/>
      <w:r w:rsidRPr="00D4109E">
        <w:rPr>
          <w:sz w:val="20"/>
          <w:szCs w:val="20"/>
        </w:rPr>
        <w:t>GHz</w:t>
      </w:r>
      <w:proofErr w:type="spellEnd"/>
      <w:r>
        <w:rPr>
          <w:sz w:val="20"/>
          <w:szCs w:val="20"/>
        </w:rPr>
        <w:t>, м</w:t>
      </w:r>
      <w:r w:rsidRPr="00D4109E">
        <w:rPr>
          <w:sz w:val="20"/>
          <w:szCs w:val="20"/>
        </w:rPr>
        <w:t>аксимальне посилення в секторі</w:t>
      </w:r>
      <w:r>
        <w:rPr>
          <w:sz w:val="20"/>
          <w:szCs w:val="20"/>
        </w:rPr>
        <w:t xml:space="preserve"> </w:t>
      </w:r>
      <w:r w:rsidRPr="00D4109E">
        <w:rPr>
          <w:sz w:val="20"/>
          <w:szCs w:val="20"/>
        </w:rPr>
        <w:t>H: 10° / V: 14°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</w:t>
      </w:r>
      <w:r w:rsidRPr="00D4109E">
        <w:rPr>
          <w:sz w:val="20"/>
          <w:szCs w:val="20"/>
        </w:rPr>
        <w:t>онектор</w:t>
      </w:r>
      <w:proofErr w:type="spellEnd"/>
      <w:r w:rsidRPr="00D4109E">
        <w:rPr>
          <w:sz w:val="20"/>
          <w:szCs w:val="20"/>
        </w:rPr>
        <w:t xml:space="preserve"> антени</w:t>
      </w:r>
      <w:r>
        <w:rPr>
          <w:sz w:val="20"/>
          <w:szCs w:val="20"/>
        </w:rPr>
        <w:t xml:space="preserve"> </w:t>
      </w:r>
      <w:r w:rsidRPr="00D4109E">
        <w:rPr>
          <w:sz w:val="20"/>
          <w:szCs w:val="20"/>
        </w:rPr>
        <w:t>N-Female</w:t>
      </w:r>
      <w:r>
        <w:rPr>
          <w:sz w:val="20"/>
          <w:szCs w:val="20"/>
        </w:rPr>
        <w:t>, м</w:t>
      </w:r>
      <w:r w:rsidRPr="00D4109E">
        <w:rPr>
          <w:sz w:val="20"/>
          <w:szCs w:val="20"/>
        </w:rPr>
        <w:t>атеріал </w:t>
      </w:r>
      <w:r>
        <w:rPr>
          <w:sz w:val="20"/>
          <w:szCs w:val="20"/>
        </w:rPr>
        <w:t>– а</w:t>
      </w:r>
      <w:r w:rsidRPr="00D4109E">
        <w:rPr>
          <w:sz w:val="20"/>
          <w:szCs w:val="20"/>
        </w:rPr>
        <w:t>люміній</w:t>
      </w:r>
      <w:r>
        <w:rPr>
          <w:sz w:val="20"/>
          <w:szCs w:val="20"/>
        </w:rPr>
        <w:t>, д</w:t>
      </w:r>
      <w:r w:rsidRPr="00D4109E">
        <w:rPr>
          <w:sz w:val="20"/>
          <w:szCs w:val="20"/>
        </w:rPr>
        <w:t>овжина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D4109E">
          <w:rPr>
            <w:sz w:val="20"/>
            <w:szCs w:val="20"/>
          </w:rPr>
          <w:t>60 см</w:t>
        </w:r>
      </w:smartTag>
      <w:r>
        <w:rPr>
          <w:sz w:val="20"/>
          <w:szCs w:val="20"/>
        </w:rPr>
        <w:t>, ш</w:t>
      </w:r>
      <w:r w:rsidRPr="00D4109E">
        <w:rPr>
          <w:sz w:val="20"/>
          <w:szCs w:val="20"/>
        </w:rPr>
        <w:t>ирина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90 см"/>
        </w:smartTagPr>
        <w:r w:rsidRPr="00D4109E">
          <w:rPr>
            <w:sz w:val="20"/>
            <w:szCs w:val="20"/>
          </w:rPr>
          <w:t>90 см</w:t>
        </w:r>
      </w:smartTag>
      <w:r>
        <w:rPr>
          <w:sz w:val="20"/>
          <w:szCs w:val="20"/>
        </w:rPr>
        <w:t>, т</w:t>
      </w:r>
      <w:r w:rsidRPr="00D4109E">
        <w:rPr>
          <w:sz w:val="20"/>
          <w:szCs w:val="20"/>
        </w:rPr>
        <w:t>овщина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D4109E">
          <w:rPr>
            <w:sz w:val="20"/>
            <w:szCs w:val="20"/>
          </w:rPr>
          <w:t>10 см</w:t>
        </w:r>
      </w:smartTag>
      <w:r>
        <w:rPr>
          <w:sz w:val="20"/>
          <w:szCs w:val="20"/>
        </w:rPr>
        <w:t>, в</w:t>
      </w:r>
      <w:r w:rsidRPr="00D4109E">
        <w:rPr>
          <w:sz w:val="20"/>
          <w:szCs w:val="20"/>
        </w:rPr>
        <w:t>ага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,5 кг"/>
        </w:smartTagPr>
        <w:r w:rsidRPr="00D4109E">
          <w:rPr>
            <w:sz w:val="20"/>
            <w:szCs w:val="20"/>
          </w:rPr>
          <w:t>2,5 кг</w:t>
        </w:r>
      </w:smartTag>
      <w:r>
        <w:rPr>
          <w:sz w:val="20"/>
          <w:szCs w:val="20"/>
        </w:rPr>
        <w:t>;</w:t>
      </w:r>
    </w:p>
    <w:p w:rsidR="001403F1" w:rsidRDefault="001403F1" w:rsidP="00377316">
      <w:pPr>
        <w:rPr>
          <w:b/>
          <w:spacing w:val="-4"/>
          <w:sz w:val="20"/>
          <w:szCs w:val="20"/>
        </w:rPr>
      </w:pPr>
      <w:r w:rsidRPr="00D4109E">
        <w:rPr>
          <w:b/>
          <w:sz w:val="20"/>
          <w:szCs w:val="20"/>
        </w:rPr>
        <w:t>Технічні характеристики</w:t>
      </w:r>
      <w:r>
        <w:rPr>
          <w:b/>
          <w:sz w:val="20"/>
          <w:szCs w:val="20"/>
        </w:rPr>
        <w:t xml:space="preserve"> </w:t>
      </w:r>
      <w:r w:rsidRPr="00D4109E">
        <w:rPr>
          <w:b/>
          <w:spacing w:val="-4"/>
          <w:sz w:val="20"/>
          <w:szCs w:val="20"/>
        </w:rPr>
        <w:t>USB Wi-Fi адаптер</w:t>
      </w:r>
      <w:r>
        <w:rPr>
          <w:b/>
          <w:spacing w:val="-4"/>
          <w:sz w:val="20"/>
          <w:szCs w:val="20"/>
        </w:rPr>
        <w:t>а</w:t>
      </w:r>
      <w:r w:rsidRPr="00D4109E">
        <w:rPr>
          <w:b/>
          <w:spacing w:val="-4"/>
          <w:sz w:val="20"/>
          <w:szCs w:val="20"/>
        </w:rPr>
        <w:t xml:space="preserve"> </w:t>
      </w:r>
      <w:proofErr w:type="spellStart"/>
      <w:r w:rsidRPr="00D4109E">
        <w:rPr>
          <w:b/>
          <w:spacing w:val="-4"/>
          <w:sz w:val="20"/>
          <w:szCs w:val="20"/>
        </w:rPr>
        <w:t>Alfa</w:t>
      </w:r>
      <w:proofErr w:type="spellEnd"/>
      <w:r w:rsidRPr="00D4109E">
        <w:rPr>
          <w:b/>
          <w:spacing w:val="-4"/>
          <w:sz w:val="20"/>
          <w:szCs w:val="20"/>
        </w:rPr>
        <w:t xml:space="preserve">  2.4/5Ghz</w:t>
      </w:r>
      <w:r>
        <w:rPr>
          <w:b/>
          <w:spacing w:val="-4"/>
          <w:sz w:val="20"/>
          <w:szCs w:val="20"/>
        </w:rPr>
        <w:t xml:space="preserve">: </w:t>
      </w:r>
    </w:p>
    <w:p w:rsidR="001403F1" w:rsidRPr="00D4109E" w:rsidRDefault="001403F1" w:rsidP="00377316">
      <w:pPr>
        <w:rPr>
          <w:b/>
          <w:sz w:val="20"/>
          <w:szCs w:val="20"/>
        </w:rPr>
      </w:pPr>
      <w:r>
        <w:rPr>
          <w:b/>
          <w:spacing w:val="-4"/>
          <w:sz w:val="20"/>
          <w:szCs w:val="20"/>
        </w:rPr>
        <w:t>і</w:t>
      </w:r>
      <w:r w:rsidRPr="00D4109E">
        <w:rPr>
          <w:sz w:val="20"/>
          <w:szCs w:val="20"/>
        </w:rPr>
        <w:t>нтерфейс адаптера</w:t>
      </w:r>
      <w:r>
        <w:rPr>
          <w:sz w:val="20"/>
          <w:szCs w:val="20"/>
        </w:rPr>
        <w:t xml:space="preserve"> </w:t>
      </w:r>
      <w:r w:rsidRPr="00D4109E">
        <w:rPr>
          <w:sz w:val="20"/>
          <w:szCs w:val="20"/>
        </w:rPr>
        <w:t>USB 3.2 (gen1)</w:t>
      </w:r>
      <w:r>
        <w:rPr>
          <w:sz w:val="20"/>
          <w:szCs w:val="20"/>
        </w:rPr>
        <w:t>, с</w:t>
      </w:r>
      <w:r w:rsidRPr="00D4109E">
        <w:rPr>
          <w:sz w:val="20"/>
          <w:szCs w:val="20"/>
        </w:rPr>
        <w:t>тандарти сигналу Wi-Fi</w:t>
      </w:r>
      <w:r>
        <w:rPr>
          <w:sz w:val="20"/>
          <w:szCs w:val="20"/>
        </w:rPr>
        <w:t>, д</w:t>
      </w:r>
      <w:r w:rsidRPr="00D4109E">
        <w:rPr>
          <w:sz w:val="20"/>
          <w:szCs w:val="20"/>
        </w:rPr>
        <w:t>іапазон роботи</w:t>
      </w:r>
      <w:r>
        <w:rPr>
          <w:sz w:val="20"/>
          <w:szCs w:val="20"/>
        </w:rPr>
        <w:t xml:space="preserve"> </w:t>
      </w:r>
      <w:r w:rsidRPr="00D4109E">
        <w:rPr>
          <w:sz w:val="20"/>
          <w:szCs w:val="20"/>
        </w:rPr>
        <w:t>2.4 ГГц, 5 ГГц</w:t>
      </w:r>
      <w:r>
        <w:rPr>
          <w:sz w:val="20"/>
          <w:szCs w:val="20"/>
        </w:rPr>
        <w:t>, м</w:t>
      </w:r>
      <w:r w:rsidRPr="00D4109E">
        <w:rPr>
          <w:sz w:val="20"/>
          <w:szCs w:val="20"/>
        </w:rPr>
        <w:t>аксимальна швидкість при 2.4 ГГц</w:t>
      </w:r>
      <w:r>
        <w:rPr>
          <w:sz w:val="20"/>
          <w:szCs w:val="20"/>
        </w:rPr>
        <w:t xml:space="preserve"> – </w:t>
      </w:r>
      <w:r w:rsidRPr="00D4109E">
        <w:rPr>
          <w:sz w:val="20"/>
          <w:szCs w:val="20"/>
        </w:rPr>
        <w:t>300 Мбіт/с</w:t>
      </w:r>
      <w:r>
        <w:rPr>
          <w:sz w:val="20"/>
          <w:szCs w:val="20"/>
        </w:rPr>
        <w:t>, м</w:t>
      </w:r>
      <w:r w:rsidRPr="00D4109E">
        <w:rPr>
          <w:sz w:val="20"/>
          <w:szCs w:val="20"/>
        </w:rPr>
        <w:t>аксимальна швидкість при 5  ГГц</w:t>
      </w:r>
      <w:r>
        <w:rPr>
          <w:sz w:val="20"/>
          <w:szCs w:val="20"/>
        </w:rPr>
        <w:t xml:space="preserve"> – </w:t>
      </w:r>
      <w:r w:rsidRPr="00D4109E">
        <w:rPr>
          <w:sz w:val="20"/>
          <w:szCs w:val="20"/>
        </w:rPr>
        <w:t>867 Мбіт/с</w:t>
      </w:r>
      <w:r>
        <w:rPr>
          <w:sz w:val="20"/>
          <w:szCs w:val="20"/>
        </w:rPr>
        <w:t>, к</w:t>
      </w:r>
      <w:r w:rsidRPr="00D4109E">
        <w:rPr>
          <w:sz w:val="20"/>
          <w:szCs w:val="20"/>
        </w:rPr>
        <w:t>ількість антен</w:t>
      </w:r>
      <w:r>
        <w:rPr>
          <w:sz w:val="20"/>
          <w:szCs w:val="20"/>
        </w:rPr>
        <w:t xml:space="preserve">- </w:t>
      </w:r>
      <w:r w:rsidRPr="00D4109E">
        <w:rPr>
          <w:sz w:val="20"/>
          <w:szCs w:val="20"/>
        </w:rPr>
        <w:t>4</w:t>
      </w:r>
      <w:r>
        <w:rPr>
          <w:sz w:val="20"/>
          <w:szCs w:val="20"/>
        </w:rPr>
        <w:t>, т</w:t>
      </w:r>
      <w:r w:rsidRPr="00D4109E">
        <w:rPr>
          <w:sz w:val="20"/>
          <w:szCs w:val="20"/>
        </w:rPr>
        <w:t>ип антен</w:t>
      </w:r>
      <w:r>
        <w:rPr>
          <w:sz w:val="20"/>
          <w:szCs w:val="20"/>
        </w:rPr>
        <w:t xml:space="preserve"> – з</w:t>
      </w:r>
      <w:r w:rsidRPr="00D4109E">
        <w:rPr>
          <w:sz w:val="20"/>
          <w:szCs w:val="20"/>
        </w:rPr>
        <w:t>овнішні</w:t>
      </w:r>
      <w:r>
        <w:rPr>
          <w:sz w:val="20"/>
          <w:szCs w:val="20"/>
        </w:rPr>
        <w:t>, к</w:t>
      </w:r>
      <w:r w:rsidRPr="00D4109E">
        <w:rPr>
          <w:sz w:val="20"/>
          <w:szCs w:val="20"/>
        </w:rPr>
        <w:t xml:space="preserve">оефіцієнт </w:t>
      </w:r>
      <w:proofErr w:type="spellStart"/>
      <w:r w:rsidRPr="00D4109E">
        <w:rPr>
          <w:sz w:val="20"/>
          <w:szCs w:val="20"/>
        </w:rPr>
        <w:t>підсилення</w:t>
      </w:r>
      <w:r>
        <w:rPr>
          <w:sz w:val="20"/>
          <w:szCs w:val="20"/>
        </w:rPr>
        <w:t>-</w:t>
      </w:r>
      <w:proofErr w:type="spellEnd"/>
      <w:r>
        <w:rPr>
          <w:sz w:val="20"/>
          <w:szCs w:val="20"/>
        </w:rPr>
        <w:t xml:space="preserve"> </w:t>
      </w:r>
      <w:r w:rsidRPr="00D4109E">
        <w:rPr>
          <w:sz w:val="20"/>
          <w:szCs w:val="20"/>
        </w:rPr>
        <w:t xml:space="preserve">5 </w:t>
      </w:r>
      <w:proofErr w:type="spellStart"/>
      <w:r w:rsidRPr="00D4109E">
        <w:rPr>
          <w:sz w:val="20"/>
          <w:szCs w:val="20"/>
        </w:rPr>
        <w:t>dBi</w:t>
      </w:r>
      <w:proofErr w:type="spellEnd"/>
      <w:r>
        <w:rPr>
          <w:sz w:val="20"/>
          <w:szCs w:val="20"/>
        </w:rPr>
        <w:t>, п</w:t>
      </w:r>
      <w:r w:rsidRPr="00D4109E">
        <w:rPr>
          <w:sz w:val="20"/>
          <w:szCs w:val="20"/>
        </w:rPr>
        <w:t>отужність сигналу при</w:t>
      </w:r>
      <w:r>
        <w:rPr>
          <w:sz w:val="20"/>
          <w:szCs w:val="20"/>
        </w:rPr>
        <w:t xml:space="preserve"> </w:t>
      </w:r>
      <w:r w:rsidRPr="00D4109E">
        <w:rPr>
          <w:sz w:val="20"/>
          <w:szCs w:val="20"/>
        </w:rPr>
        <w:t>2.4 ГГц</w:t>
      </w:r>
      <w:r>
        <w:rPr>
          <w:sz w:val="20"/>
          <w:szCs w:val="20"/>
        </w:rPr>
        <w:t xml:space="preserve"> –  </w:t>
      </w:r>
      <w:r w:rsidRPr="00D4109E">
        <w:rPr>
          <w:sz w:val="20"/>
          <w:szCs w:val="20"/>
        </w:rPr>
        <w:t xml:space="preserve">23 </w:t>
      </w:r>
      <w:proofErr w:type="spellStart"/>
      <w:r w:rsidRPr="00D4109E">
        <w:rPr>
          <w:sz w:val="20"/>
          <w:szCs w:val="20"/>
        </w:rPr>
        <w:t>dBi</w:t>
      </w:r>
      <w:proofErr w:type="spellEnd"/>
      <w:r>
        <w:rPr>
          <w:sz w:val="20"/>
          <w:szCs w:val="20"/>
        </w:rPr>
        <w:t>, п</w:t>
      </w:r>
      <w:r w:rsidRPr="00D4109E">
        <w:rPr>
          <w:sz w:val="20"/>
          <w:szCs w:val="20"/>
        </w:rPr>
        <w:t>отужність сигналу при 5  ГГц</w:t>
      </w:r>
      <w:r>
        <w:rPr>
          <w:sz w:val="20"/>
          <w:szCs w:val="20"/>
        </w:rPr>
        <w:t xml:space="preserve"> – </w:t>
      </w:r>
      <w:r w:rsidRPr="00D4109E">
        <w:rPr>
          <w:sz w:val="20"/>
          <w:szCs w:val="20"/>
        </w:rPr>
        <w:t xml:space="preserve">20,5 </w:t>
      </w:r>
      <w:proofErr w:type="spellStart"/>
      <w:r w:rsidRPr="00D4109E">
        <w:rPr>
          <w:sz w:val="20"/>
          <w:szCs w:val="20"/>
        </w:rPr>
        <w:t>dBi</w:t>
      </w:r>
      <w:proofErr w:type="spellEnd"/>
      <w:r>
        <w:rPr>
          <w:sz w:val="20"/>
          <w:szCs w:val="20"/>
        </w:rPr>
        <w:t>, м</w:t>
      </w:r>
      <w:r w:rsidRPr="00D4109E">
        <w:rPr>
          <w:sz w:val="20"/>
          <w:szCs w:val="20"/>
        </w:rPr>
        <w:t>атеріал</w:t>
      </w:r>
      <w:r>
        <w:rPr>
          <w:sz w:val="20"/>
          <w:szCs w:val="20"/>
        </w:rPr>
        <w:t xml:space="preserve"> – п</w:t>
      </w:r>
      <w:r w:rsidRPr="00D4109E">
        <w:rPr>
          <w:sz w:val="20"/>
          <w:szCs w:val="20"/>
        </w:rPr>
        <w:t>ластмаса</w:t>
      </w:r>
      <w:r>
        <w:rPr>
          <w:sz w:val="20"/>
          <w:szCs w:val="20"/>
        </w:rPr>
        <w:t>, р</w:t>
      </w:r>
      <w:r w:rsidRPr="00D4109E">
        <w:rPr>
          <w:sz w:val="20"/>
          <w:szCs w:val="20"/>
        </w:rPr>
        <w:t>обоча температура</w:t>
      </w:r>
      <w:r>
        <w:rPr>
          <w:sz w:val="20"/>
          <w:szCs w:val="20"/>
        </w:rPr>
        <w:t xml:space="preserve"> </w:t>
      </w:r>
      <w:r w:rsidRPr="00D4109E">
        <w:rPr>
          <w:sz w:val="20"/>
          <w:szCs w:val="20"/>
        </w:rPr>
        <w:t>-10 ~ +60</w:t>
      </w:r>
      <w:r>
        <w:rPr>
          <w:sz w:val="20"/>
          <w:szCs w:val="20"/>
        </w:rPr>
        <w:t>, д</w:t>
      </w:r>
      <w:r w:rsidRPr="00D4109E">
        <w:rPr>
          <w:sz w:val="20"/>
          <w:szCs w:val="20"/>
        </w:rPr>
        <w:t>овжина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0,060 кг"/>
        </w:smartTagPr>
        <w:r w:rsidRPr="00D4109E">
          <w:rPr>
            <w:sz w:val="20"/>
            <w:szCs w:val="20"/>
          </w:rPr>
          <w:t>8,5 см</w:t>
        </w:r>
      </w:smartTag>
      <w:r>
        <w:rPr>
          <w:sz w:val="20"/>
          <w:szCs w:val="20"/>
        </w:rPr>
        <w:t>, ш</w:t>
      </w:r>
      <w:r w:rsidRPr="00D4109E">
        <w:rPr>
          <w:sz w:val="20"/>
          <w:szCs w:val="20"/>
        </w:rPr>
        <w:t>ирина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0,060 кг"/>
        </w:smartTagPr>
        <w:r w:rsidRPr="00D4109E">
          <w:rPr>
            <w:sz w:val="20"/>
            <w:szCs w:val="20"/>
          </w:rPr>
          <w:t>6,2 см</w:t>
        </w:r>
      </w:smartTag>
      <w:r>
        <w:rPr>
          <w:sz w:val="20"/>
          <w:szCs w:val="20"/>
        </w:rPr>
        <w:t>, т</w:t>
      </w:r>
      <w:r w:rsidRPr="00D4109E">
        <w:rPr>
          <w:sz w:val="20"/>
          <w:szCs w:val="20"/>
        </w:rPr>
        <w:t>овщина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0,060 кг"/>
        </w:smartTagPr>
        <w:r w:rsidRPr="00D4109E">
          <w:rPr>
            <w:sz w:val="20"/>
            <w:szCs w:val="20"/>
          </w:rPr>
          <w:t>2,4 см</w:t>
        </w:r>
      </w:smartTag>
      <w:r>
        <w:rPr>
          <w:sz w:val="20"/>
          <w:szCs w:val="20"/>
        </w:rPr>
        <w:t>, в</w:t>
      </w:r>
      <w:r w:rsidRPr="00D4109E">
        <w:rPr>
          <w:sz w:val="20"/>
          <w:szCs w:val="20"/>
        </w:rPr>
        <w:t>ага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0,060 кг"/>
        </w:smartTagPr>
        <w:r w:rsidRPr="00D4109E">
          <w:rPr>
            <w:sz w:val="20"/>
            <w:szCs w:val="20"/>
          </w:rPr>
          <w:t>0,060 кг</w:t>
        </w:r>
      </w:smartTag>
      <w:r>
        <w:rPr>
          <w:sz w:val="20"/>
          <w:szCs w:val="20"/>
        </w:rPr>
        <w:t>;</w:t>
      </w:r>
    </w:p>
    <w:p w:rsidR="001403F1" w:rsidRDefault="001403F1" w:rsidP="00377316">
      <w:pPr>
        <w:rPr>
          <w:b/>
          <w:spacing w:val="-4"/>
          <w:sz w:val="20"/>
          <w:szCs w:val="20"/>
        </w:rPr>
      </w:pPr>
      <w:r w:rsidRPr="00A8443F">
        <w:rPr>
          <w:b/>
          <w:sz w:val="20"/>
          <w:szCs w:val="20"/>
        </w:rPr>
        <w:t xml:space="preserve">Технічні характеристики </w:t>
      </w:r>
      <w:r w:rsidRPr="00A8443F">
        <w:rPr>
          <w:b/>
          <w:spacing w:val="-4"/>
          <w:sz w:val="20"/>
          <w:szCs w:val="20"/>
        </w:rPr>
        <w:t>серверн</w:t>
      </w:r>
      <w:r>
        <w:rPr>
          <w:b/>
          <w:spacing w:val="-4"/>
          <w:sz w:val="20"/>
          <w:szCs w:val="20"/>
        </w:rPr>
        <w:t>ого</w:t>
      </w:r>
      <w:r w:rsidRPr="00A8443F">
        <w:rPr>
          <w:b/>
          <w:spacing w:val="-4"/>
          <w:sz w:val="20"/>
          <w:szCs w:val="20"/>
        </w:rPr>
        <w:t xml:space="preserve"> </w:t>
      </w:r>
      <w:proofErr w:type="spellStart"/>
      <w:r w:rsidRPr="00A8443F">
        <w:rPr>
          <w:b/>
          <w:spacing w:val="-4"/>
          <w:sz w:val="20"/>
          <w:szCs w:val="20"/>
        </w:rPr>
        <w:t>обладання</w:t>
      </w:r>
      <w:proofErr w:type="spellEnd"/>
      <w:r w:rsidRPr="00A8443F">
        <w:rPr>
          <w:b/>
          <w:spacing w:val="-4"/>
          <w:sz w:val="20"/>
          <w:szCs w:val="20"/>
        </w:rPr>
        <w:t xml:space="preserve"> для збереження інформації NAS 36 </w:t>
      </w:r>
      <w:proofErr w:type="spellStart"/>
      <w:r w:rsidRPr="00A8443F">
        <w:rPr>
          <w:b/>
          <w:spacing w:val="-4"/>
          <w:sz w:val="20"/>
          <w:szCs w:val="20"/>
        </w:rPr>
        <w:t>Tb</w:t>
      </w:r>
      <w:proofErr w:type="spellEnd"/>
      <w:r>
        <w:rPr>
          <w:b/>
          <w:spacing w:val="-4"/>
          <w:sz w:val="20"/>
          <w:szCs w:val="20"/>
        </w:rPr>
        <w:t xml:space="preserve">: </w:t>
      </w:r>
    </w:p>
    <w:p w:rsidR="001403F1" w:rsidRPr="00A8443F" w:rsidRDefault="001403F1" w:rsidP="00377316">
      <w:pPr>
        <w:rPr>
          <w:rFonts w:eastAsia="SimSun"/>
          <w:b/>
          <w:sz w:val="20"/>
          <w:szCs w:val="20"/>
          <w:lang w:eastAsia="zh-CN"/>
        </w:rPr>
      </w:pPr>
      <w:r w:rsidRPr="00A8443F">
        <w:rPr>
          <w:spacing w:val="-4"/>
          <w:sz w:val="20"/>
          <w:szCs w:val="20"/>
        </w:rPr>
        <w:t>п</w:t>
      </w:r>
      <w:r w:rsidRPr="00A8443F">
        <w:rPr>
          <w:sz w:val="20"/>
          <w:szCs w:val="20"/>
        </w:rPr>
        <w:t>роцесор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Annapurna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Labs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Alpine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AL</w:t>
      </w:r>
      <w:r w:rsidRPr="00A8443F">
        <w:rPr>
          <w:sz w:val="20"/>
          <w:szCs w:val="20"/>
        </w:rPr>
        <w:t>314</w:t>
      </w:r>
      <w:r>
        <w:rPr>
          <w:sz w:val="20"/>
          <w:szCs w:val="20"/>
        </w:rPr>
        <w:t>, с</w:t>
      </w:r>
      <w:r w:rsidRPr="00A8443F">
        <w:rPr>
          <w:sz w:val="20"/>
          <w:szCs w:val="20"/>
        </w:rPr>
        <w:t>истемна пам’ять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</w:rPr>
        <w:t xml:space="preserve">2048 </w:t>
      </w:r>
      <w:r w:rsidRPr="00A8443F">
        <w:rPr>
          <w:sz w:val="20"/>
          <w:szCs w:val="20"/>
          <w:lang w:val="en-US"/>
        </w:rPr>
        <w:t>Mb</w:t>
      </w:r>
      <w:r>
        <w:rPr>
          <w:sz w:val="20"/>
          <w:szCs w:val="20"/>
        </w:rPr>
        <w:t xml:space="preserve">, </w:t>
      </w:r>
      <w:r w:rsidRPr="00A8443F">
        <w:rPr>
          <w:sz w:val="20"/>
          <w:szCs w:val="20"/>
        </w:rPr>
        <w:t xml:space="preserve">Кількість </w:t>
      </w:r>
      <w:proofErr w:type="spellStart"/>
      <w:r w:rsidRPr="00A8443F">
        <w:rPr>
          <w:sz w:val="20"/>
          <w:szCs w:val="20"/>
        </w:rPr>
        <w:t>слотів</w:t>
      </w:r>
      <w:proofErr w:type="spellEnd"/>
      <w:r w:rsidRPr="00A8443F">
        <w:rPr>
          <w:sz w:val="20"/>
          <w:szCs w:val="20"/>
        </w:rPr>
        <w:t xml:space="preserve"> для </w:t>
      </w:r>
      <w:r w:rsidRPr="00A8443F">
        <w:rPr>
          <w:sz w:val="20"/>
          <w:szCs w:val="20"/>
          <w:lang w:val="en-US"/>
        </w:rPr>
        <w:t>HDD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</w:rPr>
        <w:t>4</w:t>
      </w:r>
      <w:r>
        <w:rPr>
          <w:sz w:val="20"/>
          <w:szCs w:val="20"/>
        </w:rPr>
        <w:t>;</w:t>
      </w:r>
    </w:p>
    <w:p w:rsidR="001403F1" w:rsidRDefault="001403F1" w:rsidP="00377316">
      <w:pPr>
        <w:jc w:val="both"/>
        <w:rPr>
          <w:b/>
          <w:sz w:val="20"/>
          <w:szCs w:val="20"/>
          <w:lang w:eastAsia="uk-UA"/>
        </w:rPr>
      </w:pPr>
      <w:r w:rsidRPr="00A8443F">
        <w:rPr>
          <w:b/>
          <w:sz w:val="20"/>
          <w:szCs w:val="20"/>
        </w:rPr>
        <w:t xml:space="preserve">Технічні характеристики </w:t>
      </w:r>
      <w:r>
        <w:rPr>
          <w:b/>
          <w:sz w:val="20"/>
          <w:szCs w:val="20"/>
          <w:lang w:eastAsia="uk-UA"/>
        </w:rPr>
        <w:t>с</w:t>
      </w:r>
      <w:r w:rsidRPr="00A8443F">
        <w:rPr>
          <w:b/>
          <w:sz w:val="20"/>
          <w:szCs w:val="20"/>
          <w:lang w:eastAsia="uk-UA"/>
        </w:rPr>
        <w:t>ервер</w:t>
      </w:r>
      <w:r>
        <w:rPr>
          <w:b/>
          <w:sz w:val="20"/>
          <w:szCs w:val="20"/>
          <w:lang w:eastAsia="uk-UA"/>
        </w:rPr>
        <w:t>у</w:t>
      </w:r>
      <w:r w:rsidRPr="00A8443F">
        <w:rPr>
          <w:b/>
          <w:sz w:val="20"/>
          <w:szCs w:val="20"/>
          <w:lang w:eastAsia="uk-UA"/>
        </w:rPr>
        <w:t xml:space="preserve"> </w:t>
      </w:r>
      <w:proofErr w:type="spellStart"/>
      <w:r w:rsidRPr="00A8443F">
        <w:rPr>
          <w:b/>
          <w:sz w:val="20"/>
          <w:szCs w:val="20"/>
          <w:lang w:eastAsia="uk-UA"/>
        </w:rPr>
        <w:t>Intel</w:t>
      </w:r>
      <w:proofErr w:type="spellEnd"/>
      <w:r w:rsidRPr="00A8443F">
        <w:rPr>
          <w:b/>
          <w:sz w:val="20"/>
          <w:szCs w:val="20"/>
          <w:lang w:eastAsia="uk-UA"/>
        </w:rPr>
        <w:t xml:space="preserve"> </w:t>
      </w:r>
      <w:proofErr w:type="spellStart"/>
      <w:r w:rsidRPr="00A8443F">
        <w:rPr>
          <w:b/>
          <w:sz w:val="20"/>
          <w:szCs w:val="20"/>
          <w:lang w:eastAsia="uk-UA"/>
        </w:rPr>
        <w:t>Xeon</w:t>
      </w:r>
      <w:proofErr w:type="spellEnd"/>
      <w:r w:rsidRPr="00A8443F">
        <w:rPr>
          <w:b/>
          <w:sz w:val="20"/>
          <w:szCs w:val="20"/>
          <w:lang w:eastAsia="uk-UA"/>
        </w:rPr>
        <w:t xml:space="preserve"> </w:t>
      </w:r>
      <w:proofErr w:type="spellStart"/>
      <w:r w:rsidRPr="00A8443F">
        <w:rPr>
          <w:b/>
          <w:sz w:val="20"/>
          <w:szCs w:val="20"/>
          <w:lang w:eastAsia="uk-UA"/>
        </w:rPr>
        <w:t>Silver</w:t>
      </w:r>
      <w:proofErr w:type="spellEnd"/>
      <w:r w:rsidRPr="00A8443F">
        <w:rPr>
          <w:b/>
          <w:sz w:val="20"/>
          <w:szCs w:val="20"/>
          <w:lang w:eastAsia="uk-UA"/>
        </w:rPr>
        <w:t xml:space="preserve"> 4216 </w:t>
      </w:r>
      <w:proofErr w:type="spellStart"/>
      <w:r w:rsidRPr="00A8443F">
        <w:rPr>
          <w:b/>
          <w:sz w:val="20"/>
          <w:szCs w:val="20"/>
          <w:lang w:eastAsia="uk-UA"/>
        </w:rPr>
        <w:t>Processor</w:t>
      </w:r>
      <w:proofErr w:type="spellEnd"/>
      <w:r w:rsidRPr="00A8443F">
        <w:rPr>
          <w:b/>
          <w:sz w:val="20"/>
          <w:szCs w:val="20"/>
          <w:lang w:eastAsia="uk-UA"/>
        </w:rPr>
        <w:t xml:space="preserve"> 16/32GB/SSD512Gb HDD4Tb</w:t>
      </w:r>
      <w:r>
        <w:rPr>
          <w:b/>
          <w:sz w:val="20"/>
          <w:szCs w:val="20"/>
          <w:lang w:eastAsia="uk-UA"/>
        </w:rPr>
        <w:t xml:space="preserve">: </w:t>
      </w:r>
    </w:p>
    <w:p w:rsidR="001403F1" w:rsidRPr="00A8443F" w:rsidRDefault="001403F1" w:rsidP="00377316">
      <w:pPr>
        <w:jc w:val="both"/>
        <w:rPr>
          <w:sz w:val="20"/>
          <w:szCs w:val="20"/>
        </w:rPr>
      </w:pPr>
      <w:r w:rsidRPr="00A8443F">
        <w:rPr>
          <w:sz w:val="20"/>
          <w:szCs w:val="20"/>
          <w:lang w:eastAsia="uk-UA"/>
        </w:rPr>
        <w:t>к</w:t>
      </w:r>
      <w:r w:rsidRPr="00A8443F">
        <w:rPr>
          <w:sz w:val="20"/>
          <w:szCs w:val="20"/>
        </w:rPr>
        <w:t>орпус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Chassis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SUPERMICRO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SC</w:t>
      </w:r>
      <w:r w:rsidRPr="00A8443F">
        <w:rPr>
          <w:sz w:val="20"/>
          <w:szCs w:val="20"/>
        </w:rPr>
        <w:t xml:space="preserve">732 </w:t>
      </w:r>
      <w:r w:rsidRPr="00A8443F">
        <w:rPr>
          <w:sz w:val="20"/>
          <w:szCs w:val="20"/>
          <w:lang w:val="en-US"/>
        </w:rPr>
        <w:t>Middle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Tower</w:t>
      </w:r>
      <w:r w:rsidRPr="00A8443F">
        <w:rPr>
          <w:sz w:val="20"/>
          <w:szCs w:val="20"/>
        </w:rPr>
        <w:t xml:space="preserve">, </w:t>
      </w:r>
      <w:r w:rsidRPr="00A8443F">
        <w:rPr>
          <w:sz w:val="20"/>
          <w:szCs w:val="20"/>
          <w:lang w:val="en-US"/>
        </w:rPr>
        <w:t>Extended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ATX</w:t>
      </w:r>
      <w:r w:rsidRPr="00A8443F">
        <w:rPr>
          <w:sz w:val="20"/>
          <w:szCs w:val="20"/>
        </w:rPr>
        <w:t xml:space="preserve">, 7 </w:t>
      </w:r>
      <w:r w:rsidRPr="00A8443F">
        <w:rPr>
          <w:sz w:val="20"/>
          <w:szCs w:val="20"/>
          <w:lang w:val="en-US"/>
        </w:rPr>
        <w:t>slots</w:t>
      </w:r>
      <w:r w:rsidRPr="00A8443F">
        <w:rPr>
          <w:sz w:val="20"/>
          <w:szCs w:val="20"/>
        </w:rPr>
        <w:t xml:space="preserve">, </w:t>
      </w:r>
      <w:r w:rsidRPr="00A8443F">
        <w:rPr>
          <w:sz w:val="20"/>
          <w:szCs w:val="20"/>
          <w:lang w:val="en-US"/>
        </w:rPr>
        <w:t>USB</w:t>
      </w:r>
      <w:r w:rsidRPr="00A8443F">
        <w:rPr>
          <w:sz w:val="20"/>
          <w:szCs w:val="20"/>
        </w:rPr>
        <w:t xml:space="preserve"> 2.0, </w:t>
      </w:r>
      <w:r w:rsidRPr="00A8443F">
        <w:rPr>
          <w:sz w:val="20"/>
          <w:szCs w:val="20"/>
          <w:lang w:val="en-US"/>
        </w:rPr>
        <w:t>Audio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In</w:t>
      </w:r>
      <w:r w:rsidRPr="00A8443F">
        <w:rPr>
          <w:sz w:val="20"/>
          <w:szCs w:val="20"/>
        </w:rPr>
        <w:t>/</w:t>
      </w:r>
      <w:r w:rsidRPr="00A8443F">
        <w:rPr>
          <w:sz w:val="20"/>
          <w:szCs w:val="20"/>
          <w:lang w:val="en-US"/>
        </w:rPr>
        <w:t>Out</w:t>
      </w:r>
      <w:r w:rsidRPr="00A8443F">
        <w:rPr>
          <w:sz w:val="20"/>
          <w:szCs w:val="20"/>
        </w:rPr>
        <w:t xml:space="preserve">, </w:t>
      </w:r>
      <w:r w:rsidRPr="00A8443F">
        <w:rPr>
          <w:sz w:val="20"/>
          <w:szCs w:val="20"/>
          <w:lang w:val="en-US"/>
        </w:rPr>
        <w:t>USB</w:t>
      </w:r>
      <w:r w:rsidRPr="00A8443F">
        <w:rPr>
          <w:sz w:val="20"/>
          <w:szCs w:val="20"/>
        </w:rPr>
        <w:t xml:space="preserve"> 3.0, 2</w:t>
      </w:r>
      <w:r w:rsidRPr="00A8443F">
        <w:rPr>
          <w:sz w:val="20"/>
          <w:szCs w:val="20"/>
          <w:lang w:val="en-US"/>
        </w:rPr>
        <w:t>x</w:t>
      </w:r>
      <w:r w:rsidRPr="00A8443F">
        <w:rPr>
          <w:sz w:val="20"/>
          <w:szCs w:val="20"/>
        </w:rPr>
        <w:t xml:space="preserve"> 1394 </w:t>
      </w:r>
      <w:proofErr w:type="spellStart"/>
      <w:r w:rsidRPr="00A8443F">
        <w:rPr>
          <w:sz w:val="20"/>
          <w:szCs w:val="20"/>
          <w:lang w:val="en-US"/>
        </w:rPr>
        <w:t>Firewire</w:t>
      </w:r>
      <w:proofErr w:type="spellEnd"/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Ports</w:t>
      </w:r>
      <w:r w:rsidRPr="00A8443F">
        <w:rPr>
          <w:sz w:val="20"/>
          <w:szCs w:val="20"/>
        </w:rPr>
        <w:t xml:space="preserve">, </w:t>
      </w:r>
      <w:r w:rsidRPr="00A8443F">
        <w:rPr>
          <w:sz w:val="20"/>
          <w:szCs w:val="20"/>
          <w:lang w:val="en-US"/>
        </w:rPr>
        <w:t>Steel</w:t>
      </w:r>
      <w:r w:rsidRPr="00A8443F">
        <w:rPr>
          <w:sz w:val="20"/>
          <w:szCs w:val="20"/>
        </w:rPr>
        <w:t xml:space="preserve">, </w:t>
      </w:r>
      <w:r w:rsidRPr="00A8443F">
        <w:rPr>
          <w:sz w:val="20"/>
          <w:szCs w:val="20"/>
          <w:lang w:val="en-US"/>
        </w:rPr>
        <w:t>PSU</w:t>
      </w:r>
      <w:r w:rsidRPr="00A8443F">
        <w:rPr>
          <w:sz w:val="20"/>
          <w:szCs w:val="20"/>
        </w:rPr>
        <w:t xml:space="preserve"> 500</w:t>
      </w:r>
      <w:r w:rsidRPr="00A8443F">
        <w:rPr>
          <w:sz w:val="20"/>
          <w:szCs w:val="20"/>
          <w:lang w:val="en-US"/>
        </w:rPr>
        <w:t>W</w:t>
      </w:r>
      <w:r w:rsidRPr="00A8443F">
        <w:rPr>
          <w:sz w:val="20"/>
          <w:szCs w:val="20"/>
        </w:rPr>
        <w:t xml:space="preserve">, </w:t>
      </w:r>
      <w:r w:rsidRPr="00A8443F">
        <w:rPr>
          <w:sz w:val="20"/>
          <w:szCs w:val="20"/>
          <w:lang w:val="en-US"/>
        </w:rPr>
        <w:t>Black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</w:t>
      </w:r>
      <w:r w:rsidRPr="00A8443F">
        <w:rPr>
          <w:sz w:val="20"/>
          <w:szCs w:val="20"/>
        </w:rPr>
        <w:t>атеринька</w:t>
      </w:r>
      <w:proofErr w:type="spellEnd"/>
      <w:r w:rsidRPr="00A8443F">
        <w:rPr>
          <w:sz w:val="20"/>
          <w:szCs w:val="20"/>
        </w:rPr>
        <w:t xml:space="preserve"> палата</w:t>
      </w:r>
      <w:r>
        <w:rPr>
          <w:sz w:val="20"/>
          <w:szCs w:val="20"/>
        </w:rPr>
        <w:t xml:space="preserve"> </w:t>
      </w:r>
      <w:proofErr w:type="spellStart"/>
      <w:r w:rsidRPr="00A8443F">
        <w:rPr>
          <w:sz w:val="20"/>
          <w:szCs w:val="20"/>
          <w:lang w:val="en-US"/>
        </w:rPr>
        <w:t>Skylake</w:t>
      </w:r>
      <w:proofErr w:type="spellEnd"/>
      <w:r w:rsidRPr="00A8443F">
        <w:rPr>
          <w:sz w:val="20"/>
          <w:szCs w:val="20"/>
        </w:rPr>
        <w:t>-</w:t>
      </w:r>
      <w:r w:rsidRPr="00A8443F">
        <w:rPr>
          <w:sz w:val="20"/>
          <w:szCs w:val="20"/>
          <w:lang w:val="en-US"/>
        </w:rPr>
        <w:t>EP</w:t>
      </w:r>
      <w:r w:rsidRPr="00A8443F">
        <w:rPr>
          <w:sz w:val="20"/>
          <w:szCs w:val="20"/>
        </w:rPr>
        <w:t xml:space="preserve"> (</w:t>
      </w:r>
      <w:r w:rsidRPr="00A8443F">
        <w:rPr>
          <w:sz w:val="20"/>
          <w:szCs w:val="20"/>
          <w:lang w:val="en-US"/>
        </w:rPr>
        <w:t>LGA</w:t>
      </w:r>
      <w:r w:rsidRPr="00A8443F">
        <w:rPr>
          <w:sz w:val="20"/>
          <w:szCs w:val="20"/>
        </w:rPr>
        <w:t>3647)</w:t>
      </w:r>
      <w:r w:rsidRPr="00A8443F">
        <w:rPr>
          <w:sz w:val="20"/>
          <w:szCs w:val="20"/>
          <w:lang w:val="en-US"/>
        </w:rPr>
        <w:t>SKT</w:t>
      </w:r>
      <w:r w:rsidRPr="00A8443F">
        <w:rPr>
          <w:sz w:val="20"/>
          <w:szCs w:val="20"/>
        </w:rPr>
        <w:t>-</w:t>
      </w:r>
      <w:r w:rsidRPr="00A8443F">
        <w:rPr>
          <w:sz w:val="20"/>
          <w:szCs w:val="20"/>
          <w:lang w:val="en-US"/>
        </w:rPr>
        <w:t>P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up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to</w:t>
      </w:r>
      <w:r w:rsidRPr="00A8443F">
        <w:rPr>
          <w:sz w:val="20"/>
          <w:szCs w:val="20"/>
        </w:rPr>
        <w:t xml:space="preserve"> 165</w:t>
      </w:r>
      <w:r w:rsidRPr="00A8443F">
        <w:rPr>
          <w:sz w:val="20"/>
          <w:szCs w:val="20"/>
          <w:lang w:val="en-US"/>
        </w:rPr>
        <w:t>W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TDP</w:t>
      </w:r>
      <w:r w:rsidRPr="00A8443F">
        <w:rPr>
          <w:sz w:val="20"/>
          <w:szCs w:val="20"/>
        </w:rPr>
        <w:t>+</w:t>
      </w:r>
      <w:r w:rsidRPr="00A8443F">
        <w:rPr>
          <w:sz w:val="20"/>
          <w:szCs w:val="20"/>
          <w:lang w:val="en-US"/>
        </w:rPr>
        <w:t>C</w:t>
      </w:r>
      <w:r w:rsidRPr="00A8443F">
        <w:rPr>
          <w:sz w:val="20"/>
          <w:szCs w:val="20"/>
        </w:rPr>
        <w:t>621,8</w:t>
      </w:r>
      <w:r w:rsidRPr="00A8443F">
        <w:rPr>
          <w:sz w:val="20"/>
          <w:szCs w:val="20"/>
          <w:lang w:val="en-US"/>
        </w:rPr>
        <w:t>x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DDR</w:t>
      </w:r>
      <w:r w:rsidRPr="00A8443F">
        <w:rPr>
          <w:sz w:val="20"/>
          <w:szCs w:val="20"/>
        </w:rPr>
        <w:t>4 2</w:t>
      </w:r>
      <w:r>
        <w:rPr>
          <w:sz w:val="20"/>
          <w:szCs w:val="20"/>
        </w:rPr>
        <w:t xml:space="preserve">, процесор </w:t>
      </w:r>
      <w:r w:rsidRPr="00A8443F">
        <w:rPr>
          <w:sz w:val="20"/>
          <w:szCs w:val="20"/>
          <w:lang w:val="en-US"/>
        </w:rPr>
        <w:t>Intel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Xeon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Silver</w:t>
      </w:r>
      <w:r w:rsidRPr="00A8443F">
        <w:rPr>
          <w:sz w:val="20"/>
          <w:szCs w:val="20"/>
        </w:rPr>
        <w:t xml:space="preserve"> 4216 </w:t>
      </w:r>
      <w:r w:rsidRPr="00A8443F">
        <w:rPr>
          <w:sz w:val="20"/>
          <w:szCs w:val="20"/>
          <w:lang w:val="en-US"/>
        </w:rPr>
        <w:t>Processor</w:t>
      </w:r>
      <w:r w:rsidRPr="00A8443F">
        <w:rPr>
          <w:sz w:val="20"/>
          <w:szCs w:val="20"/>
        </w:rPr>
        <w:t xml:space="preserve"> (22</w:t>
      </w:r>
      <w:r w:rsidRPr="00A8443F">
        <w:rPr>
          <w:sz w:val="20"/>
          <w:szCs w:val="20"/>
          <w:lang w:val="en-US"/>
        </w:rPr>
        <w:t>M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Cache</w:t>
      </w:r>
      <w:r w:rsidRPr="00A8443F">
        <w:rPr>
          <w:sz w:val="20"/>
          <w:szCs w:val="20"/>
        </w:rPr>
        <w:t xml:space="preserve">, 2.10 </w:t>
      </w:r>
      <w:r w:rsidRPr="00A8443F">
        <w:rPr>
          <w:sz w:val="20"/>
          <w:szCs w:val="20"/>
          <w:lang w:val="en-US"/>
        </w:rPr>
        <w:t>GHz</w:t>
      </w:r>
      <w:r w:rsidRPr="00A8443F">
        <w:rPr>
          <w:sz w:val="20"/>
          <w:szCs w:val="20"/>
        </w:rPr>
        <w:t xml:space="preserve">) </w:t>
      </w:r>
      <w:r w:rsidRPr="00A8443F">
        <w:rPr>
          <w:sz w:val="20"/>
          <w:szCs w:val="20"/>
          <w:lang w:val="en-US"/>
        </w:rPr>
        <w:t>FC</w:t>
      </w:r>
      <w:r w:rsidRPr="00A8443F">
        <w:rPr>
          <w:sz w:val="20"/>
          <w:szCs w:val="20"/>
        </w:rPr>
        <w:t>-</w:t>
      </w:r>
      <w:r w:rsidRPr="00A8443F">
        <w:rPr>
          <w:sz w:val="20"/>
          <w:szCs w:val="20"/>
          <w:lang w:val="en-US"/>
        </w:rPr>
        <w:t>LGA</w:t>
      </w:r>
      <w:r w:rsidRPr="00A8443F">
        <w:rPr>
          <w:sz w:val="20"/>
          <w:szCs w:val="20"/>
        </w:rPr>
        <w:t>14</w:t>
      </w:r>
      <w:r w:rsidRPr="00A8443F"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>, с</w:t>
      </w:r>
      <w:r w:rsidRPr="00A8443F">
        <w:rPr>
          <w:sz w:val="20"/>
          <w:szCs w:val="20"/>
        </w:rPr>
        <w:t>истема охолодження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</w:rPr>
        <w:t>4</w:t>
      </w:r>
      <w:r w:rsidRPr="00A8443F">
        <w:rPr>
          <w:sz w:val="20"/>
          <w:szCs w:val="20"/>
          <w:lang w:val="en-US"/>
        </w:rPr>
        <w:t>U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Active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CPU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HS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for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Socket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R</w:t>
      </w:r>
      <w:r w:rsidRPr="00A8443F">
        <w:rPr>
          <w:sz w:val="20"/>
          <w:szCs w:val="20"/>
        </w:rPr>
        <w:t xml:space="preserve"> (</w:t>
      </w:r>
      <w:r w:rsidRPr="00A8443F">
        <w:rPr>
          <w:sz w:val="20"/>
          <w:szCs w:val="20"/>
          <w:lang w:val="en-US"/>
        </w:rPr>
        <w:t>both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BKT</w:t>
      </w:r>
      <w:r w:rsidRPr="00A8443F">
        <w:rPr>
          <w:sz w:val="20"/>
          <w:szCs w:val="20"/>
        </w:rPr>
        <w:t>-0050</w:t>
      </w:r>
      <w:r w:rsidRPr="00A8443F">
        <w:rPr>
          <w:sz w:val="20"/>
          <w:szCs w:val="20"/>
          <w:lang w:val="en-US"/>
        </w:rPr>
        <w:t>L</w:t>
      </w:r>
      <w:r w:rsidRPr="00A8443F">
        <w:rPr>
          <w:sz w:val="20"/>
          <w:szCs w:val="20"/>
        </w:rPr>
        <w:t>-</w:t>
      </w:r>
      <w:r w:rsidRPr="00A8443F">
        <w:rPr>
          <w:sz w:val="20"/>
          <w:szCs w:val="20"/>
          <w:lang w:val="en-US"/>
        </w:rPr>
        <w:t>RN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and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RS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Included</w:t>
      </w:r>
      <w:r w:rsidRPr="00A8443F">
        <w:rPr>
          <w:sz w:val="20"/>
          <w:szCs w:val="20"/>
        </w:rPr>
        <w:t xml:space="preserve">) </w:t>
      </w:r>
      <w:r w:rsidRPr="00A8443F">
        <w:rPr>
          <w:sz w:val="20"/>
          <w:szCs w:val="20"/>
          <w:lang w:val="en-US"/>
        </w:rPr>
        <w:t>and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for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Socket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G</w:t>
      </w:r>
      <w:r w:rsidRPr="00A8443F">
        <w:rPr>
          <w:sz w:val="20"/>
          <w:szCs w:val="20"/>
        </w:rPr>
        <w:t>34 (</w:t>
      </w:r>
      <w:r w:rsidRPr="00A8443F">
        <w:rPr>
          <w:sz w:val="20"/>
          <w:szCs w:val="20"/>
          <w:lang w:val="en-US"/>
        </w:rPr>
        <w:t>BKT</w:t>
      </w:r>
      <w:r w:rsidRPr="00A8443F">
        <w:rPr>
          <w:sz w:val="20"/>
          <w:szCs w:val="20"/>
        </w:rPr>
        <w:t>-0050</w:t>
      </w:r>
      <w:r w:rsidRPr="00A8443F">
        <w:rPr>
          <w:sz w:val="20"/>
          <w:szCs w:val="20"/>
          <w:lang w:val="en-US"/>
        </w:rPr>
        <w:t>L</w:t>
      </w:r>
      <w:r w:rsidRPr="00A8443F">
        <w:rPr>
          <w:sz w:val="20"/>
          <w:szCs w:val="20"/>
        </w:rPr>
        <w:t>-</w:t>
      </w:r>
      <w:r w:rsidRPr="00A8443F">
        <w:rPr>
          <w:sz w:val="20"/>
          <w:szCs w:val="20"/>
          <w:lang w:val="en-US"/>
        </w:rPr>
        <w:t>G</w:t>
      </w:r>
      <w:r w:rsidRPr="00A8443F">
        <w:rPr>
          <w:sz w:val="20"/>
          <w:szCs w:val="20"/>
        </w:rPr>
        <w:t xml:space="preserve">34 </w:t>
      </w:r>
      <w:r w:rsidRPr="00A8443F">
        <w:rPr>
          <w:sz w:val="20"/>
          <w:szCs w:val="20"/>
          <w:lang w:val="en-US"/>
        </w:rPr>
        <w:t>optional</w:t>
      </w:r>
      <w:r w:rsidRPr="00A8443F">
        <w:rPr>
          <w:sz w:val="20"/>
          <w:szCs w:val="20"/>
        </w:rPr>
        <w:t>)</w:t>
      </w:r>
      <w:r>
        <w:rPr>
          <w:sz w:val="20"/>
          <w:szCs w:val="20"/>
        </w:rPr>
        <w:t>, о</w:t>
      </w:r>
      <w:r w:rsidRPr="00A8443F">
        <w:rPr>
          <w:sz w:val="20"/>
          <w:szCs w:val="20"/>
        </w:rPr>
        <w:t>перативна пам’ять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NANYA</w:t>
      </w:r>
      <w:r w:rsidRPr="00A8443F">
        <w:rPr>
          <w:sz w:val="20"/>
          <w:szCs w:val="20"/>
        </w:rPr>
        <w:t xml:space="preserve"> 32</w:t>
      </w:r>
      <w:r w:rsidRPr="00A8443F">
        <w:rPr>
          <w:sz w:val="20"/>
          <w:szCs w:val="20"/>
          <w:lang w:val="en-US"/>
        </w:rPr>
        <w:t>GB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PC</w:t>
      </w:r>
      <w:r w:rsidRPr="00A8443F">
        <w:rPr>
          <w:sz w:val="20"/>
          <w:szCs w:val="20"/>
        </w:rPr>
        <w:t xml:space="preserve">4-23400 </w:t>
      </w:r>
      <w:r w:rsidRPr="00A8443F">
        <w:rPr>
          <w:sz w:val="20"/>
          <w:szCs w:val="20"/>
          <w:lang w:val="en-US"/>
        </w:rPr>
        <w:t>DDR</w:t>
      </w:r>
      <w:r w:rsidRPr="00A8443F">
        <w:rPr>
          <w:sz w:val="20"/>
          <w:szCs w:val="20"/>
        </w:rPr>
        <w:t>4-2933</w:t>
      </w:r>
      <w:r w:rsidRPr="00A8443F">
        <w:rPr>
          <w:sz w:val="20"/>
          <w:szCs w:val="20"/>
          <w:lang w:val="en-US"/>
        </w:rPr>
        <w:t>MHz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ECC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Registered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Dual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Rank</w:t>
      </w:r>
      <w:r>
        <w:rPr>
          <w:sz w:val="20"/>
          <w:szCs w:val="20"/>
        </w:rPr>
        <w:t>, н</w:t>
      </w:r>
      <w:r w:rsidRPr="00A8443F">
        <w:rPr>
          <w:sz w:val="20"/>
          <w:szCs w:val="20"/>
        </w:rPr>
        <w:t>акопичувач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SSD</w:t>
      </w:r>
      <w:r w:rsidRPr="00A8443F">
        <w:rPr>
          <w:sz w:val="20"/>
          <w:szCs w:val="20"/>
        </w:rPr>
        <w:t xml:space="preserve"> </w:t>
      </w:r>
      <w:proofErr w:type="spellStart"/>
      <w:r w:rsidRPr="00A8443F">
        <w:rPr>
          <w:sz w:val="20"/>
          <w:szCs w:val="20"/>
          <w:lang w:val="en-US"/>
        </w:rPr>
        <w:t>Supermicro</w:t>
      </w:r>
      <w:proofErr w:type="spellEnd"/>
      <w:r w:rsidRPr="00A8443F">
        <w:rPr>
          <w:sz w:val="20"/>
          <w:szCs w:val="20"/>
        </w:rPr>
        <w:t xml:space="preserve"> </w:t>
      </w:r>
      <w:proofErr w:type="spellStart"/>
      <w:r w:rsidRPr="00A8443F">
        <w:rPr>
          <w:sz w:val="20"/>
          <w:szCs w:val="20"/>
          <w:lang w:val="en-US"/>
        </w:rPr>
        <w:t>Kioxia</w:t>
      </w:r>
      <w:proofErr w:type="spellEnd"/>
      <w:r w:rsidRPr="00A8443F">
        <w:rPr>
          <w:sz w:val="20"/>
          <w:szCs w:val="20"/>
        </w:rPr>
        <w:t>/</w:t>
      </w:r>
      <w:r w:rsidRPr="00A8443F">
        <w:rPr>
          <w:sz w:val="20"/>
          <w:szCs w:val="20"/>
          <w:lang w:val="en-US"/>
        </w:rPr>
        <w:t>Toshiba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XG</w:t>
      </w:r>
      <w:r w:rsidRPr="00A8443F">
        <w:rPr>
          <w:sz w:val="20"/>
          <w:szCs w:val="20"/>
        </w:rPr>
        <w:t>6 512</w:t>
      </w:r>
      <w:r w:rsidRPr="00A8443F">
        <w:rPr>
          <w:sz w:val="20"/>
          <w:szCs w:val="20"/>
          <w:lang w:val="en-US"/>
        </w:rPr>
        <w:t>GB</w:t>
      </w:r>
      <w:r w:rsidRPr="00A8443F">
        <w:rPr>
          <w:sz w:val="20"/>
          <w:szCs w:val="20"/>
        </w:rPr>
        <w:t xml:space="preserve"> </w:t>
      </w:r>
      <w:proofErr w:type="spellStart"/>
      <w:r w:rsidRPr="00A8443F">
        <w:rPr>
          <w:sz w:val="20"/>
          <w:szCs w:val="20"/>
          <w:lang w:val="en-US"/>
        </w:rPr>
        <w:t>NVMe</w:t>
      </w:r>
      <w:proofErr w:type="spellEnd"/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M</w:t>
      </w:r>
      <w:r w:rsidRPr="00A8443F">
        <w:rPr>
          <w:sz w:val="20"/>
          <w:szCs w:val="20"/>
        </w:rPr>
        <w:t>.2 22</w:t>
      </w:r>
      <w:r w:rsidRPr="00A8443F">
        <w:rPr>
          <w:sz w:val="20"/>
          <w:szCs w:val="20"/>
          <w:lang w:val="en-US"/>
        </w:rPr>
        <w:t>x</w:t>
      </w:r>
      <w:r w:rsidRPr="00A8443F">
        <w:rPr>
          <w:sz w:val="20"/>
          <w:szCs w:val="20"/>
        </w:rPr>
        <w:t>80</w:t>
      </w:r>
      <w:r w:rsidRPr="00A8443F">
        <w:rPr>
          <w:sz w:val="20"/>
          <w:szCs w:val="20"/>
          <w:lang w:val="en-US"/>
        </w:rPr>
        <w:t>mm</w:t>
      </w:r>
      <w:r w:rsidRPr="00A8443F">
        <w:rPr>
          <w:sz w:val="20"/>
          <w:szCs w:val="20"/>
        </w:rPr>
        <w:t xml:space="preserve"> &lt;1</w:t>
      </w:r>
      <w:r w:rsidRPr="00A8443F">
        <w:rPr>
          <w:sz w:val="20"/>
          <w:szCs w:val="20"/>
          <w:lang w:val="en-US"/>
        </w:rPr>
        <w:t>DWPD</w:t>
      </w:r>
      <w:r>
        <w:rPr>
          <w:sz w:val="20"/>
          <w:szCs w:val="20"/>
        </w:rPr>
        <w:t>,н</w:t>
      </w:r>
      <w:r w:rsidRPr="00A8443F">
        <w:rPr>
          <w:sz w:val="20"/>
          <w:szCs w:val="20"/>
        </w:rPr>
        <w:t>акопичувач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HDD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SEAGATE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HDD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Server</w:t>
      </w:r>
      <w:r w:rsidRPr="00A8443F">
        <w:rPr>
          <w:sz w:val="20"/>
          <w:szCs w:val="20"/>
        </w:rPr>
        <w:t xml:space="preserve"> </w:t>
      </w:r>
      <w:proofErr w:type="spellStart"/>
      <w:r w:rsidRPr="00A8443F">
        <w:rPr>
          <w:sz w:val="20"/>
          <w:szCs w:val="20"/>
          <w:lang w:val="en-US"/>
        </w:rPr>
        <w:t>Exos</w:t>
      </w:r>
      <w:proofErr w:type="spellEnd"/>
      <w:r w:rsidRPr="00A8443F">
        <w:rPr>
          <w:sz w:val="20"/>
          <w:szCs w:val="20"/>
        </w:rPr>
        <w:t xml:space="preserve"> 7</w:t>
      </w:r>
      <w:r w:rsidRPr="00A8443F">
        <w:rPr>
          <w:sz w:val="20"/>
          <w:szCs w:val="20"/>
          <w:lang w:val="en-US"/>
        </w:rPr>
        <w:t>E</w:t>
      </w:r>
      <w:r w:rsidRPr="00A8443F">
        <w:rPr>
          <w:sz w:val="20"/>
          <w:szCs w:val="20"/>
        </w:rPr>
        <w:t>8 512</w:t>
      </w:r>
      <w:r w:rsidRPr="00A8443F">
        <w:rPr>
          <w:sz w:val="20"/>
          <w:szCs w:val="20"/>
          <w:lang w:val="en-US"/>
        </w:rPr>
        <w:t>E</w:t>
      </w:r>
      <w:r w:rsidRPr="00A8443F">
        <w:rPr>
          <w:sz w:val="20"/>
          <w:szCs w:val="20"/>
        </w:rPr>
        <w:t>/4</w:t>
      </w:r>
      <w:proofErr w:type="spellStart"/>
      <w:r w:rsidRPr="00A8443F">
        <w:rPr>
          <w:sz w:val="20"/>
          <w:szCs w:val="20"/>
          <w:lang w:val="en-US"/>
        </w:rPr>
        <w:t>kn</w:t>
      </w:r>
      <w:proofErr w:type="spellEnd"/>
      <w:r w:rsidRPr="00A8443F">
        <w:rPr>
          <w:sz w:val="20"/>
          <w:szCs w:val="20"/>
        </w:rPr>
        <w:t xml:space="preserve"> (3.5'/4</w:t>
      </w:r>
      <w:r w:rsidRPr="00A8443F">
        <w:rPr>
          <w:sz w:val="20"/>
          <w:szCs w:val="20"/>
          <w:lang w:val="en-US"/>
        </w:rPr>
        <w:t>TB</w:t>
      </w:r>
      <w:r w:rsidRPr="00A8443F">
        <w:rPr>
          <w:sz w:val="20"/>
          <w:szCs w:val="20"/>
        </w:rPr>
        <w:t>/</w:t>
      </w:r>
      <w:r w:rsidRPr="00A8443F">
        <w:rPr>
          <w:sz w:val="20"/>
          <w:szCs w:val="20"/>
          <w:lang w:val="en-US"/>
        </w:rPr>
        <w:t>SATA</w:t>
      </w:r>
      <w:r w:rsidRPr="00A8443F">
        <w:rPr>
          <w:sz w:val="20"/>
          <w:szCs w:val="20"/>
        </w:rPr>
        <w:t xml:space="preserve"> 6</w:t>
      </w:r>
      <w:r w:rsidRPr="00A8443F">
        <w:rPr>
          <w:sz w:val="20"/>
          <w:szCs w:val="20"/>
          <w:lang w:val="en-US"/>
        </w:rPr>
        <w:t>GB</w:t>
      </w:r>
      <w:r w:rsidRPr="00A8443F">
        <w:rPr>
          <w:sz w:val="20"/>
          <w:szCs w:val="20"/>
        </w:rPr>
        <w:t>/</w:t>
      </w:r>
      <w:r w:rsidRPr="00A8443F">
        <w:rPr>
          <w:sz w:val="20"/>
          <w:szCs w:val="20"/>
          <w:lang w:val="en-US"/>
        </w:rPr>
        <w:t>s</w:t>
      </w:r>
      <w:r w:rsidRPr="00A8443F">
        <w:rPr>
          <w:sz w:val="20"/>
          <w:szCs w:val="20"/>
        </w:rPr>
        <w:t>/7200</w:t>
      </w:r>
      <w:r w:rsidRPr="00A8443F">
        <w:rPr>
          <w:sz w:val="20"/>
          <w:szCs w:val="20"/>
          <w:lang w:val="en-US"/>
        </w:rPr>
        <w:t>rpm</w:t>
      </w:r>
      <w:r w:rsidRPr="00A8443F">
        <w:rPr>
          <w:sz w:val="20"/>
          <w:szCs w:val="20"/>
        </w:rPr>
        <w:t>)</w:t>
      </w:r>
      <w:r>
        <w:rPr>
          <w:sz w:val="20"/>
          <w:szCs w:val="20"/>
        </w:rPr>
        <w:t>, к</w:t>
      </w:r>
      <w:r w:rsidRPr="00A8443F">
        <w:rPr>
          <w:sz w:val="20"/>
          <w:szCs w:val="20"/>
        </w:rPr>
        <w:t>абель</w:t>
      </w:r>
      <w:r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SUPERMICRO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SATA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Set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of</w:t>
      </w:r>
      <w:r w:rsidRPr="00A8443F">
        <w:rPr>
          <w:sz w:val="20"/>
          <w:szCs w:val="20"/>
        </w:rPr>
        <w:t xml:space="preserve"> 4 </w:t>
      </w:r>
      <w:r w:rsidRPr="00A8443F">
        <w:rPr>
          <w:sz w:val="20"/>
          <w:szCs w:val="20"/>
          <w:lang w:val="en-US"/>
        </w:rPr>
        <w:t>CBL</w:t>
      </w:r>
      <w:r w:rsidRPr="00A8443F">
        <w:rPr>
          <w:sz w:val="20"/>
          <w:szCs w:val="20"/>
        </w:rPr>
        <w:t xml:space="preserve">, 70/59/48/38 </w:t>
      </w:r>
      <w:r w:rsidRPr="00A8443F">
        <w:rPr>
          <w:sz w:val="20"/>
          <w:szCs w:val="20"/>
          <w:lang w:val="en-US"/>
        </w:rPr>
        <w:t>cm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Round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S</w:t>
      </w:r>
      <w:r w:rsidRPr="00A8443F">
        <w:rPr>
          <w:sz w:val="20"/>
          <w:szCs w:val="20"/>
        </w:rPr>
        <w:t>-</w:t>
      </w:r>
      <w:r w:rsidRPr="00A8443F">
        <w:rPr>
          <w:sz w:val="20"/>
          <w:szCs w:val="20"/>
          <w:lang w:val="en-US"/>
        </w:rPr>
        <w:t>RA</w:t>
      </w:r>
      <w:r w:rsidRPr="00A8443F">
        <w:rPr>
          <w:sz w:val="20"/>
          <w:szCs w:val="20"/>
        </w:rPr>
        <w:t xml:space="preserve">, </w:t>
      </w:r>
      <w:r w:rsidRPr="00A8443F">
        <w:rPr>
          <w:sz w:val="20"/>
          <w:szCs w:val="20"/>
          <w:lang w:val="en-US"/>
        </w:rPr>
        <w:t>PB</w:t>
      </w:r>
      <w:r w:rsidRPr="00A8443F">
        <w:rPr>
          <w:sz w:val="20"/>
          <w:szCs w:val="20"/>
        </w:rPr>
        <w:t xml:space="preserve"> </w:t>
      </w:r>
      <w:r w:rsidRPr="00A8443F">
        <w:rPr>
          <w:sz w:val="20"/>
          <w:szCs w:val="20"/>
          <w:lang w:val="en-US"/>
        </w:rPr>
        <w:t>Free</w:t>
      </w:r>
      <w:r>
        <w:rPr>
          <w:sz w:val="20"/>
          <w:szCs w:val="20"/>
        </w:rPr>
        <w:t>.</w:t>
      </w:r>
    </w:p>
    <w:p w:rsidR="001403F1" w:rsidRDefault="001403F1" w:rsidP="00377316">
      <w:pPr>
        <w:rPr>
          <w:b/>
          <w:sz w:val="24"/>
          <w:szCs w:val="24"/>
        </w:rPr>
      </w:pPr>
      <w:r w:rsidRPr="00257B12">
        <w:rPr>
          <w:b/>
          <w:sz w:val="24"/>
          <w:szCs w:val="24"/>
        </w:rPr>
        <w:t xml:space="preserve">У складі </w:t>
      </w:r>
      <w:r>
        <w:rPr>
          <w:b/>
          <w:sz w:val="24"/>
          <w:szCs w:val="24"/>
        </w:rPr>
        <w:t xml:space="preserve">1 </w:t>
      </w:r>
      <w:r w:rsidRPr="00257B12">
        <w:rPr>
          <w:b/>
          <w:sz w:val="24"/>
          <w:szCs w:val="24"/>
        </w:rPr>
        <w:t>комплекту обладнання спеціального призначення:</w:t>
      </w:r>
    </w:p>
    <w:p w:rsidR="001403F1" w:rsidRDefault="001403F1" w:rsidP="00377316">
      <w:pPr>
        <w:rPr>
          <w:sz w:val="20"/>
          <w:szCs w:val="20"/>
        </w:rPr>
      </w:pPr>
      <w:proofErr w:type="spellStart"/>
      <w:r w:rsidRPr="00D850E0">
        <w:rPr>
          <w:sz w:val="20"/>
          <w:szCs w:val="20"/>
        </w:rPr>
        <w:t>Alfa</w:t>
      </w:r>
      <w:proofErr w:type="spellEnd"/>
      <w:r w:rsidRPr="00D850E0">
        <w:rPr>
          <w:sz w:val="20"/>
          <w:szCs w:val="20"/>
        </w:rPr>
        <w:t xml:space="preserve"> </w:t>
      </w:r>
      <w:proofErr w:type="spellStart"/>
      <w:r w:rsidRPr="00D850E0">
        <w:rPr>
          <w:sz w:val="20"/>
          <w:szCs w:val="20"/>
        </w:rPr>
        <w:t>Networks</w:t>
      </w:r>
      <w:proofErr w:type="spellEnd"/>
      <w:r w:rsidRPr="00D850E0">
        <w:rPr>
          <w:sz w:val="20"/>
          <w:szCs w:val="20"/>
        </w:rPr>
        <w:t xml:space="preserve"> AGA-2424 + USB адаптер </w:t>
      </w:r>
      <w:proofErr w:type="spellStart"/>
      <w:r w:rsidRPr="00D850E0">
        <w:rPr>
          <w:sz w:val="20"/>
          <w:szCs w:val="20"/>
        </w:rPr>
        <w:t>Alfa</w:t>
      </w:r>
      <w:proofErr w:type="spellEnd"/>
      <w:r w:rsidRPr="00D850E0">
        <w:rPr>
          <w:sz w:val="20"/>
          <w:szCs w:val="20"/>
        </w:rPr>
        <w:t xml:space="preserve">  2.4/5Ghz wi-</w:t>
      </w:r>
      <w:proofErr w:type="spellStart"/>
      <w:r w:rsidRPr="00D850E0">
        <w:rPr>
          <w:sz w:val="20"/>
          <w:szCs w:val="20"/>
        </w:rPr>
        <w:t>fi</w:t>
      </w:r>
      <w:proofErr w:type="spellEnd"/>
      <w:r w:rsidRPr="00D850E0">
        <w:rPr>
          <w:sz w:val="20"/>
          <w:szCs w:val="20"/>
        </w:rPr>
        <w:t xml:space="preserve"> або аналоги </w:t>
      </w:r>
      <w:r>
        <w:rPr>
          <w:sz w:val="20"/>
          <w:szCs w:val="20"/>
        </w:rPr>
        <w:t xml:space="preserve">- </w:t>
      </w:r>
      <w:r w:rsidRPr="00D850E0">
        <w:rPr>
          <w:sz w:val="20"/>
          <w:szCs w:val="20"/>
        </w:rPr>
        <w:t xml:space="preserve">2 од.; </w:t>
      </w:r>
    </w:p>
    <w:p w:rsidR="001403F1" w:rsidRDefault="001403F1" w:rsidP="00377316">
      <w:pPr>
        <w:rPr>
          <w:sz w:val="20"/>
          <w:szCs w:val="20"/>
        </w:rPr>
      </w:pPr>
      <w:r w:rsidRPr="00D850E0">
        <w:rPr>
          <w:sz w:val="20"/>
          <w:szCs w:val="20"/>
        </w:rPr>
        <w:t xml:space="preserve">зовнішній накопичувач на жорсткому диску 2.5" 2TB (AP2TBAC233B-1) або аналоги </w:t>
      </w:r>
      <w:r>
        <w:rPr>
          <w:sz w:val="20"/>
          <w:szCs w:val="20"/>
        </w:rPr>
        <w:t>–</w:t>
      </w:r>
      <w:r w:rsidRPr="00D850E0">
        <w:rPr>
          <w:sz w:val="20"/>
          <w:szCs w:val="20"/>
        </w:rPr>
        <w:t>19 од.</w:t>
      </w:r>
      <w:r>
        <w:rPr>
          <w:sz w:val="20"/>
          <w:szCs w:val="20"/>
        </w:rPr>
        <w:t>;</w:t>
      </w:r>
    </w:p>
    <w:p w:rsidR="001403F1" w:rsidRDefault="001403F1" w:rsidP="00377316">
      <w:pPr>
        <w:rPr>
          <w:sz w:val="20"/>
          <w:szCs w:val="20"/>
        </w:rPr>
      </w:pPr>
      <w:r w:rsidRPr="00D850E0">
        <w:rPr>
          <w:sz w:val="20"/>
          <w:szCs w:val="20"/>
        </w:rPr>
        <w:t xml:space="preserve">зовнішній накопичувач на жорсткому диску 2.5" 4TB WD (WDBPKJ0040BBK-WESN) або аналоги </w:t>
      </w:r>
      <w:r>
        <w:rPr>
          <w:sz w:val="20"/>
          <w:szCs w:val="20"/>
        </w:rPr>
        <w:t xml:space="preserve">- </w:t>
      </w:r>
      <w:r w:rsidRPr="00D850E0">
        <w:rPr>
          <w:sz w:val="20"/>
          <w:szCs w:val="20"/>
        </w:rPr>
        <w:t xml:space="preserve">7 од.; </w:t>
      </w:r>
    </w:p>
    <w:p w:rsidR="001403F1" w:rsidRDefault="001403F1" w:rsidP="00377316">
      <w:pPr>
        <w:rPr>
          <w:sz w:val="20"/>
          <w:szCs w:val="20"/>
        </w:rPr>
      </w:pPr>
      <w:r w:rsidRPr="00D850E0">
        <w:rPr>
          <w:sz w:val="20"/>
          <w:szCs w:val="20"/>
        </w:rPr>
        <w:t xml:space="preserve">серверне </w:t>
      </w:r>
      <w:proofErr w:type="spellStart"/>
      <w:r w:rsidRPr="00D850E0">
        <w:rPr>
          <w:sz w:val="20"/>
          <w:szCs w:val="20"/>
        </w:rPr>
        <w:t>обладання</w:t>
      </w:r>
      <w:proofErr w:type="spellEnd"/>
      <w:r w:rsidRPr="00D850E0">
        <w:rPr>
          <w:sz w:val="20"/>
          <w:szCs w:val="20"/>
        </w:rPr>
        <w:t xml:space="preserve"> для збереження інформації NAS 36 </w:t>
      </w:r>
      <w:proofErr w:type="spellStart"/>
      <w:r w:rsidRPr="00D850E0">
        <w:rPr>
          <w:sz w:val="20"/>
          <w:szCs w:val="20"/>
        </w:rPr>
        <w:t>Tb</w:t>
      </w:r>
      <w:proofErr w:type="spellEnd"/>
      <w:r w:rsidRPr="00D850E0">
        <w:rPr>
          <w:sz w:val="20"/>
          <w:szCs w:val="20"/>
        </w:rPr>
        <w:t xml:space="preserve"> або аналоги </w:t>
      </w:r>
      <w:r>
        <w:rPr>
          <w:sz w:val="20"/>
          <w:szCs w:val="20"/>
        </w:rPr>
        <w:t>-</w:t>
      </w:r>
      <w:r w:rsidRPr="00D850E0">
        <w:rPr>
          <w:sz w:val="20"/>
          <w:szCs w:val="20"/>
        </w:rPr>
        <w:t>1 од.</w:t>
      </w:r>
      <w:r>
        <w:rPr>
          <w:sz w:val="20"/>
          <w:szCs w:val="20"/>
        </w:rPr>
        <w:t>;</w:t>
      </w:r>
    </w:p>
    <w:p w:rsidR="001403F1" w:rsidRPr="00D850E0" w:rsidRDefault="001403F1" w:rsidP="00377316">
      <w:pPr>
        <w:rPr>
          <w:b/>
          <w:sz w:val="20"/>
          <w:szCs w:val="20"/>
        </w:rPr>
      </w:pPr>
      <w:r w:rsidRPr="00D850E0">
        <w:rPr>
          <w:sz w:val="20"/>
          <w:szCs w:val="20"/>
        </w:rPr>
        <w:t xml:space="preserve">сервер </w:t>
      </w:r>
      <w:proofErr w:type="spellStart"/>
      <w:r w:rsidRPr="00D850E0">
        <w:rPr>
          <w:sz w:val="20"/>
          <w:szCs w:val="20"/>
        </w:rPr>
        <w:t>Intel</w:t>
      </w:r>
      <w:proofErr w:type="spellEnd"/>
      <w:r w:rsidRPr="00D850E0">
        <w:rPr>
          <w:sz w:val="20"/>
          <w:szCs w:val="20"/>
        </w:rPr>
        <w:t xml:space="preserve"> </w:t>
      </w:r>
      <w:proofErr w:type="spellStart"/>
      <w:r w:rsidRPr="00D850E0">
        <w:rPr>
          <w:sz w:val="20"/>
          <w:szCs w:val="20"/>
        </w:rPr>
        <w:t>Xeon</w:t>
      </w:r>
      <w:proofErr w:type="spellEnd"/>
      <w:r w:rsidRPr="00D850E0">
        <w:rPr>
          <w:sz w:val="20"/>
          <w:szCs w:val="20"/>
        </w:rPr>
        <w:t xml:space="preserve"> </w:t>
      </w:r>
      <w:proofErr w:type="spellStart"/>
      <w:r w:rsidRPr="00D850E0">
        <w:rPr>
          <w:sz w:val="20"/>
          <w:szCs w:val="20"/>
        </w:rPr>
        <w:t>Silver</w:t>
      </w:r>
      <w:proofErr w:type="spellEnd"/>
      <w:r w:rsidRPr="00D850E0">
        <w:rPr>
          <w:sz w:val="20"/>
          <w:szCs w:val="20"/>
        </w:rPr>
        <w:t xml:space="preserve"> 4216 </w:t>
      </w:r>
      <w:proofErr w:type="spellStart"/>
      <w:r w:rsidRPr="00D850E0">
        <w:rPr>
          <w:sz w:val="20"/>
          <w:szCs w:val="20"/>
        </w:rPr>
        <w:t>Processor</w:t>
      </w:r>
      <w:proofErr w:type="spellEnd"/>
      <w:r w:rsidRPr="00D850E0">
        <w:rPr>
          <w:sz w:val="20"/>
          <w:szCs w:val="20"/>
        </w:rPr>
        <w:t xml:space="preserve"> 16/32GB/SSD512Gb HDD4Tb або аналоги </w:t>
      </w:r>
      <w:r>
        <w:rPr>
          <w:sz w:val="20"/>
          <w:szCs w:val="20"/>
        </w:rPr>
        <w:t>-</w:t>
      </w:r>
      <w:r w:rsidRPr="00D850E0">
        <w:rPr>
          <w:sz w:val="20"/>
          <w:szCs w:val="20"/>
        </w:rPr>
        <w:t>2 од.</w:t>
      </w:r>
    </w:p>
    <w:p w:rsidR="001403F1" w:rsidRPr="0037656B" w:rsidRDefault="001403F1" w:rsidP="00377316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Обґрунтування розміру бюджетного призначення (</w:t>
      </w:r>
      <w:r>
        <w:rPr>
          <w:b/>
          <w:sz w:val="26"/>
          <w:szCs w:val="26"/>
        </w:rPr>
        <w:t>рішення</w:t>
      </w:r>
      <w:r w:rsidRPr="0037656B">
        <w:rPr>
          <w:b/>
          <w:sz w:val="26"/>
          <w:szCs w:val="26"/>
        </w:rPr>
        <w:t xml:space="preserve"> Харківської </w:t>
      </w:r>
      <w:r>
        <w:rPr>
          <w:b/>
          <w:sz w:val="26"/>
          <w:szCs w:val="26"/>
        </w:rPr>
        <w:t>обласної</w:t>
      </w:r>
      <w:r w:rsidRPr="0037656B">
        <w:rPr>
          <w:b/>
          <w:sz w:val="26"/>
          <w:szCs w:val="26"/>
        </w:rPr>
        <w:t xml:space="preserve"> ради</w:t>
      </w:r>
      <w:r>
        <w:rPr>
          <w:b/>
          <w:sz w:val="26"/>
          <w:szCs w:val="26"/>
        </w:rPr>
        <w:t xml:space="preserve"> </w:t>
      </w:r>
      <w:r w:rsidRPr="000778C2">
        <w:rPr>
          <w:b/>
          <w:szCs w:val="28"/>
        </w:rPr>
        <w:t>«Про затвердження регіональної Програми протидії терористичній діяльності на території Харківської області на 2021 – 2022 роки»):</w:t>
      </w:r>
      <w:r w:rsidRPr="0037656B">
        <w:rPr>
          <w:b/>
          <w:sz w:val="26"/>
          <w:szCs w:val="26"/>
        </w:rPr>
        <w:t xml:space="preserve"> </w:t>
      </w:r>
      <w:r w:rsidRPr="0037656B">
        <w:rPr>
          <w:sz w:val="26"/>
          <w:szCs w:val="26"/>
        </w:rPr>
        <w:t xml:space="preserve">розмір бюджетного призначення, визначений відповідно до розрахунку кошторису на 2021 рік, становить </w:t>
      </w:r>
      <w:r>
        <w:rPr>
          <w:sz w:val="26"/>
          <w:szCs w:val="26"/>
        </w:rPr>
        <w:t>283 360</w:t>
      </w:r>
      <w:r w:rsidRPr="0037656B">
        <w:rPr>
          <w:sz w:val="26"/>
          <w:szCs w:val="26"/>
        </w:rPr>
        <w:t>,00 грн з ПДВ.</w:t>
      </w:r>
    </w:p>
    <w:p w:rsidR="001403F1" w:rsidRPr="0037656B" w:rsidRDefault="001403F1" w:rsidP="00377316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t>Очікувальна вартість предмета закупівлі:</w:t>
      </w:r>
      <w:r w:rsidRPr="0037656B">
        <w:rPr>
          <w:sz w:val="26"/>
          <w:szCs w:val="26"/>
        </w:rPr>
        <w:t xml:space="preserve">  </w:t>
      </w:r>
      <w:r>
        <w:rPr>
          <w:sz w:val="26"/>
          <w:szCs w:val="26"/>
        </w:rPr>
        <w:t>283 360</w:t>
      </w:r>
      <w:r w:rsidRPr="0037656B">
        <w:rPr>
          <w:sz w:val="26"/>
          <w:szCs w:val="26"/>
        </w:rPr>
        <w:t>,00 грн. з ПДВ.</w:t>
      </w:r>
    </w:p>
    <w:p w:rsidR="001403F1" w:rsidRPr="0037656B" w:rsidRDefault="001403F1" w:rsidP="00377316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37656B">
        <w:rPr>
          <w:b/>
          <w:sz w:val="26"/>
          <w:szCs w:val="26"/>
        </w:rPr>
        <w:lastRenderedPageBreak/>
        <w:t xml:space="preserve">Обґрунтування очікувальної вартості предмета закупівлі: </w:t>
      </w:r>
      <w:r w:rsidRPr="0037656B">
        <w:rPr>
          <w:sz w:val="26"/>
          <w:szCs w:val="26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№275.</w:t>
      </w:r>
    </w:p>
    <w:p w:rsidR="001403F1" w:rsidRPr="0037656B" w:rsidRDefault="001403F1" w:rsidP="005D47DA">
      <w:pPr>
        <w:ind w:left="851"/>
        <w:jc w:val="both"/>
        <w:rPr>
          <w:sz w:val="26"/>
          <w:szCs w:val="26"/>
        </w:rPr>
      </w:pPr>
    </w:p>
    <w:p w:rsidR="001403F1" w:rsidRPr="0087248E" w:rsidRDefault="001403F1" w:rsidP="0037656B">
      <w:pPr>
        <w:jc w:val="both"/>
        <w:sectPr w:rsidR="001403F1" w:rsidRPr="0087248E" w:rsidSect="00377316">
          <w:pgSz w:w="11900" w:h="16840"/>
          <w:pgMar w:top="567" w:right="567" w:bottom="1079" w:left="1134" w:header="0" w:footer="6" w:gutter="0"/>
          <w:cols w:space="720"/>
          <w:noEndnote/>
          <w:docGrid w:linePitch="360"/>
        </w:sectPr>
      </w:pPr>
    </w:p>
    <w:p w:rsidR="001403F1" w:rsidRPr="009757F0" w:rsidRDefault="001403F1" w:rsidP="0037656B">
      <w:pPr>
        <w:rPr>
          <w:sz w:val="24"/>
          <w:szCs w:val="24"/>
        </w:rPr>
      </w:pPr>
      <w:r>
        <w:lastRenderedPageBreak/>
        <w:t xml:space="preserve"> </w:t>
      </w:r>
    </w:p>
    <w:sectPr w:rsidR="001403F1" w:rsidRPr="009757F0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NotTrackMoves/>
  <w:defaultTabStop w:val="709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4B9"/>
    <w:rsid w:val="00003FF6"/>
    <w:rsid w:val="00041421"/>
    <w:rsid w:val="000778C2"/>
    <w:rsid w:val="00101A67"/>
    <w:rsid w:val="00110886"/>
    <w:rsid w:val="00136013"/>
    <w:rsid w:val="001403F1"/>
    <w:rsid w:val="002157E3"/>
    <w:rsid w:val="00236F1A"/>
    <w:rsid w:val="002465C6"/>
    <w:rsid w:val="00257B12"/>
    <w:rsid w:val="00276CB6"/>
    <w:rsid w:val="00290FD1"/>
    <w:rsid w:val="00310C6E"/>
    <w:rsid w:val="00342D63"/>
    <w:rsid w:val="00360254"/>
    <w:rsid w:val="00363C0D"/>
    <w:rsid w:val="0037656B"/>
    <w:rsid w:val="00377316"/>
    <w:rsid w:val="003953C9"/>
    <w:rsid w:val="003A6700"/>
    <w:rsid w:val="003C1F6E"/>
    <w:rsid w:val="004F2044"/>
    <w:rsid w:val="005354B9"/>
    <w:rsid w:val="00543F67"/>
    <w:rsid w:val="00556159"/>
    <w:rsid w:val="005B3738"/>
    <w:rsid w:val="005D47DA"/>
    <w:rsid w:val="005E5112"/>
    <w:rsid w:val="00634CB7"/>
    <w:rsid w:val="0065376C"/>
    <w:rsid w:val="00661463"/>
    <w:rsid w:val="00710AB2"/>
    <w:rsid w:val="007148D1"/>
    <w:rsid w:val="00753231"/>
    <w:rsid w:val="00796DE4"/>
    <w:rsid w:val="00800201"/>
    <w:rsid w:val="0080243A"/>
    <w:rsid w:val="0087248E"/>
    <w:rsid w:val="008B1B59"/>
    <w:rsid w:val="00934407"/>
    <w:rsid w:val="009757F0"/>
    <w:rsid w:val="009B51B5"/>
    <w:rsid w:val="009C080F"/>
    <w:rsid w:val="009F5A24"/>
    <w:rsid w:val="00A8443F"/>
    <w:rsid w:val="00AB4BAA"/>
    <w:rsid w:val="00B044AD"/>
    <w:rsid w:val="00B22A68"/>
    <w:rsid w:val="00B97E38"/>
    <w:rsid w:val="00BE000F"/>
    <w:rsid w:val="00C32360"/>
    <w:rsid w:val="00CB5F65"/>
    <w:rsid w:val="00D4109E"/>
    <w:rsid w:val="00D51A35"/>
    <w:rsid w:val="00D8498A"/>
    <w:rsid w:val="00D850E0"/>
    <w:rsid w:val="00DA000B"/>
    <w:rsid w:val="00DC3222"/>
    <w:rsid w:val="00E0341B"/>
    <w:rsid w:val="00E769F2"/>
    <w:rsid w:val="00EF5627"/>
    <w:rsid w:val="00F04937"/>
    <w:rsid w:val="00F528E5"/>
    <w:rsid w:val="00FD1AC7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C9"/>
    <w:rPr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uiPriority w:val="99"/>
    <w:rsid w:val="00236F1A"/>
    <w:rPr>
      <w:rFonts w:cs="Times New Roman"/>
    </w:rPr>
  </w:style>
  <w:style w:type="character" w:styleId="a6">
    <w:name w:val="Hyperlink"/>
    <w:uiPriority w:val="99"/>
    <w:rsid w:val="00D4109E"/>
    <w:rPr>
      <w:rFonts w:cs="Times New Roman"/>
      <w:color w:val="7018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2021-06-29T09:52:00Z</cp:lastPrinted>
  <dcterms:created xsi:type="dcterms:W3CDTF">2021-09-10T13:28:00Z</dcterms:created>
  <dcterms:modified xsi:type="dcterms:W3CDTF">2021-09-10T13:28:00Z</dcterms:modified>
</cp:coreProperties>
</file>