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575" w:rsidRPr="005200D1" w:rsidRDefault="00783575" w:rsidP="00783575">
      <w:pPr>
        <w:pStyle w:val="3"/>
        <w:spacing w:after="0"/>
        <w:ind w:left="720" w:right="139"/>
        <w:jc w:val="right"/>
        <w:rPr>
          <w:b/>
          <w:sz w:val="24"/>
          <w:szCs w:val="24"/>
          <w:u w:val="single"/>
        </w:rPr>
      </w:pPr>
      <w:r w:rsidRPr="005200D1">
        <w:rPr>
          <w:b/>
          <w:sz w:val="24"/>
          <w:szCs w:val="24"/>
          <w:u w:val="single"/>
        </w:rPr>
        <w:t>ДОДАТОК 3</w:t>
      </w:r>
    </w:p>
    <w:p w:rsidR="00783575" w:rsidRPr="005200D1" w:rsidRDefault="00783575" w:rsidP="008600A0">
      <w:pPr>
        <w:pStyle w:val="a6"/>
        <w:ind w:left="7140"/>
        <w:jc w:val="right"/>
        <w:rPr>
          <w:sz w:val="24"/>
          <w:szCs w:val="24"/>
        </w:rPr>
      </w:pPr>
      <w:r w:rsidRPr="005200D1">
        <w:rPr>
          <w:sz w:val="24"/>
          <w:szCs w:val="24"/>
        </w:rPr>
        <w:t>до тендерної документації</w:t>
      </w:r>
    </w:p>
    <w:p w:rsidR="00783575" w:rsidRPr="005200D1" w:rsidRDefault="00783575" w:rsidP="00783575">
      <w:pPr>
        <w:jc w:val="center"/>
        <w:rPr>
          <w:b/>
          <w:bCs/>
        </w:rPr>
      </w:pPr>
    </w:p>
    <w:p w:rsidR="00783575" w:rsidRPr="005200D1" w:rsidRDefault="00783575" w:rsidP="00783575">
      <w:pPr>
        <w:jc w:val="center"/>
        <w:rPr>
          <w:b/>
          <w:bCs/>
        </w:rPr>
      </w:pPr>
      <w:r w:rsidRPr="005200D1">
        <w:rPr>
          <w:b/>
          <w:bCs/>
        </w:rPr>
        <w:t>Календарний графік виконання робіт</w:t>
      </w:r>
    </w:p>
    <w:tbl>
      <w:tblPr>
        <w:tblpPr w:leftFromText="180" w:rightFromText="180" w:vertAnchor="text" w:horzAnchor="margin" w:tblpX="292" w:tblpY="234"/>
        <w:tblW w:w="9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0"/>
        <w:gridCol w:w="2417"/>
        <w:gridCol w:w="420"/>
        <w:gridCol w:w="420"/>
        <w:gridCol w:w="560"/>
        <w:gridCol w:w="405"/>
        <w:gridCol w:w="420"/>
        <w:gridCol w:w="420"/>
        <w:gridCol w:w="415"/>
        <w:gridCol w:w="420"/>
        <w:gridCol w:w="420"/>
        <w:gridCol w:w="420"/>
        <w:gridCol w:w="440"/>
        <w:gridCol w:w="420"/>
        <w:gridCol w:w="420"/>
        <w:gridCol w:w="420"/>
        <w:gridCol w:w="536"/>
      </w:tblGrid>
      <w:tr w:rsidR="00783575" w:rsidRPr="005200D1" w:rsidTr="008600A0">
        <w:trPr>
          <w:trHeight w:val="271"/>
        </w:trPr>
        <w:tc>
          <w:tcPr>
            <w:tcW w:w="980" w:type="dxa"/>
            <w:vMerge w:val="restart"/>
            <w:vAlign w:val="center"/>
          </w:tcPr>
          <w:p w:rsidR="00783575" w:rsidRPr="005200D1" w:rsidRDefault="00783575" w:rsidP="00483BE2">
            <w:pPr>
              <w:pStyle w:val="1"/>
              <w:ind w:left="-15"/>
              <w:jc w:val="center"/>
              <w:rPr>
                <w:sz w:val="22"/>
                <w:szCs w:val="22"/>
              </w:rPr>
            </w:pPr>
          </w:p>
          <w:p w:rsidR="00783575" w:rsidRPr="005200D1" w:rsidRDefault="00783575" w:rsidP="00483BE2">
            <w:pPr>
              <w:pStyle w:val="1"/>
              <w:jc w:val="center"/>
              <w:rPr>
                <w:sz w:val="22"/>
                <w:szCs w:val="22"/>
              </w:rPr>
            </w:pPr>
            <w:r w:rsidRPr="005200D1">
              <w:rPr>
                <w:sz w:val="22"/>
                <w:szCs w:val="22"/>
              </w:rPr>
              <w:t>№</w:t>
            </w:r>
          </w:p>
          <w:p w:rsidR="00783575" w:rsidRPr="005200D1" w:rsidRDefault="00783575" w:rsidP="00483BE2">
            <w:pPr>
              <w:jc w:val="center"/>
              <w:rPr>
                <w:b/>
                <w:sz w:val="22"/>
                <w:szCs w:val="22"/>
              </w:rPr>
            </w:pPr>
            <w:r w:rsidRPr="005200D1">
              <w:rPr>
                <w:b/>
                <w:sz w:val="22"/>
                <w:szCs w:val="22"/>
              </w:rPr>
              <w:t>п/п</w:t>
            </w:r>
          </w:p>
          <w:p w:rsidR="00783575" w:rsidRPr="005200D1" w:rsidRDefault="00783575" w:rsidP="00483BE2">
            <w:pPr>
              <w:pStyle w:val="1"/>
              <w:jc w:val="center"/>
              <w:rPr>
                <w:sz w:val="22"/>
                <w:szCs w:val="22"/>
              </w:rPr>
            </w:pPr>
          </w:p>
        </w:tc>
        <w:tc>
          <w:tcPr>
            <w:tcW w:w="2417" w:type="dxa"/>
            <w:vMerge w:val="restart"/>
            <w:vAlign w:val="center"/>
          </w:tcPr>
          <w:p w:rsidR="00783575" w:rsidRPr="005200D1" w:rsidRDefault="00783575" w:rsidP="00483BE2">
            <w:pPr>
              <w:pStyle w:val="1"/>
              <w:jc w:val="center"/>
              <w:rPr>
                <w:sz w:val="22"/>
                <w:szCs w:val="22"/>
              </w:rPr>
            </w:pPr>
          </w:p>
          <w:p w:rsidR="00783575" w:rsidRPr="005200D1" w:rsidRDefault="00783575" w:rsidP="00483BE2">
            <w:pPr>
              <w:pStyle w:val="1"/>
              <w:jc w:val="center"/>
              <w:rPr>
                <w:sz w:val="22"/>
                <w:szCs w:val="22"/>
              </w:rPr>
            </w:pPr>
            <w:r w:rsidRPr="005200D1">
              <w:rPr>
                <w:sz w:val="22"/>
                <w:szCs w:val="22"/>
              </w:rPr>
              <w:t>Найменування робіт і</w:t>
            </w:r>
          </w:p>
          <w:p w:rsidR="00783575" w:rsidRPr="005200D1" w:rsidRDefault="00783575" w:rsidP="00483BE2">
            <w:pPr>
              <w:pStyle w:val="1"/>
              <w:jc w:val="center"/>
              <w:rPr>
                <w:sz w:val="22"/>
                <w:szCs w:val="22"/>
              </w:rPr>
            </w:pPr>
            <w:r w:rsidRPr="005200D1">
              <w:rPr>
                <w:sz w:val="22"/>
                <w:szCs w:val="22"/>
              </w:rPr>
              <w:t>основних етапів його</w:t>
            </w:r>
          </w:p>
          <w:p w:rsidR="00783575" w:rsidRPr="005200D1" w:rsidRDefault="00783575" w:rsidP="00483BE2">
            <w:pPr>
              <w:pStyle w:val="1"/>
              <w:ind w:hanging="248"/>
              <w:jc w:val="center"/>
              <w:rPr>
                <w:sz w:val="22"/>
                <w:szCs w:val="22"/>
              </w:rPr>
            </w:pPr>
            <w:r w:rsidRPr="005200D1">
              <w:rPr>
                <w:sz w:val="22"/>
                <w:szCs w:val="22"/>
              </w:rPr>
              <w:t>виконання</w:t>
            </w:r>
          </w:p>
          <w:p w:rsidR="00783575" w:rsidRPr="005200D1" w:rsidRDefault="00783575" w:rsidP="00483BE2">
            <w:pPr>
              <w:pStyle w:val="1"/>
              <w:jc w:val="center"/>
              <w:rPr>
                <w:sz w:val="22"/>
                <w:szCs w:val="22"/>
              </w:rPr>
            </w:pPr>
          </w:p>
        </w:tc>
        <w:tc>
          <w:tcPr>
            <w:tcW w:w="6556" w:type="dxa"/>
            <w:gridSpan w:val="15"/>
          </w:tcPr>
          <w:p w:rsidR="00783575" w:rsidRPr="005200D1" w:rsidRDefault="00783575" w:rsidP="00FE0512">
            <w:pPr>
              <w:pStyle w:val="1"/>
              <w:jc w:val="center"/>
              <w:rPr>
                <w:sz w:val="16"/>
                <w:szCs w:val="16"/>
              </w:rPr>
            </w:pPr>
            <w:r w:rsidRPr="005200D1">
              <w:rPr>
                <w:sz w:val="16"/>
                <w:szCs w:val="16"/>
              </w:rPr>
              <w:t>2021 – 202</w:t>
            </w:r>
            <w:r w:rsidR="00FE0512">
              <w:rPr>
                <w:sz w:val="16"/>
                <w:szCs w:val="16"/>
              </w:rPr>
              <w:t>4</w:t>
            </w:r>
            <w:r w:rsidRPr="005200D1">
              <w:rPr>
                <w:sz w:val="16"/>
                <w:szCs w:val="16"/>
              </w:rPr>
              <w:t xml:space="preserve"> рік</w:t>
            </w:r>
          </w:p>
        </w:tc>
      </w:tr>
      <w:tr w:rsidR="00783575" w:rsidRPr="005200D1" w:rsidTr="008600A0">
        <w:trPr>
          <w:trHeight w:val="757"/>
        </w:trPr>
        <w:tc>
          <w:tcPr>
            <w:tcW w:w="980" w:type="dxa"/>
            <w:vMerge/>
            <w:vAlign w:val="center"/>
          </w:tcPr>
          <w:p w:rsidR="00783575" w:rsidRPr="005200D1" w:rsidRDefault="00783575" w:rsidP="00483BE2">
            <w:pPr>
              <w:rPr>
                <w:b/>
                <w:bCs/>
                <w:kern w:val="32"/>
                <w:sz w:val="16"/>
                <w:szCs w:val="16"/>
              </w:rPr>
            </w:pPr>
          </w:p>
        </w:tc>
        <w:tc>
          <w:tcPr>
            <w:tcW w:w="2417" w:type="dxa"/>
            <w:vMerge/>
            <w:vAlign w:val="center"/>
          </w:tcPr>
          <w:p w:rsidR="00783575" w:rsidRPr="005200D1" w:rsidRDefault="00783575" w:rsidP="00483BE2">
            <w:pPr>
              <w:rPr>
                <w:b/>
                <w:bCs/>
                <w:kern w:val="32"/>
                <w:sz w:val="16"/>
                <w:szCs w:val="16"/>
              </w:rPr>
            </w:pPr>
          </w:p>
        </w:tc>
        <w:tc>
          <w:tcPr>
            <w:tcW w:w="6556" w:type="dxa"/>
            <w:gridSpan w:val="15"/>
            <w:vAlign w:val="center"/>
          </w:tcPr>
          <w:p w:rsidR="00783575" w:rsidRPr="005200D1" w:rsidRDefault="00783575" w:rsidP="00483BE2">
            <w:pPr>
              <w:pStyle w:val="1"/>
              <w:jc w:val="center"/>
              <w:rPr>
                <w:sz w:val="22"/>
                <w:szCs w:val="22"/>
              </w:rPr>
            </w:pPr>
            <w:r w:rsidRPr="005200D1">
              <w:rPr>
                <w:sz w:val="22"/>
                <w:szCs w:val="22"/>
              </w:rPr>
              <w:t>Кількість календарних днів виконання робіт</w:t>
            </w:r>
          </w:p>
        </w:tc>
      </w:tr>
      <w:tr w:rsidR="00783575" w:rsidRPr="005200D1" w:rsidTr="008600A0">
        <w:trPr>
          <w:trHeight w:val="287"/>
        </w:trPr>
        <w:tc>
          <w:tcPr>
            <w:tcW w:w="980" w:type="dxa"/>
            <w:vAlign w:val="center"/>
          </w:tcPr>
          <w:p w:rsidR="00783575" w:rsidRPr="005200D1" w:rsidRDefault="00783575" w:rsidP="00483BE2">
            <w:pPr>
              <w:jc w:val="center"/>
              <w:rPr>
                <w:b/>
                <w:bCs/>
                <w:kern w:val="32"/>
                <w:sz w:val="16"/>
                <w:szCs w:val="16"/>
              </w:rPr>
            </w:pPr>
            <w:r w:rsidRPr="005200D1">
              <w:rPr>
                <w:b/>
                <w:bCs/>
                <w:kern w:val="32"/>
                <w:sz w:val="16"/>
                <w:szCs w:val="16"/>
              </w:rPr>
              <w:t>1</w:t>
            </w:r>
          </w:p>
        </w:tc>
        <w:tc>
          <w:tcPr>
            <w:tcW w:w="2417" w:type="dxa"/>
            <w:vAlign w:val="center"/>
          </w:tcPr>
          <w:p w:rsidR="00783575" w:rsidRPr="005200D1" w:rsidRDefault="00783575" w:rsidP="00483BE2">
            <w:pPr>
              <w:jc w:val="center"/>
              <w:rPr>
                <w:b/>
                <w:bCs/>
                <w:kern w:val="32"/>
                <w:sz w:val="16"/>
                <w:szCs w:val="16"/>
              </w:rPr>
            </w:pPr>
            <w:r w:rsidRPr="005200D1">
              <w:rPr>
                <w:b/>
                <w:bCs/>
                <w:kern w:val="32"/>
                <w:sz w:val="16"/>
                <w:szCs w:val="16"/>
              </w:rPr>
              <w:t>2</w:t>
            </w:r>
          </w:p>
        </w:tc>
        <w:tc>
          <w:tcPr>
            <w:tcW w:w="420" w:type="dxa"/>
            <w:vAlign w:val="center"/>
          </w:tcPr>
          <w:p w:rsidR="00783575" w:rsidRPr="005200D1" w:rsidRDefault="00783575" w:rsidP="00483BE2">
            <w:pPr>
              <w:pStyle w:val="1"/>
              <w:jc w:val="center"/>
              <w:rPr>
                <w:sz w:val="16"/>
                <w:szCs w:val="16"/>
              </w:rPr>
            </w:pPr>
            <w:r w:rsidRPr="005200D1">
              <w:rPr>
                <w:sz w:val="16"/>
                <w:szCs w:val="16"/>
              </w:rPr>
              <w:t>1</w:t>
            </w:r>
          </w:p>
        </w:tc>
        <w:tc>
          <w:tcPr>
            <w:tcW w:w="420" w:type="dxa"/>
            <w:vAlign w:val="center"/>
          </w:tcPr>
          <w:p w:rsidR="00783575" w:rsidRPr="005200D1" w:rsidRDefault="00783575" w:rsidP="00483BE2">
            <w:pPr>
              <w:pStyle w:val="1"/>
              <w:jc w:val="center"/>
              <w:rPr>
                <w:sz w:val="16"/>
                <w:szCs w:val="16"/>
              </w:rPr>
            </w:pPr>
            <w:r w:rsidRPr="005200D1">
              <w:rPr>
                <w:sz w:val="16"/>
                <w:szCs w:val="16"/>
              </w:rPr>
              <w:t>2</w:t>
            </w:r>
          </w:p>
        </w:tc>
        <w:tc>
          <w:tcPr>
            <w:tcW w:w="560" w:type="dxa"/>
            <w:vAlign w:val="center"/>
          </w:tcPr>
          <w:p w:rsidR="00783575" w:rsidRPr="005200D1" w:rsidRDefault="00783575" w:rsidP="00483BE2">
            <w:pPr>
              <w:pStyle w:val="1"/>
              <w:jc w:val="center"/>
              <w:rPr>
                <w:sz w:val="16"/>
                <w:szCs w:val="16"/>
              </w:rPr>
            </w:pPr>
            <w:r w:rsidRPr="005200D1">
              <w:rPr>
                <w:sz w:val="16"/>
                <w:szCs w:val="16"/>
              </w:rPr>
              <w:t>3</w:t>
            </w:r>
          </w:p>
        </w:tc>
        <w:tc>
          <w:tcPr>
            <w:tcW w:w="405" w:type="dxa"/>
            <w:vAlign w:val="center"/>
          </w:tcPr>
          <w:p w:rsidR="00783575" w:rsidRPr="005200D1" w:rsidRDefault="00783575" w:rsidP="00483BE2">
            <w:pPr>
              <w:pStyle w:val="1"/>
              <w:jc w:val="center"/>
              <w:rPr>
                <w:sz w:val="16"/>
                <w:szCs w:val="16"/>
              </w:rPr>
            </w:pPr>
            <w:r w:rsidRPr="005200D1">
              <w:rPr>
                <w:sz w:val="16"/>
                <w:szCs w:val="16"/>
              </w:rPr>
              <w:t>4</w:t>
            </w:r>
          </w:p>
        </w:tc>
        <w:tc>
          <w:tcPr>
            <w:tcW w:w="420" w:type="dxa"/>
            <w:vAlign w:val="center"/>
          </w:tcPr>
          <w:p w:rsidR="00783575" w:rsidRPr="005200D1" w:rsidRDefault="00783575" w:rsidP="00483BE2">
            <w:pPr>
              <w:pStyle w:val="1"/>
              <w:jc w:val="center"/>
              <w:rPr>
                <w:sz w:val="16"/>
                <w:szCs w:val="16"/>
              </w:rPr>
            </w:pPr>
            <w:r w:rsidRPr="005200D1">
              <w:rPr>
                <w:sz w:val="16"/>
                <w:szCs w:val="16"/>
              </w:rPr>
              <w:t>5</w:t>
            </w:r>
          </w:p>
        </w:tc>
        <w:tc>
          <w:tcPr>
            <w:tcW w:w="420" w:type="dxa"/>
            <w:vAlign w:val="center"/>
          </w:tcPr>
          <w:p w:rsidR="00783575" w:rsidRPr="005200D1" w:rsidRDefault="00783575" w:rsidP="00483BE2">
            <w:pPr>
              <w:pStyle w:val="1"/>
              <w:jc w:val="center"/>
              <w:rPr>
                <w:sz w:val="16"/>
                <w:szCs w:val="16"/>
              </w:rPr>
            </w:pPr>
            <w:r w:rsidRPr="005200D1">
              <w:rPr>
                <w:sz w:val="16"/>
                <w:szCs w:val="16"/>
              </w:rPr>
              <w:t>6</w:t>
            </w:r>
          </w:p>
        </w:tc>
        <w:tc>
          <w:tcPr>
            <w:tcW w:w="415" w:type="dxa"/>
            <w:vAlign w:val="center"/>
          </w:tcPr>
          <w:p w:rsidR="00783575" w:rsidRPr="005200D1" w:rsidRDefault="00783575" w:rsidP="00483BE2">
            <w:pPr>
              <w:pStyle w:val="1"/>
              <w:jc w:val="center"/>
              <w:rPr>
                <w:sz w:val="16"/>
                <w:szCs w:val="16"/>
              </w:rPr>
            </w:pPr>
            <w:r w:rsidRPr="005200D1">
              <w:rPr>
                <w:sz w:val="16"/>
                <w:szCs w:val="16"/>
              </w:rPr>
              <w:t>-</w:t>
            </w:r>
          </w:p>
        </w:tc>
        <w:tc>
          <w:tcPr>
            <w:tcW w:w="420" w:type="dxa"/>
            <w:vAlign w:val="center"/>
          </w:tcPr>
          <w:p w:rsidR="00783575" w:rsidRPr="005200D1" w:rsidRDefault="00783575" w:rsidP="00483BE2">
            <w:pPr>
              <w:pStyle w:val="1"/>
              <w:jc w:val="center"/>
              <w:rPr>
                <w:sz w:val="16"/>
                <w:szCs w:val="16"/>
              </w:rPr>
            </w:pPr>
            <w:r w:rsidRPr="005200D1">
              <w:rPr>
                <w:sz w:val="16"/>
                <w:szCs w:val="16"/>
              </w:rPr>
              <w:t>39</w:t>
            </w:r>
          </w:p>
        </w:tc>
        <w:tc>
          <w:tcPr>
            <w:tcW w:w="420" w:type="dxa"/>
            <w:vAlign w:val="center"/>
          </w:tcPr>
          <w:p w:rsidR="00783575" w:rsidRPr="005200D1" w:rsidRDefault="00783575" w:rsidP="00483BE2">
            <w:pPr>
              <w:pStyle w:val="1"/>
              <w:jc w:val="center"/>
              <w:rPr>
                <w:sz w:val="16"/>
                <w:szCs w:val="16"/>
              </w:rPr>
            </w:pPr>
            <w:r w:rsidRPr="005200D1">
              <w:rPr>
                <w:sz w:val="16"/>
                <w:szCs w:val="16"/>
              </w:rPr>
              <w:t>40</w:t>
            </w:r>
          </w:p>
        </w:tc>
        <w:tc>
          <w:tcPr>
            <w:tcW w:w="420" w:type="dxa"/>
            <w:vAlign w:val="center"/>
          </w:tcPr>
          <w:p w:rsidR="00783575" w:rsidRPr="005200D1" w:rsidRDefault="00FE0512" w:rsidP="00483BE2">
            <w:pPr>
              <w:pStyle w:val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40" w:type="dxa"/>
            <w:vAlign w:val="center"/>
          </w:tcPr>
          <w:p w:rsidR="00783575" w:rsidRPr="005200D1" w:rsidRDefault="00FE0512" w:rsidP="00483BE2">
            <w:pPr>
              <w:pStyle w:val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20" w:type="dxa"/>
            <w:vAlign w:val="center"/>
          </w:tcPr>
          <w:p w:rsidR="00783575" w:rsidRPr="005200D1" w:rsidRDefault="00FE0512" w:rsidP="00483BE2">
            <w:pPr>
              <w:pStyle w:val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20" w:type="dxa"/>
            <w:vAlign w:val="center"/>
          </w:tcPr>
          <w:p w:rsidR="00783575" w:rsidRPr="005200D1" w:rsidRDefault="00FE0512" w:rsidP="00FE0512">
            <w:pPr>
              <w:pStyle w:val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20" w:type="dxa"/>
            <w:vAlign w:val="center"/>
          </w:tcPr>
          <w:p w:rsidR="00783575" w:rsidRPr="005200D1" w:rsidRDefault="00FE0512" w:rsidP="00483BE2">
            <w:pPr>
              <w:pStyle w:val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  <w:vAlign w:val="center"/>
          </w:tcPr>
          <w:p w:rsidR="00783575" w:rsidRPr="005200D1" w:rsidRDefault="00FE0512" w:rsidP="00483BE2">
            <w:pPr>
              <w:pStyle w:val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bookmarkStart w:id="0" w:name="_GoBack"/>
            <w:bookmarkEnd w:id="0"/>
          </w:p>
        </w:tc>
      </w:tr>
      <w:tr w:rsidR="00783575" w:rsidRPr="005200D1" w:rsidTr="008600A0">
        <w:trPr>
          <w:trHeight w:val="271"/>
        </w:trPr>
        <w:tc>
          <w:tcPr>
            <w:tcW w:w="980" w:type="dxa"/>
            <w:vAlign w:val="center"/>
          </w:tcPr>
          <w:p w:rsidR="00783575" w:rsidRPr="005200D1" w:rsidRDefault="00783575" w:rsidP="00483BE2">
            <w:pPr>
              <w:pStyle w:val="1"/>
              <w:jc w:val="center"/>
              <w:rPr>
                <w:sz w:val="16"/>
                <w:szCs w:val="16"/>
              </w:rPr>
            </w:pPr>
            <w:r w:rsidRPr="005200D1">
              <w:rPr>
                <w:sz w:val="16"/>
                <w:szCs w:val="16"/>
              </w:rPr>
              <w:t>1</w:t>
            </w:r>
          </w:p>
        </w:tc>
        <w:tc>
          <w:tcPr>
            <w:tcW w:w="2417" w:type="dxa"/>
          </w:tcPr>
          <w:p w:rsidR="00783575" w:rsidRPr="005200D1" w:rsidRDefault="00783575" w:rsidP="00483BE2">
            <w:pPr>
              <w:pStyle w:val="1"/>
              <w:jc w:val="left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56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05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15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4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536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</w:tr>
      <w:tr w:rsidR="00783575" w:rsidRPr="005200D1" w:rsidTr="008600A0">
        <w:trPr>
          <w:trHeight w:val="271"/>
        </w:trPr>
        <w:tc>
          <w:tcPr>
            <w:tcW w:w="980" w:type="dxa"/>
            <w:vAlign w:val="center"/>
          </w:tcPr>
          <w:p w:rsidR="00783575" w:rsidRPr="005200D1" w:rsidRDefault="00783575" w:rsidP="00483BE2">
            <w:pPr>
              <w:pStyle w:val="1"/>
              <w:jc w:val="center"/>
              <w:rPr>
                <w:sz w:val="16"/>
                <w:szCs w:val="16"/>
              </w:rPr>
            </w:pPr>
            <w:r w:rsidRPr="005200D1">
              <w:rPr>
                <w:sz w:val="16"/>
                <w:szCs w:val="16"/>
              </w:rPr>
              <w:t>2</w:t>
            </w:r>
          </w:p>
        </w:tc>
        <w:tc>
          <w:tcPr>
            <w:tcW w:w="2417" w:type="dxa"/>
          </w:tcPr>
          <w:p w:rsidR="00783575" w:rsidRPr="005200D1" w:rsidRDefault="00783575" w:rsidP="00483BE2">
            <w:pPr>
              <w:pStyle w:val="1"/>
              <w:jc w:val="left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56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05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15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4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536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</w:tr>
      <w:tr w:rsidR="00783575" w:rsidRPr="005200D1" w:rsidTr="008600A0">
        <w:trPr>
          <w:trHeight w:val="271"/>
        </w:trPr>
        <w:tc>
          <w:tcPr>
            <w:tcW w:w="980" w:type="dxa"/>
            <w:vAlign w:val="center"/>
          </w:tcPr>
          <w:p w:rsidR="00783575" w:rsidRPr="005200D1" w:rsidRDefault="00783575" w:rsidP="00483BE2">
            <w:pPr>
              <w:pStyle w:val="1"/>
              <w:jc w:val="center"/>
              <w:rPr>
                <w:sz w:val="16"/>
                <w:szCs w:val="16"/>
              </w:rPr>
            </w:pPr>
            <w:r w:rsidRPr="005200D1">
              <w:rPr>
                <w:sz w:val="16"/>
                <w:szCs w:val="16"/>
              </w:rPr>
              <w:t>3</w:t>
            </w:r>
          </w:p>
        </w:tc>
        <w:tc>
          <w:tcPr>
            <w:tcW w:w="2417" w:type="dxa"/>
          </w:tcPr>
          <w:p w:rsidR="00783575" w:rsidRPr="005200D1" w:rsidRDefault="00783575" w:rsidP="00483BE2">
            <w:pPr>
              <w:pStyle w:val="1"/>
              <w:jc w:val="left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56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05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15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4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536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</w:tr>
      <w:tr w:rsidR="00783575" w:rsidRPr="005200D1" w:rsidTr="008600A0">
        <w:trPr>
          <w:trHeight w:val="271"/>
        </w:trPr>
        <w:tc>
          <w:tcPr>
            <w:tcW w:w="980" w:type="dxa"/>
            <w:vAlign w:val="center"/>
          </w:tcPr>
          <w:p w:rsidR="00783575" w:rsidRPr="005200D1" w:rsidRDefault="00783575" w:rsidP="00483BE2">
            <w:pPr>
              <w:pStyle w:val="1"/>
              <w:jc w:val="center"/>
              <w:rPr>
                <w:sz w:val="16"/>
                <w:szCs w:val="16"/>
              </w:rPr>
            </w:pPr>
            <w:r w:rsidRPr="005200D1">
              <w:rPr>
                <w:sz w:val="16"/>
                <w:szCs w:val="16"/>
              </w:rPr>
              <w:t>4</w:t>
            </w:r>
          </w:p>
        </w:tc>
        <w:tc>
          <w:tcPr>
            <w:tcW w:w="2417" w:type="dxa"/>
          </w:tcPr>
          <w:p w:rsidR="00783575" w:rsidRPr="005200D1" w:rsidRDefault="00783575" w:rsidP="00483BE2">
            <w:pPr>
              <w:pStyle w:val="1"/>
              <w:jc w:val="left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56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05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15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4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536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</w:tr>
      <w:tr w:rsidR="00783575" w:rsidRPr="005200D1" w:rsidTr="008600A0">
        <w:trPr>
          <w:trHeight w:val="271"/>
        </w:trPr>
        <w:tc>
          <w:tcPr>
            <w:tcW w:w="980" w:type="dxa"/>
            <w:vAlign w:val="center"/>
          </w:tcPr>
          <w:p w:rsidR="00783575" w:rsidRPr="005200D1" w:rsidRDefault="00783575" w:rsidP="00483BE2">
            <w:pPr>
              <w:pStyle w:val="1"/>
              <w:jc w:val="center"/>
              <w:rPr>
                <w:sz w:val="16"/>
                <w:szCs w:val="16"/>
              </w:rPr>
            </w:pPr>
            <w:r w:rsidRPr="005200D1">
              <w:rPr>
                <w:sz w:val="16"/>
                <w:szCs w:val="16"/>
              </w:rPr>
              <w:t>5</w:t>
            </w:r>
          </w:p>
        </w:tc>
        <w:tc>
          <w:tcPr>
            <w:tcW w:w="2417" w:type="dxa"/>
          </w:tcPr>
          <w:p w:rsidR="00783575" w:rsidRPr="005200D1" w:rsidRDefault="00783575" w:rsidP="00483BE2">
            <w:pPr>
              <w:pStyle w:val="1"/>
              <w:jc w:val="left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56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05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15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4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536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</w:tr>
      <w:tr w:rsidR="00783575" w:rsidRPr="005200D1" w:rsidTr="008600A0">
        <w:trPr>
          <w:trHeight w:val="271"/>
        </w:trPr>
        <w:tc>
          <w:tcPr>
            <w:tcW w:w="980" w:type="dxa"/>
            <w:vAlign w:val="center"/>
          </w:tcPr>
          <w:p w:rsidR="00783575" w:rsidRPr="005200D1" w:rsidRDefault="00783575" w:rsidP="00483BE2">
            <w:pPr>
              <w:pStyle w:val="1"/>
              <w:jc w:val="center"/>
              <w:rPr>
                <w:sz w:val="16"/>
                <w:szCs w:val="16"/>
              </w:rPr>
            </w:pPr>
            <w:r w:rsidRPr="005200D1">
              <w:rPr>
                <w:sz w:val="16"/>
                <w:szCs w:val="16"/>
              </w:rPr>
              <w:t>6</w:t>
            </w:r>
          </w:p>
        </w:tc>
        <w:tc>
          <w:tcPr>
            <w:tcW w:w="2417" w:type="dxa"/>
          </w:tcPr>
          <w:p w:rsidR="00783575" w:rsidRPr="005200D1" w:rsidRDefault="00783575" w:rsidP="00483BE2">
            <w:pPr>
              <w:pStyle w:val="1"/>
              <w:jc w:val="left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56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05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15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4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536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</w:tr>
      <w:tr w:rsidR="00783575" w:rsidRPr="005200D1" w:rsidTr="008600A0">
        <w:trPr>
          <w:trHeight w:val="271"/>
        </w:trPr>
        <w:tc>
          <w:tcPr>
            <w:tcW w:w="980" w:type="dxa"/>
            <w:vAlign w:val="center"/>
          </w:tcPr>
          <w:p w:rsidR="00783575" w:rsidRPr="005200D1" w:rsidRDefault="00783575" w:rsidP="00483BE2">
            <w:pPr>
              <w:pStyle w:val="1"/>
              <w:jc w:val="center"/>
              <w:rPr>
                <w:sz w:val="16"/>
                <w:szCs w:val="16"/>
              </w:rPr>
            </w:pPr>
            <w:r w:rsidRPr="005200D1">
              <w:rPr>
                <w:sz w:val="16"/>
                <w:szCs w:val="16"/>
              </w:rPr>
              <w:t>7</w:t>
            </w:r>
          </w:p>
        </w:tc>
        <w:tc>
          <w:tcPr>
            <w:tcW w:w="2417" w:type="dxa"/>
          </w:tcPr>
          <w:p w:rsidR="00783575" w:rsidRPr="005200D1" w:rsidRDefault="00783575" w:rsidP="00483BE2">
            <w:pPr>
              <w:pStyle w:val="1"/>
              <w:jc w:val="left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56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05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15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4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536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</w:tr>
      <w:tr w:rsidR="00783575" w:rsidRPr="005200D1" w:rsidTr="008600A0">
        <w:trPr>
          <w:trHeight w:val="271"/>
        </w:trPr>
        <w:tc>
          <w:tcPr>
            <w:tcW w:w="980" w:type="dxa"/>
            <w:vAlign w:val="center"/>
          </w:tcPr>
          <w:p w:rsidR="00783575" w:rsidRPr="005200D1" w:rsidRDefault="00783575" w:rsidP="00483BE2">
            <w:pPr>
              <w:pStyle w:val="1"/>
              <w:jc w:val="center"/>
              <w:rPr>
                <w:sz w:val="16"/>
                <w:szCs w:val="16"/>
              </w:rPr>
            </w:pPr>
            <w:r w:rsidRPr="005200D1">
              <w:rPr>
                <w:sz w:val="16"/>
                <w:szCs w:val="16"/>
              </w:rPr>
              <w:t>8</w:t>
            </w:r>
          </w:p>
        </w:tc>
        <w:tc>
          <w:tcPr>
            <w:tcW w:w="2417" w:type="dxa"/>
          </w:tcPr>
          <w:p w:rsidR="00783575" w:rsidRPr="005200D1" w:rsidRDefault="00783575" w:rsidP="00483BE2">
            <w:pPr>
              <w:pStyle w:val="1"/>
              <w:jc w:val="left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56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05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15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4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536" w:type="dxa"/>
          </w:tcPr>
          <w:p w:rsidR="00783575" w:rsidRPr="005200D1" w:rsidRDefault="00783575" w:rsidP="00483BE2">
            <w:pPr>
              <w:pStyle w:val="1"/>
              <w:rPr>
                <w:sz w:val="16"/>
                <w:szCs w:val="16"/>
              </w:rPr>
            </w:pPr>
          </w:p>
        </w:tc>
      </w:tr>
    </w:tbl>
    <w:p w:rsidR="00783575" w:rsidRPr="005200D1" w:rsidRDefault="00783575" w:rsidP="00783575">
      <w:pPr>
        <w:pStyle w:val="3"/>
        <w:ind w:left="720"/>
        <w:jc w:val="right"/>
        <w:rPr>
          <w:u w:val="single"/>
        </w:rPr>
      </w:pPr>
    </w:p>
    <w:p w:rsidR="00783575" w:rsidRPr="005200D1" w:rsidRDefault="00783575" w:rsidP="00783575">
      <w:pPr>
        <w:widowControl w:val="0"/>
        <w:autoSpaceDE w:val="0"/>
        <w:autoSpaceDN w:val="0"/>
        <w:adjustRightInd w:val="0"/>
        <w:ind w:right="278" w:firstLine="540"/>
        <w:rPr>
          <w:bCs/>
          <w:i/>
          <w:color w:val="000000"/>
        </w:rPr>
      </w:pPr>
    </w:p>
    <w:p w:rsidR="00783575" w:rsidRPr="005200D1" w:rsidRDefault="00783575" w:rsidP="00783575">
      <w:pPr>
        <w:widowControl w:val="0"/>
        <w:autoSpaceDE w:val="0"/>
        <w:autoSpaceDN w:val="0"/>
        <w:adjustRightInd w:val="0"/>
        <w:ind w:right="278" w:firstLine="540"/>
        <w:rPr>
          <w:bCs/>
          <w:i/>
          <w:color w:val="000000"/>
        </w:rPr>
      </w:pPr>
    </w:p>
    <w:p w:rsidR="00783575" w:rsidRPr="005200D1" w:rsidRDefault="00783575" w:rsidP="00783575">
      <w:pPr>
        <w:autoSpaceDE w:val="0"/>
        <w:autoSpaceDN w:val="0"/>
      </w:pPr>
      <w:r w:rsidRPr="005200D1">
        <w:t>“___” ____________ 2021 р.</w:t>
      </w:r>
    </w:p>
    <w:p w:rsidR="00783575" w:rsidRPr="005200D1" w:rsidRDefault="00783575" w:rsidP="00783575">
      <w:pPr>
        <w:autoSpaceDE w:val="0"/>
        <w:autoSpaceDN w:val="0"/>
      </w:pPr>
    </w:p>
    <w:p w:rsidR="00783575" w:rsidRPr="002001AF" w:rsidRDefault="00783575" w:rsidP="00783575">
      <w:pPr>
        <w:autoSpaceDE w:val="0"/>
        <w:autoSpaceDN w:val="0"/>
        <w:rPr>
          <w:i/>
          <w:iCs/>
          <w:sz w:val="18"/>
          <w:szCs w:val="18"/>
        </w:rPr>
      </w:pPr>
      <w:r w:rsidRPr="005200D1">
        <w:rPr>
          <w:i/>
          <w:iCs/>
        </w:rPr>
        <w:t xml:space="preserve">   </w:t>
      </w:r>
      <w:r w:rsidRPr="005200D1">
        <w:rPr>
          <w:i/>
          <w:iCs/>
          <w:sz w:val="18"/>
          <w:szCs w:val="18"/>
        </w:rPr>
        <w:t>[Підпис] [прізвище, ініціали, посада уповноваженої особи учасника або прізвище, ініціали учасника-фізичної особи]</w:t>
      </w:r>
    </w:p>
    <w:sectPr w:rsidR="00783575" w:rsidRPr="002001AF" w:rsidSect="00283240">
      <w:pgSz w:w="11906" w:h="16838"/>
      <w:pgMar w:top="851" w:right="849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240"/>
    <w:rsid w:val="000D15CF"/>
    <w:rsid w:val="001B5E31"/>
    <w:rsid w:val="00283240"/>
    <w:rsid w:val="00783575"/>
    <w:rsid w:val="008600A0"/>
    <w:rsid w:val="00FE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88CA4"/>
  <w15:chartTrackingRefBased/>
  <w15:docId w15:val="{827D2545-84E4-4D53-B7DF-5ECEAE717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83575"/>
    <w:pPr>
      <w:keepNext/>
      <w:jc w:val="right"/>
      <w:outlineLvl w:val="0"/>
    </w:pPr>
    <w:rPr>
      <w:b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83240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List Paragraph"/>
    <w:basedOn w:val="a"/>
    <w:link w:val="a5"/>
    <w:uiPriority w:val="34"/>
    <w:qFormat/>
    <w:rsid w:val="0028324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0">
    <w:name w:val="rvts0"/>
    <w:rsid w:val="00283240"/>
  </w:style>
  <w:style w:type="paragraph" w:styleId="3">
    <w:name w:val="Body Text 3"/>
    <w:basedOn w:val="a"/>
    <w:link w:val="30"/>
    <w:rsid w:val="00283240"/>
    <w:pPr>
      <w:spacing w:after="120"/>
    </w:pPr>
    <w:rPr>
      <w:sz w:val="16"/>
      <w:szCs w:val="16"/>
      <w:lang w:eastAsia="x-none"/>
    </w:rPr>
  </w:style>
  <w:style w:type="character" w:customStyle="1" w:styleId="30">
    <w:name w:val="Основной текст 3 Знак"/>
    <w:basedOn w:val="a0"/>
    <w:link w:val="3"/>
    <w:rsid w:val="00283240"/>
    <w:rPr>
      <w:rFonts w:ascii="Times New Roman" w:eastAsia="Times New Roman" w:hAnsi="Times New Roman" w:cs="Times New Roman"/>
      <w:sz w:val="16"/>
      <w:szCs w:val="16"/>
      <w:lang w:val="uk-UA" w:eastAsia="x-none"/>
    </w:rPr>
  </w:style>
  <w:style w:type="character" w:customStyle="1" w:styleId="a5">
    <w:name w:val="Абзац списка Знак"/>
    <w:link w:val="a4"/>
    <w:uiPriority w:val="34"/>
    <w:locked/>
    <w:rsid w:val="00283240"/>
    <w:rPr>
      <w:rFonts w:ascii="Calibri" w:eastAsia="Times New Roman" w:hAnsi="Calibri" w:cs="Times New Roman"/>
      <w:lang w:val="uk-UA"/>
    </w:rPr>
  </w:style>
  <w:style w:type="character" w:customStyle="1" w:styleId="10">
    <w:name w:val="Заголовок 1 Знак"/>
    <w:basedOn w:val="a0"/>
    <w:link w:val="1"/>
    <w:rsid w:val="00783575"/>
    <w:rPr>
      <w:rFonts w:ascii="Times New Roman" w:eastAsia="Times New Roman" w:hAnsi="Times New Roman" w:cs="Times New Roman"/>
      <w:b/>
      <w:sz w:val="20"/>
      <w:szCs w:val="20"/>
      <w:lang w:val="uk-UA" w:eastAsia="x-none"/>
    </w:rPr>
  </w:style>
  <w:style w:type="paragraph" w:styleId="a6">
    <w:name w:val="footer"/>
    <w:basedOn w:val="a"/>
    <w:link w:val="a7"/>
    <w:uiPriority w:val="99"/>
    <w:rsid w:val="00783575"/>
    <w:pPr>
      <w:tabs>
        <w:tab w:val="center" w:pos="4819"/>
        <w:tab w:val="right" w:pos="9639"/>
      </w:tabs>
    </w:pPr>
    <w:rPr>
      <w:lang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783575"/>
    <w:rPr>
      <w:rFonts w:ascii="Times New Roman" w:eastAsia="Times New Roman" w:hAnsi="Times New Roman" w:cs="Times New Roman"/>
      <w:sz w:val="20"/>
      <w:szCs w:val="20"/>
      <w:lang w:val="uk-UA" w:eastAsia="x-none"/>
    </w:rPr>
  </w:style>
  <w:style w:type="paragraph" w:styleId="a8">
    <w:name w:val="Balloon Text"/>
    <w:basedOn w:val="a"/>
    <w:link w:val="a9"/>
    <w:uiPriority w:val="99"/>
    <w:semiHidden/>
    <w:unhideWhenUsed/>
    <w:rsid w:val="00FE051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512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VGZ</dc:creator>
  <cp:keywords/>
  <dc:description/>
  <cp:lastModifiedBy>VGZ</cp:lastModifiedBy>
  <cp:revision>4</cp:revision>
  <cp:lastPrinted>2021-09-17T14:06:00Z</cp:lastPrinted>
  <dcterms:created xsi:type="dcterms:W3CDTF">2021-07-19T09:20:00Z</dcterms:created>
  <dcterms:modified xsi:type="dcterms:W3CDTF">2021-09-17T14:07:00Z</dcterms:modified>
</cp:coreProperties>
</file>