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F0" w:rsidRPr="0037656B" w:rsidRDefault="00634CB7" w:rsidP="00003FF6">
      <w:pPr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003FF6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5E57A9" w:rsidRDefault="009757F0" w:rsidP="00003FF6">
      <w:pPr>
        <w:ind w:left="851"/>
        <w:jc w:val="center"/>
        <w:rPr>
          <w:sz w:val="26"/>
          <w:szCs w:val="26"/>
        </w:rPr>
      </w:pPr>
      <w:r w:rsidRPr="0037656B">
        <w:rPr>
          <w:b/>
          <w:sz w:val="26"/>
          <w:szCs w:val="26"/>
        </w:rPr>
        <w:t xml:space="preserve">ДК 021:2015: </w:t>
      </w:r>
      <w:r w:rsidR="00236F1A" w:rsidRPr="00236F1A">
        <w:rPr>
          <w:b/>
          <w:sz w:val="26"/>
          <w:szCs w:val="26"/>
        </w:rPr>
        <w:t xml:space="preserve">32320000-2 Телевізійне й аудіовізуальне обладнання </w:t>
      </w:r>
      <w:r w:rsidR="000B5403">
        <w:rPr>
          <w:b/>
          <w:sz w:val="26"/>
          <w:szCs w:val="26"/>
        </w:rPr>
        <w:br/>
      </w:r>
      <w:r w:rsidR="005E57A9">
        <w:rPr>
          <w:sz w:val="26"/>
          <w:szCs w:val="26"/>
        </w:rPr>
        <w:t>"</w:t>
      </w:r>
      <w:r w:rsidR="007F3183" w:rsidRPr="007F3183">
        <w:rPr>
          <w:sz w:val="26"/>
          <w:szCs w:val="26"/>
        </w:rPr>
        <w:t xml:space="preserve">Комплект спеціального обладнання на базі </w:t>
      </w:r>
      <w:proofErr w:type="spellStart"/>
      <w:r w:rsidR="007F3183" w:rsidRPr="007F3183">
        <w:rPr>
          <w:sz w:val="26"/>
          <w:szCs w:val="26"/>
        </w:rPr>
        <w:t>тепловізору</w:t>
      </w:r>
      <w:proofErr w:type="spellEnd"/>
      <w:r w:rsidR="007F3183" w:rsidRPr="007F3183">
        <w:rPr>
          <w:sz w:val="26"/>
          <w:szCs w:val="26"/>
        </w:rPr>
        <w:t xml:space="preserve"> </w:t>
      </w:r>
      <w:proofErr w:type="spellStart"/>
      <w:r w:rsidR="007F3183" w:rsidRPr="007F3183">
        <w:rPr>
          <w:sz w:val="26"/>
          <w:szCs w:val="26"/>
        </w:rPr>
        <w:t>Pulsar</w:t>
      </w:r>
      <w:proofErr w:type="spellEnd"/>
      <w:r w:rsidR="007F3183" w:rsidRPr="007F3183">
        <w:rPr>
          <w:sz w:val="26"/>
          <w:szCs w:val="26"/>
        </w:rPr>
        <w:t xml:space="preserve"> </w:t>
      </w:r>
      <w:proofErr w:type="spellStart"/>
      <w:r w:rsidR="007F3183" w:rsidRPr="007F3183">
        <w:rPr>
          <w:sz w:val="26"/>
          <w:szCs w:val="26"/>
        </w:rPr>
        <w:t>Helion</w:t>
      </w:r>
      <w:proofErr w:type="spellEnd"/>
      <w:r w:rsidR="007F3183" w:rsidRPr="007F3183">
        <w:rPr>
          <w:sz w:val="26"/>
          <w:szCs w:val="26"/>
        </w:rPr>
        <w:t xml:space="preserve"> 2 XP50 PRO" 1 комплект</w:t>
      </w:r>
    </w:p>
    <w:p w:rsidR="00236F1A" w:rsidRPr="00542843" w:rsidRDefault="009757F0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Style w:val="green"/>
        </w:rPr>
      </w:pPr>
      <w:r w:rsidRPr="00542843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542843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236F1A" w:rsidRPr="00542843">
        <w:t>UA-2021-</w:t>
      </w:r>
      <w:r w:rsidR="00262E60" w:rsidRPr="00542843">
        <w:t>09</w:t>
      </w:r>
      <w:r w:rsidR="00236F1A" w:rsidRPr="00542843">
        <w:t>-</w:t>
      </w:r>
      <w:r w:rsidR="00262E60" w:rsidRPr="00542843">
        <w:t>2</w:t>
      </w:r>
      <w:r w:rsidR="00542843" w:rsidRPr="00542843">
        <w:t>2</w:t>
      </w:r>
      <w:r w:rsidR="00236F1A" w:rsidRPr="00542843">
        <w:t>-0</w:t>
      </w:r>
      <w:r w:rsidR="00542843" w:rsidRPr="00542843">
        <w:t>11216</w:t>
      </w:r>
      <w:r w:rsidR="00236F1A" w:rsidRPr="00542843">
        <w:t>-</w:t>
      </w:r>
      <w:r w:rsidR="00262E60" w:rsidRPr="00542843">
        <w:rPr>
          <w:lang w:val="en-US"/>
        </w:rPr>
        <w:t>b</w:t>
      </w:r>
    </w:p>
    <w:p w:rsidR="00E769F2" w:rsidRPr="0037656B" w:rsidRDefault="00E769F2" w:rsidP="008B1B59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0B5403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>потреба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 xml:space="preserve">у закупівлі </w:t>
      </w:r>
      <w:r w:rsidR="00D8498A" w:rsidRPr="00310C6E">
        <w:rPr>
          <w:sz w:val="26"/>
          <w:szCs w:val="26"/>
        </w:rPr>
        <w:t>комплект</w:t>
      </w:r>
      <w:r w:rsidR="00D8498A">
        <w:rPr>
          <w:sz w:val="26"/>
          <w:szCs w:val="26"/>
        </w:rPr>
        <w:t>у</w:t>
      </w:r>
      <w:r w:rsidR="00D8498A" w:rsidRPr="00310C6E">
        <w:rPr>
          <w:sz w:val="26"/>
          <w:szCs w:val="26"/>
        </w:rPr>
        <w:t xml:space="preserve"> </w:t>
      </w:r>
      <w:r w:rsidR="007F3183" w:rsidRPr="007F3183">
        <w:rPr>
          <w:sz w:val="26"/>
          <w:szCs w:val="26"/>
        </w:rPr>
        <w:t xml:space="preserve">спеціального обладнання на базі </w:t>
      </w:r>
      <w:proofErr w:type="spellStart"/>
      <w:r w:rsidR="007F3183" w:rsidRPr="007F3183">
        <w:rPr>
          <w:sz w:val="26"/>
          <w:szCs w:val="26"/>
        </w:rPr>
        <w:t>тепловізору</w:t>
      </w:r>
      <w:proofErr w:type="spellEnd"/>
      <w:r w:rsidR="007F3183" w:rsidRPr="007F3183">
        <w:rPr>
          <w:sz w:val="26"/>
          <w:szCs w:val="26"/>
        </w:rPr>
        <w:t xml:space="preserve"> </w:t>
      </w:r>
      <w:proofErr w:type="spellStart"/>
      <w:r w:rsidR="007F3183" w:rsidRPr="007F3183">
        <w:rPr>
          <w:sz w:val="26"/>
          <w:szCs w:val="26"/>
        </w:rPr>
        <w:t>Pulsar</w:t>
      </w:r>
      <w:proofErr w:type="spellEnd"/>
      <w:r w:rsidR="007F3183" w:rsidRPr="007F3183">
        <w:rPr>
          <w:sz w:val="26"/>
          <w:szCs w:val="26"/>
        </w:rPr>
        <w:t xml:space="preserve"> </w:t>
      </w:r>
      <w:proofErr w:type="spellStart"/>
      <w:r w:rsidR="007F3183" w:rsidRPr="007F3183">
        <w:rPr>
          <w:sz w:val="26"/>
          <w:szCs w:val="26"/>
        </w:rPr>
        <w:t>Helion</w:t>
      </w:r>
      <w:proofErr w:type="spellEnd"/>
      <w:r w:rsidR="007F3183" w:rsidRPr="007F3183">
        <w:rPr>
          <w:sz w:val="26"/>
          <w:szCs w:val="26"/>
        </w:rPr>
        <w:t xml:space="preserve"> 2 XP50 PRO</w:t>
      </w:r>
      <w:r w:rsidR="007F3183">
        <w:rPr>
          <w:sz w:val="26"/>
          <w:szCs w:val="26"/>
        </w:rPr>
        <w:t xml:space="preserve"> обумовлена необхідністю фіксації фактів наявності нагрітих поверхонь в полі зору спостерігача</w:t>
      </w:r>
      <w:r w:rsidR="00B044AD">
        <w:rPr>
          <w:sz w:val="26"/>
          <w:szCs w:val="26"/>
        </w:rPr>
        <w:t>.</w:t>
      </w:r>
    </w:p>
    <w:p w:rsidR="007F3183" w:rsidRPr="00ED6592" w:rsidRDefault="007F3183" w:rsidP="007F3183">
      <w:pPr>
        <w:rPr>
          <w:b/>
          <w:sz w:val="16"/>
          <w:szCs w:val="16"/>
        </w:rPr>
      </w:pPr>
      <w:r w:rsidRPr="00ED6592">
        <w:rPr>
          <w:b/>
          <w:sz w:val="16"/>
          <w:szCs w:val="16"/>
        </w:rPr>
        <w:t xml:space="preserve">Технічні характеристики </w:t>
      </w:r>
      <w:proofErr w:type="spellStart"/>
      <w:r w:rsidRPr="00ED6592">
        <w:rPr>
          <w:b/>
          <w:sz w:val="16"/>
          <w:szCs w:val="16"/>
        </w:rPr>
        <w:t>тепловізору</w:t>
      </w:r>
      <w:proofErr w:type="spellEnd"/>
      <w:r w:rsidRPr="00ED6592">
        <w:rPr>
          <w:b/>
          <w:sz w:val="16"/>
          <w:szCs w:val="16"/>
        </w:rPr>
        <w:t xml:space="preserve"> </w:t>
      </w:r>
      <w:proofErr w:type="spellStart"/>
      <w:r w:rsidRPr="00ED6592">
        <w:rPr>
          <w:b/>
          <w:sz w:val="16"/>
          <w:szCs w:val="16"/>
        </w:rPr>
        <w:t>Pulsar</w:t>
      </w:r>
      <w:proofErr w:type="spellEnd"/>
      <w:r w:rsidRPr="00ED6592">
        <w:rPr>
          <w:b/>
          <w:sz w:val="16"/>
          <w:szCs w:val="16"/>
        </w:rPr>
        <w:t xml:space="preserve"> </w:t>
      </w:r>
      <w:proofErr w:type="spellStart"/>
      <w:r w:rsidRPr="00ED6592">
        <w:rPr>
          <w:b/>
          <w:sz w:val="16"/>
          <w:szCs w:val="16"/>
        </w:rPr>
        <w:t>Helion</w:t>
      </w:r>
      <w:proofErr w:type="spellEnd"/>
      <w:r w:rsidRPr="00ED6592">
        <w:rPr>
          <w:b/>
          <w:sz w:val="16"/>
          <w:szCs w:val="16"/>
        </w:rPr>
        <w:t xml:space="preserve"> 2 XP50 PRO:</w:t>
      </w:r>
    </w:p>
    <w:p w:rsidR="007F3183" w:rsidRPr="00ED6592" w:rsidRDefault="007F3183" w:rsidP="007F3183">
      <w:pPr>
        <w:jc w:val="both"/>
        <w:rPr>
          <w:rFonts w:eastAsia="Times New Roman"/>
          <w:sz w:val="16"/>
          <w:szCs w:val="16"/>
          <w:lang w:eastAsia="ru-RU"/>
        </w:rPr>
      </w:pPr>
      <w:r w:rsidRPr="00ED6592">
        <w:rPr>
          <w:rFonts w:eastAsia="Times New Roman"/>
          <w:sz w:val="16"/>
          <w:szCs w:val="16"/>
          <w:lang w:eastAsia="ru-RU"/>
        </w:rPr>
        <w:t xml:space="preserve">Приймач теплового випромінювання 640х480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pix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. @ 17µm (NETD&lt;25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mK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>);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Тип матриць неохолоджувані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мікроболометр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- SiO2 (аморфний кремній);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Виробник монокристалів -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Lynred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by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Sofradir&amp;ulis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(Франція) 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Частота оновлення кадрів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тепловізора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- 50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Гц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>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Германієвий об'єктив F50/1.0 з фокусуванням від 5 м;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оптичне збільшення 2,5 – 20, цифровий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зум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х2, х8;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Поле зору, градусів/м на 100м – 12,4x9,3/21,8х16,3;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Дальність виявлення тепло-контрастних цілей—1800 м;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4 режими роботи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тепловізора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>: ліс, скелі, ідентифікація, призначений для користувача;</w:t>
      </w:r>
    </w:p>
    <w:p w:rsidR="007F3183" w:rsidRPr="00ED6592" w:rsidRDefault="007F3183" w:rsidP="007F3183">
      <w:pPr>
        <w:jc w:val="both"/>
        <w:rPr>
          <w:rFonts w:eastAsia="Times New Roman"/>
          <w:sz w:val="16"/>
          <w:szCs w:val="16"/>
          <w:lang w:eastAsia="ru-RU"/>
        </w:rPr>
      </w:pPr>
      <w:r w:rsidRPr="00ED6592">
        <w:rPr>
          <w:rFonts w:eastAsia="Times New Roman"/>
          <w:sz w:val="16"/>
          <w:szCs w:val="16"/>
          <w:lang w:eastAsia="ru-RU"/>
        </w:rPr>
        <w:t>8 колірних палітр відображення;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Кольоровий HD AMOLED дисплей роздільною здатністю 1024х768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пікс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>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Функція поліпшення якості зображення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Image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Detail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Boost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>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Вбудований фото і відео рекордер, 16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Гб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вбудованої пам'яті;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Більше 8 годин відео або 100000 фото;</w:t>
      </w:r>
    </w:p>
    <w:p w:rsidR="007F3183" w:rsidRPr="00ED6592" w:rsidRDefault="007F3183" w:rsidP="007F3183">
      <w:pPr>
        <w:jc w:val="both"/>
        <w:rPr>
          <w:rFonts w:eastAsia="Times New Roman"/>
          <w:sz w:val="16"/>
          <w:szCs w:val="16"/>
          <w:lang w:eastAsia="ru-RU"/>
        </w:rPr>
      </w:pPr>
      <w:r w:rsidRPr="00ED6592">
        <w:rPr>
          <w:rFonts w:eastAsia="Times New Roman"/>
          <w:sz w:val="16"/>
          <w:szCs w:val="16"/>
          <w:lang w:eastAsia="ru-RU"/>
        </w:rPr>
        <w:t xml:space="preserve">Модуль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Wi-Fi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, інтеграція з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iOS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і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Android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пристроями;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Мобільний додаток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Stream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Vision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>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Можливість оновлення програмного забезпечення;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Стадіометричний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далекомір для визначення відстані;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Міцний корпус із сплавів магнію, Вологозахист (клас IP67);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Оновлена ​​система живлення li-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Ion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Battery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Pack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IPS7 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Час автономної роботи до 8 годин;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Можливість підключення зовнішнього джерела живлення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Micro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USB </w:t>
      </w:r>
      <w:proofErr w:type="spellStart"/>
      <w:r w:rsidRPr="00ED6592">
        <w:rPr>
          <w:rFonts w:eastAsia="Times New Roman"/>
          <w:sz w:val="16"/>
          <w:szCs w:val="16"/>
          <w:lang w:eastAsia="ru-RU"/>
        </w:rPr>
        <w:t>type</w:t>
      </w:r>
      <w:proofErr w:type="spellEnd"/>
      <w:r w:rsidRPr="00ED6592">
        <w:rPr>
          <w:rFonts w:eastAsia="Times New Roman"/>
          <w:sz w:val="16"/>
          <w:szCs w:val="16"/>
          <w:lang w:eastAsia="ru-RU"/>
        </w:rPr>
        <w:t xml:space="preserve"> B (5V);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Штативний адаптер 1/4"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 xml:space="preserve">Артикул виробника SKU (Модель №) 77431 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Діапазон робочих температур -25°C .. + 50°С;</w:t>
      </w:r>
      <w:r>
        <w:rPr>
          <w:rFonts w:eastAsia="Times New Roman"/>
          <w:sz w:val="16"/>
          <w:szCs w:val="16"/>
          <w:lang w:eastAsia="ru-RU"/>
        </w:rPr>
        <w:t xml:space="preserve"> </w:t>
      </w:r>
      <w:r w:rsidRPr="00ED6592">
        <w:rPr>
          <w:rFonts w:eastAsia="Times New Roman"/>
          <w:sz w:val="16"/>
          <w:szCs w:val="16"/>
          <w:lang w:eastAsia="ru-RU"/>
        </w:rPr>
        <w:t>Габарити 242x75x60 мм;</w:t>
      </w:r>
      <w:r>
        <w:rPr>
          <w:rFonts w:eastAsia="Times New Roman"/>
          <w:sz w:val="16"/>
          <w:szCs w:val="16"/>
          <w:lang w:eastAsia="ru-RU"/>
        </w:rPr>
        <w:t xml:space="preserve"> Вага 0,5 кг.</w:t>
      </w:r>
    </w:p>
    <w:p w:rsidR="007F3183" w:rsidRDefault="007F3183" w:rsidP="007F3183">
      <w:pPr>
        <w:rPr>
          <w:b/>
          <w:sz w:val="24"/>
          <w:szCs w:val="24"/>
        </w:rPr>
      </w:pPr>
      <w:r w:rsidRPr="006655D1">
        <w:rPr>
          <w:b/>
          <w:sz w:val="24"/>
          <w:szCs w:val="24"/>
        </w:rPr>
        <w:t>У складі комплекту обладнання:</w:t>
      </w:r>
    </w:p>
    <w:p w:rsidR="007F3183" w:rsidRPr="00791CDB" w:rsidRDefault="007F3183" w:rsidP="007F3183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тепловізор</w:t>
      </w:r>
      <w:proofErr w:type="spellEnd"/>
      <w:r w:rsidRPr="00ED6592">
        <w:rPr>
          <w:sz w:val="20"/>
          <w:szCs w:val="20"/>
        </w:rPr>
        <w:t xml:space="preserve"> </w:t>
      </w:r>
      <w:proofErr w:type="spellStart"/>
      <w:r w:rsidRPr="00ED6592">
        <w:rPr>
          <w:sz w:val="20"/>
          <w:szCs w:val="20"/>
        </w:rPr>
        <w:t>Pulsar</w:t>
      </w:r>
      <w:proofErr w:type="spellEnd"/>
      <w:r w:rsidRPr="00ED6592">
        <w:rPr>
          <w:sz w:val="20"/>
          <w:szCs w:val="20"/>
        </w:rPr>
        <w:t xml:space="preserve"> </w:t>
      </w:r>
      <w:proofErr w:type="spellStart"/>
      <w:r w:rsidRPr="00ED6592">
        <w:rPr>
          <w:sz w:val="20"/>
          <w:szCs w:val="20"/>
        </w:rPr>
        <w:t>Helion</w:t>
      </w:r>
      <w:proofErr w:type="spellEnd"/>
      <w:r w:rsidRPr="00ED6592">
        <w:rPr>
          <w:sz w:val="20"/>
          <w:szCs w:val="20"/>
        </w:rPr>
        <w:t xml:space="preserve"> 2 XP50 PRO</w:t>
      </w:r>
      <w:r w:rsidRPr="00791CDB">
        <w:rPr>
          <w:sz w:val="20"/>
          <w:szCs w:val="20"/>
        </w:rPr>
        <w:t xml:space="preserve"> – </w:t>
      </w:r>
      <w:r>
        <w:rPr>
          <w:sz w:val="20"/>
          <w:szCs w:val="20"/>
        </w:rPr>
        <w:t>1</w:t>
      </w:r>
      <w:r w:rsidRPr="00791CDB">
        <w:rPr>
          <w:sz w:val="20"/>
          <w:szCs w:val="20"/>
        </w:rPr>
        <w:t xml:space="preserve"> од.</w:t>
      </w:r>
      <w:r>
        <w:rPr>
          <w:sz w:val="20"/>
          <w:szCs w:val="20"/>
        </w:rPr>
        <w:t>.</w:t>
      </w:r>
    </w:p>
    <w:p w:rsidR="005E5112" w:rsidRPr="0037656B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7656B">
        <w:rPr>
          <w:b/>
          <w:sz w:val="26"/>
          <w:szCs w:val="26"/>
          <w:lang w:bidi="uk-UA"/>
        </w:rPr>
        <w:t xml:space="preserve"> (субвенція Харківської </w:t>
      </w:r>
      <w:r w:rsidR="000B5403">
        <w:rPr>
          <w:b/>
          <w:sz w:val="26"/>
          <w:szCs w:val="26"/>
          <w:lang w:bidi="uk-UA"/>
        </w:rPr>
        <w:t>обласної ради</w:t>
      </w:r>
      <w:r w:rsidR="00EF5627" w:rsidRPr="0037656B">
        <w:rPr>
          <w:b/>
          <w:sz w:val="26"/>
          <w:szCs w:val="26"/>
          <w:lang w:bidi="uk-UA"/>
        </w:rPr>
        <w:t>)</w:t>
      </w:r>
      <w:r w:rsidRPr="0037656B">
        <w:rPr>
          <w:b/>
          <w:sz w:val="26"/>
          <w:szCs w:val="26"/>
          <w:lang w:bidi="uk-UA"/>
        </w:rPr>
        <w:t>:</w:t>
      </w:r>
      <w:r w:rsidR="00EF5627" w:rsidRPr="0037656B">
        <w:rPr>
          <w:b/>
          <w:sz w:val="26"/>
          <w:szCs w:val="26"/>
          <w:lang w:bidi="uk-UA"/>
        </w:rPr>
        <w:t xml:space="preserve"> </w:t>
      </w:r>
      <w:r w:rsidR="00EF5627" w:rsidRPr="0037656B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7F3183">
        <w:rPr>
          <w:sz w:val="26"/>
          <w:szCs w:val="26"/>
          <w:lang w:bidi="uk-UA"/>
        </w:rPr>
        <w:t>165</w:t>
      </w:r>
      <w:r w:rsidR="00EF5627" w:rsidRPr="0037656B">
        <w:rPr>
          <w:sz w:val="26"/>
          <w:szCs w:val="26"/>
          <w:lang w:bidi="uk-UA"/>
        </w:rPr>
        <w:t> 000,00 грн</w:t>
      </w:r>
      <w:r w:rsidR="000B5403">
        <w:rPr>
          <w:sz w:val="26"/>
          <w:szCs w:val="26"/>
          <w:lang w:bidi="uk-UA"/>
        </w:rPr>
        <w:t>.</w:t>
      </w:r>
      <w:r w:rsidR="00EF5627" w:rsidRPr="0037656B">
        <w:rPr>
          <w:sz w:val="26"/>
          <w:szCs w:val="26"/>
          <w:lang w:bidi="uk-UA"/>
        </w:rPr>
        <w:t xml:space="preserve">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7F3183">
        <w:rPr>
          <w:sz w:val="26"/>
          <w:szCs w:val="26"/>
          <w:lang w:bidi="uk-UA"/>
        </w:rPr>
        <w:t>165</w:t>
      </w:r>
      <w:r w:rsidRPr="0037656B">
        <w:rPr>
          <w:sz w:val="26"/>
          <w:szCs w:val="26"/>
          <w:lang w:bidi="uk-UA"/>
        </w:rPr>
        <w:t> 000,00 грн.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</w:p>
    <w:p w:rsidR="00DC3222" w:rsidRPr="0037656B" w:rsidRDefault="00DC3222" w:rsidP="005D47DA">
      <w:pPr>
        <w:ind w:left="851"/>
        <w:jc w:val="both"/>
        <w:rPr>
          <w:sz w:val="26"/>
          <w:szCs w:val="26"/>
          <w:lang w:bidi="uk-UA"/>
        </w:rPr>
      </w:pPr>
    </w:p>
    <w:p w:rsidR="005D47DA" w:rsidRPr="0087248E" w:rsidRDefault="005D47DA" w:rsidP="0037656B">
      <w:pPr>
        <w:jc w:val="both"/>
        <w:rPr>
          <w:lang w:bidi="uk-UA"/>
        </w:rPr>
        <w:sectPr w:rsidR="005D47DA" w:rsidRPr="0087248E" w:rsidSect="008B1B59"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363C0D" w:rsidRPr="00815F8D" w:rsidRDefault="00363C0D" w:rsidP="0037656B">
      <w:pPr>
        <w:rPr>
          <w:sz w:val="2"/>
          <w:szCs w:val="2"/>
        </w:rPr>
      </w:pPr>
      <w:r w:rsidRPr="00815F8D">
        <w:rPr>
          <w:sz w:val="2"/>
          <w:szCs w:val="2"/>
        </w:rPr>
        <w:lastRenderedPageBreak/>
        <w:t xml:space="preserve"> </w:t>
      </w:r>
    </w:p>
    <w:sectPr w:rsidR="00363C0D" w:rsidRPr="00815F8D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6452"/>
    <w:multiLevelType w:val="hybridMultilevel"/>
    <w:tmpl w:val="E56E6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0B5403"/>
    <w:rsid w:val="00110886"/>
    <w:rsid w:val="00136013"/>
    <w:rsid w:val="00236F1A"/>
    <w:rsid w:val="00262E60"/>
    <w:rsid w:val="00310C6E"/>
    <w:rsid w:val="00363C0D"/>
    <w:rsid w:val="0037656B"/>
    <w:rsid w:val="00462726"/>
    <w:rsid w:val="005354B9"/>
    <w:rsid w:val="00542843"/>
    <w:rsid w:val="005D47DA"/>
    <w:rsid w:val="005E5112"/>
    <w:rsid w:val="005E57A9"/>
    <w:rsid w:val="00634CB7"/>
    <w:rsid w:val="0065376C"/>
    <w:rsid w:val="00683935"/>
    <w:rsid w:val="007148D1"/>
    <w:rsid w:val="007359ED"/>
    <w:rsid w:val="00753231"/>
    <w:rsid w:val="007A63E4"/>
    <w:rsid w:val="007F3183"/>
    <w:rsid w:val="00815F8D"/>
    <w:rsid w:val="0087248E"/>
    <w:rsid w:val="008B1B59"/>
    <w:rsid w:val="00934407"/>
    <w:rsid w:val="009757F0"/>
    <w:rsid w:val="009B51B5"/>
    <w:rsid w:val="009C080F"/>
    <w:rsid w:val="009F5A24"/>
    <w:rsid w:val="00AA4451"/>
    <w:rsid w:val="00AB4BAA"/>
    <w:rsid w:val="00B044AD"/>
    <w:rsid w:val="00B22A68"/>
    <w:rsid w:val="00B93CEE"/>
    <w:rsid w:val="00B97E38"/>
    <w:rsid w:val="00BE000F"/>
    <w:rsid w:val="00C32360"/>
    <w:rsid w:val="00D8498A"/>
    <w:rsid w:val="00DC3222"/>
    <w:rsid w:val="00E40FB6"/>
    <w:rsid w:val="00E769F2"/>
    <w:rsid w:val="00EF5627"/>
    <w:rsid w:val="00F04937"/>
    <w:rsid w:val="00F47E2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93196-2423-4593-B75B-6916700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0B54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ADB4-5C2C-4A7F-B793-0DD4B9BC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2021-06-29T09:52:00Z</cp:lastPrinted>
  <dcterms:created xsi:type="dcterms:W3CDTF">2021-09-20T12:01:00Z</dcterms:created>
  <dcterms:modified xsi:type="dcterms:W3CDTF">2021-09-27T13:01:00Z</dcterms:modified>
</cp:coreProperties>
</file>