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 xml:space="preserve">ДК 021:2015: </w:t>
      </w:r>
      <w:r w:rsidR="006960FE" w:rsidRPr="00724694">
        <w:rPr>
          <w:rFonts w:cs="Times New Roman"/>
          <w:b/>
          <w:szCs w:val="28"/>
        </w:rPr>
        <w:t>38</w:t>
      </w:r>
      <w:r w:rsidR="00270F2B" w:rsidRPr="00270F2B">
        <w:rPr>
          <w:rFonts w:cs="Times New Roman"/>
          <w:b/>
          <w:szCs w:val="28"/>
          <w:lang w:val="ru-RU"/>
        </w:rPr>
        <w:t>43</w:t>
      </w:r>
      <w:r w:rsidR="006960FE" w:rsidRPr="00724694">
        <w:rPr>
          <w:rFonts w:cs="Times New Roman"/>
          <w:b/>
          <w:szCs w:val="28"/>
        </w:rPr>
        <w:t>0000</w:t>
      </w:r>
      <w:r w:rsidR="00753231" w:rsidRPr="00724694">
        <w:rPr>
          <w:rFonts w:cs="Times New Roman"/>
          <w:b/>
          <w:szCs w:val="28"/>
        </w:rPr>
        <w:t>-</w:t>
      </w:r>
      <w:r w:rsidR="00270F2B" w:rsidRPr="00270F2B">
        <w:rPr>
          <w:rFonts w:cs="Times New Roman"/>
          <w:b/>
          <w:szCs w:val="28"/>
          <w:lang w:val="ru-RU"/>
        </w:rPr>
        <w:t>8</w:t>
      </w:r>
      <w:r w:rsidR="00753231" w:rsidRPr="00724694">
        <w:rPr>
          <w:rFonts w:cs="Times New Roman"/>
          <w:b/>
          <w:szCs w:val="28"/>
        </w:rPr>
        <w:t xml:space="preserve">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Детектори</w:t>
      </w:r>
      <w:proofErr w:type="spellEnd"/>
      <w:r w:rsidR="00270F2B" w:rsidRPr="00270F2B">
        <w:rPr>
          <w:rFonts w:cs="Times New Roman"/>
          <w:b/>
          <w:szCs w:val="28"/>
          <w:lang w:val="ru-RU"/>
        </w:rPr>
        <w:t xml:space="preserve"> та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аналізатори</w:t>
      </w:r>
      <w:proofErr w:type="spellEnd"/>
      <w:r w:rsidR="00753231" w:rsidRPr="00724694">
        <w:rPr>
          <w:rFonts w:cs="Times New Roman"/>
          <w:b/>
          <w:szCs w:val="28"/>
        </w:rPr>
        <w:t xml:space="preserve"> (</w:t>
      </w:r>
      <w:r w:rsidR="00F943E1">
        <w:rPr>
          <w:rFonts w:cs="Times New Roman"/>
          <w:b/>
          <w:szCs w:val="28"/>
        </w:rPr>
        <w:t>К</w:t>
      </w:r>
      <w:r w:rsidR="00270F2B">
        <w:rPr>
          <w:rFonts w:cs="Times New Roman"/>
          <w:b/>
          <w:szCs w:val="28"/>
        </w:rPr>
        <w:t>омплект спеціального обладнання для аналізу спектру радіосигналів</w:t>
      </w:r>
      <w:r w:rsidR="00753231" w:rsidRPr="00724694">
        <w:rPr>
          <w:rFonts w:cs="Times New Roman"/>
          <w:b/>
          <w:szCs w:val="28"/>
        </w:rPr>
        <w:t>)</w:t>
      </w:r>
      <w:r w:rsidR="005114A7" w:rsidRPr="00724694">
        <w:rPr>
          <w:rFonts w:cs="Times New Roman"/>
          <w:b/>
          <w:szCs w:val="28"/>
        </w:rPr>
        <w:t xml:space="preserve"> – </w:t>
      </w:r>
      <w:r w:rsidR="006960FE" w:rsidRPr="00724694">
        <w:rPr>
          <w:rFonts w:cs="Times New Roman"/>
          <w:b/>
          <w:szCs w:val="28"/>
        </w:rPr>
        <w:t>1</w:t>
      </w:r>
      <w:r w:rsidR="005114A7" w:rsidRPr="00724694">
        <w:rPr>
          <w:rFonts w:cs="Times New Roman"/>
          <w:b/>
          <w:szCs w:val="28"/>
        </w:rPr>
        <w:t> </w:t>
      </w:r>
      <w:r w:rsidR="006960FE" w:rsidRPr="00724694">
        <w:rPr>
          <w:rFonts w:cs="Times New Roman"/>
          <w:b/>
          <w:szCs w:val="28"/>
        </w:rPr>
        <w:t>комплект</w:t>
      </w:r>
    </w:p>
    <w:p w:rsidR="009757F0" w:rsidRPr="00FD2BFB" w:rsidRDefault="009757F0" w:rsidP="008654C3">
      <w:pPr>
        <w:rPr>
          <w:rFonts w:cs="Times New Roman"/>
          <w:sz w:val="20"/>
          <w:szCs w:val="20"/>
          <w:lang w:val="ru-RU"/>
        </w:rPr>
      </w:pPr>
    </w:p>
    <w:p w:rsidR="009757F0" w:rsidRPr="00F943E1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F943E1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F943E1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F943E1"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23</w:t>
      </w:r>
      <w:r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</w:t>
      </w:r>
      <w:r w:rsidR="00F943E1"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1658</w:t>
      </w:r>
      <w:r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F943E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F943E1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F943E1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F943E1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F943E1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F943E1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5D47DA" w:rsidRPr="00724694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270F2B">
        <w:rPr>
          <w:rFonts w:cs="Times New Roman"/>
          <w:szCs w:val="28"/>
          <w:lang w:bidi="uk-UA"/>
        </w:rPr>
        <w:t>комплекту спеціального обладнання для аналізу спектру радіосигналів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FD2BFB" w:rsidRDefault="00571240" w:rsidP="00571240">
      <w:pPr>
        <w:jc w:val="both"/>
        <w:rPr>
          <w:rFonts w:cs="Times New Roman"/>
          <w:sz w:val="20"/>
          <w:szCs w:val="20"/>
          <w:lang w:bidi="uk-UA"/>
        </w:rPr>
      </w:pPr>
    </w:p>
    <w:p w:rsidR="00571240" w:rsidRDefault="00571240" w:rsidP="00571240">
      <w:pPr>
        <w:jc w:val="both"/>
        <w:rPr>
          <w:rFonts w:cs="Times New Roman"/>
          <w:szCs w:val="28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rPr>
                <w:rFonts w:cs="Times New Roman"/>
                <w:sz w:val="24"/>
                <w:szCs w:val="24"/>
              </w:rPr>
            </w:pPr>
            <w:r w:rsidRPr="00E15EF0">
              <w:rPr>
                <w:rFonts w:cs="Times New Roman"/>
                <w:b/>
                <w:sz w:val="24"/>
                <w:szCs w:val="24"/>
              </w:rPr>
              <w:t>РЧ система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Частотний діапазон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50 кГц - 24ГГц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Середній відображений рівень шумів</w:t>
            </w:r>
          </w:p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(при роздільній здатності 25кГц)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без підсилювача - 100 </w:t>
            </w:r>
            <w:proofErr w:type="spellStart"/>
            <w:r w:rsidRPr="00E15EF0">
              <w:rPr>
                <w:sz w:val="24"/>
                <w:szCs w:val="24"/>
              </w:rPr>
              <w:t>дБм</w:t>
            </w:r>
            <w:proofErr w:type="spellEnd"/>
          </w:p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з підсилювачем – 110 </w:t>
            </w:r>
            <w:proofErr w:type="spellStart"/>
            <w:r w:rsidRPr="00E15EF0">
              <w:rPr>
                <w:sz w:val="24"/>
                <w:szCs w:val="24"/>
              </w:rPr>
              <w:t>дБм</w:t>
            </w:r>
            <w:proofErr w:type="spellEnd"/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Швидкість сканування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24 ГГц за секунду з кроком 12,2 кГц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Підсилювач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DC</w:t>
            </w:r>
            <w:r w:rsidRPr="00E15EF0">
              <w:rPr>
                <w:sz w:val="24"/>
                <w:szCs w:val="24"/>
              </w:rPr>
              <w:t>-8 ГГц = 10дБ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Атенюатор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DC</w:t>
            </w:r>
            <w:r w:rsidRPr="00E15EF0">
              <w:rPr>
                <w:sz w:val="24"/>
                <w:szCs w:val="24"/>
              </w:rPr>
              <w:t>-24ГГц = 0 дБ, - 10 дБ,  -20 дБ, -30 дБ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Динамічний діапазон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FD2BFB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Мін/Макс діапазон: 90дБ</w:t>
            </w:r>
            <w:r w:rsidRPr="00FD2BFB">
              <w:rPr>
                <w:sz w:val="24"/>
                <w:szCs w:val="24"/>
              </w:rPr>
              <w:t xml:space="preserve">    </w:t>
            </w:r>
            <w:r w:rsidRPr="00E15EF0">
              <w:rPr>
                <w:sz w:val="24"/>
                <w:szCs w:val="24"/>
                <w:lang w:val="en-US"/>
              </w:rPr>
              <w:t>SFDR</w:t>
            </w:r>
            <w:r w:rsidRPr="00E15EF0">
              <w:rPr>
                <w:sz w:val="24"/>
                <w:szCs w:val="24"/>
              </w:rPr>
              <w:t>: 80 дБ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4D08CD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4D08CD">
              <w:rPr>
                <w:b/>
                <w:sz w:val="24"/>
                <w:szCs w:val="24"/>
              </w:rPr>
              <w:t>Запис спектральних трас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4D08CD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4D08CD">
              <w:rPr>
                <w:sz w:val="24"/>
                <w:szCs w:val="24"/>
              </w:rPr>
              <w:t>Роздільна здатність</w:t>
            </w:r>
          </w:p>
        </w:tc>
        <w:tc>
          <w:tcPr>
            <w:tcW w:w="5528" w:type="dxa"/>
            <w:vAlign w:val="center"/>
          </w:tcPr>
          <w:p w:rsidR="00FD2BFB" w:rsidRPr="004D08CD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4D08CD">
              <w:rPr>
                <w:sz w:val="24"/>
                <w:szCs w:val="24"/>
              </w:rPr>
              <w:t xml:space="preserve">12.2 кГц 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4D08CD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4D08CD">
              <w:rPr>
                <w:sz w:val="24"/>
                <w:szCs w:val="24"/>
              </w:rPr>
              <w:t>Періодичність (час накопичення проміжної траси)</w:t>
            </w:r>
          </w:p>
        </w:tc>
        <w:tc>
          <w:tcPr>
            <w:tcW w:w="5528" w:type="dxa"/>
            <w:vAlign w:val="center"/>
          </w:tcPr>
          <w:p w:rsidR="00FD2BFB" w:rsidRPr="004D08CD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4D08CD">
              <w:rPr>
                <w:sz w:val="24"/>
                <w:szCs w:val="24"/>
              </w:rPr>
              <w:t xml:space="preserve">5 </w:t>
            </w:r>
            <w:proofErr w:type="spellStart"/>
            <w:r w:rsidRPr="004D08CD">
              <w:rPr>
                <w:sz w:val="24"/>
                <w:szCs w:val="24"/>
              </w:rPr>
              <w:t>сек</w:t>
            </w:r>
            <w:proofErr w:type="spellEnd"/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E15EF0">
              <w:rPr>
                <w:b/>
                <w:sz w:val="24"/>
                <w:szCs w:val="24"/>
              </w:rPr>
              <w:t>Аудіосистема</w:t>
            </w:r>
            <w:proofErr w:type="spellEnd"/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Тип демодуляторів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АМ, ЧМ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Смугові фільтри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800 Гц, 200 кГц, 12,5 кГц, 6,25 кГц, 2 кГц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Фільтри </w:t>
            </w:r>
            <w:proofErr w:type="spellStart"/>
            <w:r w:rsidRPr="00E15EF0">
              <w:rPr>
                <w:sz w:val="24"/>
                <w:szCs w:val="24"/>
              </w:rPr>
              <w:t>піднесучої</w:t>
            </w:r>
            <w:proofErr w:type="spellEnd"/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6,25 кГц, 12,5 кГц, 200 кГц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Вихід на навушники 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наявності, навушники в комплекті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Динамік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5EF0">
              <w:rPr>
                <w:sz w:val="24"/>
                <w:szCs w:val="24"/>
              </w:rPr>
              <w:t>будований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E15EF0">
              <w:rPr>
                <w:b/>
                <w:sz w:val="24"/>
                <w:szCs w:val="24"/>
              </w:rPr>
              <w:t>Відеосистема</w:t>
            </w:r>
            <w:proofErr w:type="spellEnd"/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Формат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E15EF0">
              <w:rPr>
                <w:sz w:val="24"/>
                <w:szCs w:val="24"/>
                <w:lang w:val="en-US"/>
              </w:rPr>
              <w:t>NTSC</w:t>
            </w:r>
            <w:r w:rsidRPr="00E15EF0">
              <w:rPr>
                <w:sz w:val="24"/>
                <w:szCs w:val="24"/>
              </w:rPr>
              <w:t>,</w:t>
            </w:r>
            <w:r w:rsidRPr="00E15EF0">
              <w:rPr>
                <w:sz w:val="24"/>
                <w:szCs w:val="24"/>
                <w:lang w:val="en-US"/>
              </w:rPr>
              <w:t xml:space="preserve"> PAL</w:t>
            </w:r>
            <w:r w:rsidRPr="00E15EF0">
              <w:rPr>
                <w:sz w:val="24"/>
                <w:szCs w:val="24"/>
              </w:rPr>
              <w:t>,</w:t>
            </w:r>
            <w:r w:rsidRPr="00E15EF0">
              <w:rPr>
                <w:sz w:val="24"/>
                <w:szCs w:val="24"/>
                <w:lang w:val="en-US"/>
              </w:rPr>
              <w:t xml:space="preserve"> SECAM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Демодулятори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АМ, ЧМ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Фільтри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12,75 МГц, 6,375 МГц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Фільтри </w:t>
            </w:r>
            <w:proofErr w:type="spellStart"/>
            <w:r w:rsidRPr="00E15EF0">
              <w:rPr>
                <w:sz w:val="24"/>
                <w:szCs w:val="24"/>
              </w:rPr>
              <w:t>піднесучої</w:t>
            </w:r>
            <w:proofErr w:type="spellEnd"/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200 кГц, 12,5 кГЦ, 6,25 кГц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Антенна система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Перемикач антен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вбудований, автоматичний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Частотний діапазон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50 кГц -24 ГГц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Вхід та вихід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Додатковий РЧ вхід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50 кГЦ – 8ГГц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Вихід проміжної частоти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полоса 25 МГц з центром 75 МГц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E15EF0">
              <w:rPr>
                <w:sz w:val="24"/>
                <w:szCs w:val="24"/>
              </w:rPr>
              <w:t xml:space="preserve">Вихід </w:t>
            </w:r>
            <w:r w:rsidRPr="00E15EF0">
              <w:rPr>
                <w:sz w:val="24"/>
                <w:szCs w:val="24"/>
                <w:lang w:val="en-US"/>
              </w:rPr>
              <w:t>baseband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DC</w:t>
            </w:r>
            <w:r w:rsidRPr="00E15EF0">
              <w:rPr>
                <w:sz w:val="24"/>
                <w:szCs w:val="24"/>
              </w:rPr>
              <w:t xml:space="preserve"> - 6 МГц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Розширення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Додатковий порт керування багатофункціональним пристроєм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Інтерфейс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Екран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Інтегрований</w:t>
            </w:r>
            <w:r>
              <w:rPr>
                <w:sz w:val="24"/>
                <w:szCs w:val="24"/>
              </w:rPr>
              <w:t>, не менше</w:t>
            </w:r>
            <w:r w:rsidRPr="00E15EF0">
              <w:rPr>
                <w:sz w:val="24"/>
                <w:szCs w:val="24"/>
              </w:rPr>
              <w:t xml:space="preserve"> 8,4"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lastRenderedPageBreak/>
              <w:t>Підключення зовнішніх пристроїв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 xml:space="preserve">USB </w:t>
            </w:r>
            <w:r w:rsidRPr="00E15EF0">
              <w:rPr>
                <w:sz w:val="24"/>
                <w:szCs w:val="24"/>
              </w:rPr>
              <w:t>порт (тип А)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Живлення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Універсальне джерело живлення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100 - 240 В, 50 - 60 Гц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E15EF0">
              <w:rPr>
                <w:sz w:val="24"/>
                <w:szCs w:val="24"/>
              </w:rPr>
              <w:t>Зйомна</w:t>
            </w:r>
            <w:proofErr w:type="spellEnd"/>
            <w:r w:rsidRPr="00E15EF0">
              <w:rPr>
                <w:sz w:val="24"/>
                <w:szCs w:val="24"/>
              </w:rPr>
              <w:t xml:space="preserve"> батарея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Li</w:t>
            </w:r>
            <w:r w:rsidRPr="00E15EF0">
              <w:rPr>
                <w:sz w:val="24"/>
                <w:szCs w:val="24"/>
              </w:rPr>
              <w:t>-</w:t>
            </w:r>
            <w:r w:rsidRPr="00E15EF0">
              <w:rPr>
                <w:sz w:val="24"/>
                <w:szCs w:val="24"/>
                <w:lang w:val="en-US"/>
              </w:rPr>
              <w:t>Ion</w:t>
            </w:r>
            <w:r w:rsidRPr="00E15EF0">
              <w:rPr>
                <w:sz w:val="24"/>
                <w:szCs w:val="24"/>
              </w:rPr>
              <w:t>, час роботи</w:t>
            </w:r>
            <w:r>
              <w:rPr>
                <w:sz w:val="24"/>
                <w:szCs w:val="24"/>
              </w:rPr>
              <w:t xml:space="preserve"> не менше</w:t>
            </w:r>
            <w:r w:rsidRPr="00E15EF0">
              <w:rPr>
                <w:sz w:val="24"/>
                <w:szCs w:val="24"/>
              </w:rPr>
              <w:t xml:space="preserve"> 2 годин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Зовнішнє зберігання даних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E15EF0">
              <w:rPr>
                <w:sz w:val="24"/>
                <w:szCs w:val="24"/>
              </w:rPr>
              <w:t>Слот</w:t>
            </w:r>
            <w:proofErr w:type="spellEnd"/>
            <w:r w:rsidRPr="00E15EF0">
              <w:rPr>
                <w:sz w:val="24"/>
                <w:szCs w:val="24"/>
              </w:rPr>
              <w:t xml:space="preserve"> для </w:t>
            </w:r>
            <w:r w:rsidRPr="00E15EF0">
              <w:rPr>
                <w:sz w:val="24"/>
                <w:szCs w:val="24"/>
                <w:lang w:val="en-US"/>
              </w:rPr>
              <w:t>CompactFlash</w:t>
            </w:r>
            <w:r w:rsidRPr="00E15EF0">
              <w:rPr>
                <w:sz w:val="24"/>
                <w:szCs w:val="24"/>
              </w:rPr>
              <w:t xml:space="preserve"> карти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USB</w:t>
            </w:r>
            <w:r w:rsidRPr="00E15EF0">
              <w:rPr>
                <w:sz w:val="24"/>
                <w:szCs w:val="24"/>
              </w:rPr>
              <w:t xml:space="preserve"> порт (тип А)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 од.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Масо-габаритні параметри</w:t>
            </w:r>
            <w:r w:rsidRPr="00E15EF0">
              <w:rPr>
                <w:b/>
                <w:sz w:val="24"/>
                <w:szCs w:val="24"/>
              </w:rPr>
              <w:t xml:space="preserve"> виробу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Габарити виробу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більше </w:t>
            </w:r>
            <w:r w:rsidRPr="00E15EF0">
              <w:rPr>
                <w:sz w:val="24"/>
                <w:szCs w:val="24"/>
              </w:rPr>
              <w:t>29,2×33,5×7,6 см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Маса с батареєю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більше </w:t>
            </w:r>
            <w:r w:rsidRPr="00E15EF0">
              <w:rPr>
                <w:sz w:val="24"/>
                <w:szCs w:val="24"/>
              </w:rPr>
              <w:t>4,4 кг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Габарити кейсу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більше </w:t>
            </w:r>
            <w:r w:rsidRPr="00E15EF0">
              <w:rPr>
                <w:sz w:val="24"/>
                <w:szCs w:val="24"/>
              </w:rPr>
              <w:t>14×37,8×49,5 см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Маса комплекту 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більше </w:t>
            </w:r>
            <w:r w:rsidRPr="00E15EF0">
              <w:rPr>
                <w:sz w:val="24"/>
                <w:szCs w:val="24"/>
              </w:rPr>
              <w:t>9,5 кг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Діапазон робочих температур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от 0ºС до +50ºС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15EF0">
              <w:rPr>
                <w:b/>
                <w:sz w:val="24"/>
                <w:szCs w:val="24"/>
              </w:rPr>
              <w:t>Комплект поставки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Портативний аналізатор спектру</w:t>
            </w:r>
          </w:p>
        </w:tc>
        <w:tc>
          <w:tcPr>
            <w:tcW w:w="5528" w:type="dxa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Блок живлення 15В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E15EF0">
              <w:rPr>
                <w:sz w:val="24"/>
                <w:szCs w:val="24"/>
              </w:rPr>
              <w:t xml:space="preserve">Шнур живлення </w:t>
            </w:r>
            <w:r w:rsidRPr="00E15EF0">
              <w:rPr>
                <w:sz w:val="24"/>
                <w:szCs w:val="24"/>
                <w:lang w:val="en-US"/>
              </w:rPr>
              <w:t>US</w:t>
            </w:r>
          </w:p>
        </w:tc>
        <w:tc>
          <w:tcPr>
            <w:tcW w:w="5528" w:type="dxa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E15EF0">
              <w:rPr>
                <w:sz w:val="24"/>
                <w:szCs w:val="24"/>
              </w:rPr>
              <w:t xml:space="preserve">Шнур живлення </w:t>
            </w:r>
            <w:r w:rsidRPr="00E15EF0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Акумуляторна літієва батарея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Штирьова Антена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Карта пам’яті </w:t>
            </w:r>
            <w:r w:rsidRPr="00E15EF0">
              <w:rPr>
                <w:sz w:val="24"/>
                <w:szCs w:val="24"/>
                <w:lang w:val="en-US"/>
              </w:rPr>
              <w:t>CompactFlash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Універсальний зонд - МРР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Навушники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 xml:space="preserve">Запасний </w:t>
            </w:r>
            <w:proofErr w:type="spellStart"/>
            <w:r w:rsidRPr="00E15EF0">
              <w:rPr>
                <w:sz w:val="24"/>
                <w:szCs w:val="24"/>
              </w:rPr>
              <w:t>стилус</w:t>
            </w:r>
            <w:proofErr w:type="spellEnd"/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Спрямована антена – з кабелем і затискачем</w:t>
            </w:r>
          </w:p>
        </w:tc>
        <w:tc>
          <w:tcPr>
            <w:tcW w:w="5528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 w:rsidRPr="00E15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од.</w:t>
            </w:r>
          </w:p>
        </w:tc>
      </w:tr>
      <w:tr w:rsidR="00FD2BFB" w:rsidRPr="00E15EF0" w:rsidTr="00604034">
        <w:tc>
          <w:tcPr>
            <w:tcW w:w="9639" w:type="dxa"/>
            <w:gridSpan w:val="2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E216E">
              <w:rPr>
                <w:b/>
                <w:sz w:val="24"/>
                <w:szCs w:val="24"/>
              </w:rPr>
              <w:t>Аксесуари універсального зонду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E15EF0">
              <w:rPr>
                <w:sz w:val="24"/>
                <w:szCs w:val="24"/>
              </w:rPr>
              <w:t xml:space="preserve">нур електричний з </w:t>
            </w:r>
            <w:proofErr w:type="spellStart"/>
            <w:r w:rsidRPr="00E15EF0">
              <w:rPr>
                <w:sz w:val="24"/>
                <w:szCs w:val="24"/>
              </w:rPr>
              <w:t>зажимами</w:t>
            </w:r>
            <w:proofErr w:type="spellEnd"/>
            <w:r w:rsidRPr="00E15EF0">
              <w:rPr>
                <w:sz w:val="24"/>
                <w:szCs w:val="24"/>
              </w:rPr>
              <w:t xml:space="preserve"> типу «крокодил»</w:t>
            </w:r>
          </w:p>
        </w:tc>
        <w:tc>
          <w:tcPr>
            <w:tcW w:w="5528" w:type="dxa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15EF0">
              <w:rPr>
                <w:sz w:val="24"/>
                <w:szCs w:val="24"/>
              </w:rPr>
              <w:t xml:space="preserve">даптер </w:t>
            </w:r>
            <w:r w:rsidRPr="00E15EF0">
              <w:rPr>
                <w:sz w:val="24"/>
                <w:szCs w:val="24"/>
                <w:lang w:val="en-US"/>
              </w:rPr>
              <w:t>SMB</w:t>
            </w:r>
            <w:r w:rsidRPr="00E15EF0">
              <w:rPr>
                <w:sz w:val="24"/>
                <w:szCs w:val="24"/>
              </w:rPr>
              <w:t>-</w:t>
            </w:r>
            <w:r w:rsidRPr="00E15EF0">
              <w:rPr>
                <w:sz w:val="24"/>
                <w:szCs w:val="24"/>
                <w:lang w:val="en-US"/>
              </w:rPr>
              <w:t>SMA</w:t>
            </w:r>
          </w:p>
        </w:tc>
        <w:tc>
          <w:tcPr>
            <w:tcW w:w="5528" w:type="dxa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од.</w:t>
            </w:r>
          </w:p>
        </w:tc>
      </w:tr>
      <w:tr w:rsidR="00FD2BFB" w:rsidRPr="00E15EF0" w:rsidTr="00604034">
        <w:tc>
          <w:tcPr>
            <w:tcW w:w="4111" w:type="dxa"/>
            <w:vAlign w:val="center"/>
          </w:tcPr>
          <w:p w:rsidR="00FD2BFB" w:rsidRPr="00E15EF0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15EF0">
              <w:rPr>
                <w:sz w:val="24"/>
                <w:szCs w:val="24"/>
              </w:rPr>
              <w:t>ермінатор (заглушка) 75 О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5528" w:type="dxa"/>
            <w:vAlign w:val="center"/>
          </w:tcPr>
          <w:p w:rsidR="00FD2BFB" w:rsidRPr="008E216E" w:rsidRDefault="00FD2BFB" w:rsidP="002D47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од.</w:t>
            </w:r>
          </w:p>
        </w:tc>
      </w:tr>
    </w:tbl>
    <w:p w:rsidR="005E5112" w:rsidRPr="00724694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>внесення змін до рішення 38 сесії Харківської міської ради VII скликання від 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64087">
        <w:rPr>
          <w:szCs w:val="28"/>
        </w:rPr>
        <w:t>1 80</w:t>
      </w:r>
      <w:r w:rsidR="00564087" w:rsidRPr="007A4456">
        <w:rPr>
          <w:szCs w:val="28"/>
        </w:rPr>
        <w:t>0</w:t>
      </w:r>
      <w:r w:rsidR="00564087">
        <w:rPr>
          <w:szCs w:val="28"/>
          <w:lang w:val="ru-RU"/>
        </w:rPr>
        <w:t> </w:t>
      </w:r>
      <w:r w:rsidR="00564087" w:rsidRPr="007A4456">
        <w:rPr>
          <w:szCs w:val="28"/>
        </w:rPr>
        <w:t>000</w:t>
      </w:r>
      <w:r w:rsidRPr="00724694">
        <w:rPr>
          <w:rFonts w:cs="Times New Roman"/>
          <w:szCs w:val="28"/>
          <w:lang w:bidi="uk-UA"/>
        </w:rPr>
        <w:t>,00 грн. з ПДВ.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FD2BFB" w:rsidRDefault="00DC3222" w:rsidP="0037656B">
      <w:pPr>
        <w:jc w:val="both"/>
        <w:rPr>
          <w:rFonts w:cs="Times New Roman"/>
          <w:sz w:val="20"/>
          <w:szCs w:val="20"/>
          <w:lang w:bidi="uk-UA"/>
        </w:rPr>
      </w:pPr>
    </w:p>
    <w:p w:rsidR="00DC3222" w:rsidRPr="00FD2BFB" w:rsidRDefault="00DC3222" w:rsidP="005F2194">
      <w:pPr>
        <w:jc w:val="both"/>
        <w:rPr>
          <w:rFonts w:cs="Times New Roman"/>
          <w:sz w:val="20"/>
          <w:szCs w:val="20"/>
          <w:lang w:bidi="uk-UA"/>
        </w:rPr>
      </w:pPr>
      <w:bookmarkStart w:id="0" w:name="_GoBack"/>
      <w:bookmarkEnd w:id="0"/>
    </w:p>
    <w:sectPr w:rsidR="00DC3222" w:rsidRPr="00FD2BFB" w:rsidSect="00FD2BF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65CFC"/>
    <w:rsid w:val="001D26DF"/>
    <w:rsid w:val="00270F2B"/>
    <w:rsid w:val="002B2C27"/>
    <w:rsid w:val="003129BA"/>
    <w:rsid w:val="00355685"/>
    <w:rsid w:val="00363C0D"/>
    <w:rsid w:val="0037656B"/>
    <w:rsid w:val="004857B9"/>
    <w:rsid w:val="005114A7"/>
    <w:rsid w:val="005354B9"/>
    <w:rsid w:val="00546846"/>
    <w:rsid w:val="00564087"/>
    <w:rsid w:val="00571240"/>
    <w:rsid w:val="00583CCE"/>
    <w:rsid w:val="005D47DA"/>
    <w:rsid w:val="005E5112"/>
    <w:rsid w:val="005F2194"/>
    <w:rsid w:val="00604034"/>
    <w:rsid w:val="00634CB7"/>
    <w:rsid w:val="0065376C"/>
    <w:rsid w:val="006960FE"/>
    <w:rsid w:val="006E4587"/>
    <w:rsid w:val="007148D1"/>
    <w:rsid w:val="00724694"/>
    <w:rsid w:val="00753231"/>
    <w:rsid w:val="00762394"/>
    <w:rsid w:val="00804F49"/>
    <w:rsid w:val="008275FC"/>
    <w:rsid w:val="008654C3"/>
    <w:rsid w:val="0087248E"/>
    <w:rsid w:val="00873FCA"/>
    <w:rsid w:val="008F1CE4"/>
    <w:rsid w:val="009757F0"/>
    <w:rsid w:val="009A1A8B"/>
    <w:rsid w:val="009C080F"/>
    <w:rsid w:val="009F5A24"/>
    <w:rsid w:val="00A03ECC"/>
    <w:rsid w:val="00AB4BAA"/>
    <w:rsid w:val="00AC421B"/>
    <w:rsid w:val="00AF6880"/>
    <w:rsid w:val="00B22A68"/>
    <w:rsid w:val="00B64E4E"/>
    <w:rsid w:val="00B97E38"/>
    <w:rsid w:val="00BE000F"/>
    <w:rsid w:val="00C32360"/>
    <w:rsid w:val="00C42B3F"/>
    <w:rsid w:val="00C76018"/>
    <w:rsid w:val="00C90967"/>
    <w:rsid w:val="00DC1263"/>
    <w:rsid w:val="00DC3222"/>
    <w:rsid w:val="00E10188"/>
    <w:rsid w:val="00E5095B"/>
    <w:rsid w:val="00E769F2"/>
    <w:rsid w:val="00EF5627"/>
    <w:rsid w:val="00F04937"/>
    <w:rsid w:val="00F943E1"/>
    <w:rsid w:val="00FD1683"/>
    <w:rsid w:val="00FD1AC7"/>
    <w:rsid w:val="00FD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1396-B3D0-4B4F-9A84-2E469DD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2021-10-25T06:53:00Z</cp:lastPrinted>
  <dcterms:created xsi:type="dcterms:W3CDTF">2021-10-19T13:19:00Z</dcterms:created>
  <dcterms:modified xsi:type="dcterms:W3CDTF">2021-10-25T07:48:00Z</dcterms:modified>
</cp:coreProperties>
</file>