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36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Інформація щодо виконання вимог</w:t>
      </w:r>
    </w:p>
    <w:p w:rsidR="00A56736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пункту 4¹ постанови Кабінету Міністрів України від 11.10.2016 №710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3651"/>
        <w:gridCol w:w="5673"/>
      </w:tblGrid>
      <w:tr w:rsidR="00A567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 предмета закупівлі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1C58B1" w:rsidRDefault="001C58B1" w:rsidP="001C58B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Природний газ</w:t>
            </w:r>
            <w:r w:rsidRPr="001C58B1">
              <w:rPr>
                <w:rFonts w:ascii="Times New Roman" w:hAnsi="Times New Roman" w:cs="Times New Roman"/>
                <w:sz w:val="24"/>
                <w:szCs w:val="24"/>
              </w:rPr>
              <w:t xml:space="preserve"> (код ДК 021: 2015 09120000-6 (газове паливо)</w:t>
            </w:r>
          </w:p>
        </w:tc>
      </w:tr>
      <w:tr w:rsidR="00A567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процедури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1C58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Переговорна процедура (скорочена)</w:t>
            </w:r>
          </w:p>
        </w:tc>
      </w:tr>
      <w:tr w:rsidR="00A567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1C58B1" w:rsidRDefault="00002063" w:rsidP="001C58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UA-2021-10-</w:t>
            </w:r>
            <w:r w:rsidR="001C58B1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26-010969-</w:t>
            </w:r>
            <w:r w:rsidR="001C58B1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en-US"/>
              </w:rPr>
              <w:t>b</w:t>
            </w:r>
          </w:p>
        </w:tc>
      </w:tr>
      <w:tr w:rsidR="00A567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Очікувана вартість предмета закупівлі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8B1" w:rsidRPr="001C58B1" w:rsidRDefault="001C58B1" w:rsidP="00002063">
            <w:pPr>
              <w:pStyle w:val="a3"/>
              <w:ind w:firstLine="0"/>
              <w:rPr>
                <w:sz w:val="24"/>
              </w:rPr>
            </w:pPr>
            <w:bookmarkStart w:id="0" w:name="_GoBack"/>
            <w:bookmarkEnd w:id="0"/>
            <w:r w:rsidRPr="001C58B1">
              <w:rPr>
                <w:sz w:val="24"/>
              </w:rPr>
              <w:t>Очікувана вартість закупівлі природного газу складає 3 835 230,72 грн. з ПДВ,</w:t>
            </w:r>
            <w:r>
              <w:rPr>
                <w:sz w:val="24"/>
              </w:rPr>
              <w:t xml:space="preserve"> </w:t>
            </w:r>
            <w:r w:rsidRPr="001C58B1">
              <w:rPr>
                <w:sz w:val="24"/>
              </w:rPr>
              <w:t>з них:</w:t>
            </w:r>
          </w:p>
          <w:p w:rsidR="001C58B1" w:rsidRPr="001C58B1" w:rsidRDefault="001C58B1" w:rsidP="001C58B1">
            <w:pPr>
              <w:pStyle w:val="a3"/>
              <w:ind w:firstLine="65"/>
              <w:rPr>
                <w:sz w:val="24"/>
              </w:rPr>
            </w:pPr>
            <w:r w:rsidRPr="001C58B1">
              <w:rPr>
                <w:sz w:val="24"/>
              </w:rPr>
              <w:t>- 1 077 665,40 грн. – бюджетні призначення 2021 року;</w:t>
            </w:r>
          </w:p>
          <w:p w:rsidR="001C58B1" w:rsidRPr="001C58B1" w:rsidRDefault="001C58B1" w:rsidP="001C58B1">
            <w:pPr>
              <w:pStyle w:val="a3"/>
              <w:ind w:firstLine="65"/>
              <w:rPr>
                <w:sz w:val="24"/>
              </w:rPr>
            </w:pPr>
            <w:r w:rsidRPr="001C58B1">
              <w:rPr>
                <w:sz w:val="24"/>
              </w:rPr>
              <w:t>- 2 757 565,32 грн. – очікувані кошторисні призначення 2022 року.</w:t>
            </w:r>
          </w:p>
          <w:p w:rsidR="00A56736" w:rsidRPr="001C58B1" w:rsidRDefault="00002063" w:rsidP="001C5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Джерела фінансування</w:t>
            </w:r>
            <w:r w:rsidR="001C58B1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кошти </w:t>
            </w:r>
            <w:r w:rsidR="001C58B1">
              <w:rPr>
                <w:rFonts w:ascii="Times New Roman" w:eastAsia="Times New Roman" w:hAnsi="Times New Roman" w:cs="Times New Roman"/>
                <w:sz w:val="24"/>
              </w:rPr>
              <w:t>загального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</w:t>
            </w:r>
            <w:r w:rsidR="001C58B1">
              <w:rPr>
                <w:rFonts w:ascii="Times New Roman" w:eastAsia="Times New Roman" w:hAnsi="Times New Roman" w:cs="Times New Roman"/>
                <w:sz w:val="24"/>
              </w:rPr>
              <w:t>онду державного бюджету України.</w:t>
            </w:r>
          </w:p>
        </w:tc>
      </w:tr>
      <w:tr w:rsidR="00A567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Технічні, якісні та кількісні характеристики предмета закупівлі:</w:t>
            </w:r>
          </w:p>
          <w:p w:rsidR="00A56736" w:rsidRDefault="0000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Природний газ, обсяг постачання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231,68 тис.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куб.м</w:t>
            </w:r>
            <w:proofErr w:type="spellEnd"/>
          </w:p>
          <w:p w:rsidR="00A56736" w:rsidRDefault="001C58B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90D5B">
              <w:rPr>
                <w:rFonts w:ascii="Times New Roman" w:hAnsi="Times New Roman"/>
                <w:sz w:val="24"/>
                <w:szCs w:val="24"/>
              </w:rPr>
              <w:t>кість та інші фізико-хімічні характеристики природного газу визначаються згідно із встановленими стандартами та нормативно-правовими актами (ДСТУ 5542-87)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56736" w:rsidRDefault="00A567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56736"/>
    <w:rsid w:val="00002063"/>
    <w:rsid w:val="00121964"/>
    <w:rsid w:val="001C58B1"/>
    <w:rsid w:val="00A5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8057"/>
  <w15:docId w15:val="{CC736CBC-7C51-4599-B85C-D65E30DC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2021-11-03T13:32:00Z</cp:lastPrinted>
  <dcterms:created xsi:type="dcterms:W3CDTF">2021-11-03T13:19:00Z</dcterms:created>
  <dcterms:modified xsi:type="dcterms:W3CDTF">2021-11-03T13:33:00Z</dcterms:modified>
</cp:coreProperties>
</file>