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6417C7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4CFF" w14:textId="6E3B8C26" w:rsidR="00BE5D1A" w:rsidRPr="006417C7" w:rsidRDefault="00C54E04" w:rsidP="002560B5">
            <w:pPr>
              <w:jc w:val="both"/>
              <w:rPr>
                <w:rFonts w:eastAsia="Times New Roman" w:cs="Times New Roman"/>
                <w:lang w:val="uk-UA"/>
              </w:rPr>
            </w:pPr>
            <w:r w:rsidRPr="006417C7">
              <w:rPr>
                <w:lang w:val="uk-UA"/>
              </w:rPr>
              <w:t xml:space="preserve">Продовження дії ліцензії програмно - апаратного комплексу </w:t>
            </w:r>
            <w:proofErr w:type="spellStart"/>
            <w:r w:rsidRPr="006417C7">
              <w:t>Cellebrite</w:t>
            </w:r>
            <w:proofErr w:type="spellEnd"/>
            <w:r w:rsidRPr="006417C7">
              <w:rPr>
                <w:lang w:val="uk-UA"/>
              </w:rPr>
              <w:t xml:space="preserve"> </w:t>
            </w:r>
            <w:r w:rsidRPr="006417C7">
              <w:t>TK</w:t>
            </w:r>
            <w:r w:rsidRPr="006417C7">
              <w:rPr>
                <w:lang w:val="uk-UA"/>
              </w:rPr>
              <w:t xml:space="preserve"> </w:t>
            </w:r>
            <w:r w:rsidRPr="006417C7">
              <w:t>Ultimate</w:t>
            </w:r>
            <w:r w:rsidRPr="006417C7">
              <w:rPr>
                <w:lang w:val="uk-UA"/>
              </w:rPr>
              <w:t>, термін дії оновлень – 1 (один) рік</w:t>
            </w:r>
            <w:r w:rsidR="002560B5" w:rsidRPr="006417C7">
              <w:rPr>
                <w:lang w:val="uk-UA"/>
              </w:rPr>
              <w:t>,</w:t>
            </w:r>
            <w:r w:rsidR="00C67939" w:rsidRPr="006417C7">
              <w:rPr>
                <w:rFonts w:eastAsia="Times New Roman" w:cs="Times New Roman"/>
                <w:bCs/>
                <w:lang w:val="uk-UA"/>
              </w:rPr>
              <w:t xml:space="preserve"> код ДК 021:2015 (CPV) </w:t>
            </w:r>
            <w:r w:rsidR="00BE5D1A" w:rsidRPr="006417C7">
              <w:rPr>
                <w:lang w:val="uk-UA"/>
              </w:rPr>
              <w:t>72250000-2</w:t>
            </w:r>
            <w:r w:rsidR="00BE5D1A" w:rsidRPr="006417C7">
              <w:rPr>
                <w:bCs/>
                <w:lang w:val="uk-UA"/>
              </w:rPr>
              <w:t xml:space="preserve"> </w:t>
            </w:r>
            <w:r w:rsidR="00BE5D1A" w:rsidRPr="006417C7">
              <w:rPr>
                <w:lang w:val="uk-UA"/>
              </w:rPr>
              <w:t xml:space="preserve">  «Послуги, пов’язані із системами та підтримкою».</w:t>
            </w:r>
            <w:bookmarkStart w:id="0" w:name="_GoBack"/>
            <w:bookmarkEnd w:id="0"/>
          </w:p>
          <w:p w14:paraId="326CE07D" w14:textId="693C1598" w:rsidR="00C62B70" w:rsidRPr="00C62B70" w:rsidRDefault="00C62B70" w:rsidP="006015CC">
            <w:pPr>
              <w:ind w:left="33" w:hanging="33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D8F5" w14:textId="77777777" w:rsidR="006417C7" w:rsidRPr="00F170A5" w:rsidRDefault="006417C7" w:rsidP="006417C7">
            <w:r w:rsidRPr="004F62E2">
              <w:t>«UA-2022-12-08-014491-а».</w:t>
            </w:r>
            <w:r w:rsidRPr="00F170A5">
              <w:t xml:space="preserve"> </w:t>
            </w:r>
          </w:p>
          <w:p w14:paraId="5C47F336" w14:textId="5AEBB6B3" w:rsidR="00C62B70" w:rsidRPr="002560B5" w:rsidRDefault="00C62B70" w:rsidP="002560B5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6417C7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7503694F" w:rsidR="00C43DF2" w:rsidRPr="00C43DF2" w:rsidRDefault="00C54E04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28</w:t>
            </w:r>
            <w:r w:rsidR="006417C7">
              <w:rPr>
                <w:rFonts w:eastAsia="Times New Roman" w:cs="Times New Roman"/>
                <w:lang w:val="uk-UA"/>
              </w:rPr>
              <w:t>5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="006417C7">
              <w:rPr>
                <w:rFonts w:eastAsia="Times New Roman" w:cs="Times New Roman"/>
                <w:lang w:val="uk-UA"/>
              </w:rPr>
              <w:t>000</w:t>
            </w:r>
            <w:r w:rsidR="00C67939">
              <w:rPr>
                <w:rFonts w:eastAsia="Times New Roman" w:cs="Times New Roman"/>
                <w:lang w:val="uk-UA"/>
              </w:rPr>
              <w:t>,00 грн.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6417C7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2133B7FB" w:rsidR="00C62B70" w:rsidRPr="00C62B70" w:rsidRDefault="00C54E04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28</w:t>
            </w:r>
            <w:r w:rsidR="006417C7">
              <w:rPr>
                <w:rFonts w:eastAsia="Times New Roman" w:cs="Times New Roman"/>
                <w:lang w:val="uk-UA"/>
              </w:rPr>
              <w:t>5 000</w:t>
            </w:r>
            <w:r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5BA44F03" w:rsidR="00C62B70" w:rsidRPr="00C62B70" w:rsidRDefault="00C62B70" w:rsidP="00CC5C0C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CC5C0C">
              <w:rPr>
                <w:rFonts w:eastAsia="Times New Roman" w:cs="Times New Roman"/>
                <w:lang w:val="uk-UA"/>
              </w:rPr>
              <w:t>2240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BE5D1A">
              <w:rPr>
                <w:rFonts w:eastAsia="Times New Roman" w:cs="Times New Roman"/>
                <w:lang w:val="uk-UA"/>
              </w:rPr>
              <w:t>2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6417C7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EA0DF" w14:textId="77777777" w:rsidR="00C004DB" w:rsidRDefault="00C004DB">
      <w:r>
        <w:separator/>
      </w:r>
    </w:p>
  </w:endnote>
  <w:endnote w:type="continuationSeparator" w:id="0">
    <w:p w14:paraId="0606BB08" w14:textId="77777777" w:rsidR="00C004DB" w:rsidRDefault="00C0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C004DB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63C91" w14:textId="77777777" w:rsidR="00C004DB" w:rsidRDefault="00C004DB">
      <w:r>
        <w:separator/>
      </w:r>
    </w:p>
  </w:footnote>
  <w:footnote w:type="continuationSeparator" w:id="0">
    <w:p w14:paraId="1F49098D" w14:textId="77777777" w:rsidR="00C004DB" w:rsidRDefault="00C0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0D6969"/>
    <w:rsid w:val="00125B15"/>
    <w:rsid w:val="00160075"/>
    <w:rsid w:val="002560B5"/>
    <w:rsid w:val="002718D1"/>
    <w:rsid w:val="00415B97"/>
    <w:rsid w:val="00571C02"/>
    <w:rsid w:val="00573E9C"/>
    <w:rsid w:val="006015CC"/>
    <w:rsid w:val="006417C7"/>
    <w:rsid w:val="006478E1"/>
    <w:rsid w:val="0072466C"/>
    <w:rsid w:val="00747ADB"/>
    <w:rsid w:val="007F60B5"/>
    <w:rsid w:val="00833357"/>
    <w:rsid w:val="00A335F2"/>
    <w:rsid w:val="00B039CB"/>
    <w:rsid w:val="00B2574C"/>
    <w:rsid w:val="00BE5D1A"/>
    <w:rsid w:val="00C004DB"/>
    <w:rsid w:val="00C12D86"/>
    <w:rsid w:val="00C43DF2"/>
    <w:rsid w:val="00C54B93"/>
    <w:rsid w:val="00C54E04"/>
    <w:rsid w:val="00C62B70"/>
    <w:rsid w:val="00C67939"/>
    <w:rsid w:val="00CA4F46"/>
    <w:rsid w:val="00CC5C0C"/>
    <w:rsid w:val="00DE3A34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2387-923F-49BC-BBAA-A984F5C6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Лисак Сергій Володимирович</cp:lastModifiedBy>
  <cp:revision>4</cp:revision>
  <cp:lastPrinted>2022-12-08T13:47:00Z</cp:lastPrinted>
  <dcterms:created xsi:type="dcterms:W3CDTF">2022-11-30T07:14:00Z</dcterms:created>
  <dcterms:modified xsi:type="dcterms:W3CDTF">2022-12-08T14:16:00Z</dcterms:modified>
</cp:coreProperties>
</file>