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bookmarkStart w:id="0" w:name="_GoBack"/>
      <w:bookmarkEnd w:id="0"/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C8530D" w:rsidP="0045501E">
      <w:pPr>
        <w:shd w:val="clear" w:color="auto" w:fill="FFFFFF"/>
        <w:spacing w:line="276" w:lineRule="auto"/>
        <w:jc w:val="both"/>
        <w:rPr>
          <w:color w:val="222222"/>
        </w:rPr>
      </w:pPr>
      <w:r>
        <w:rPr>
          <w:rFonts w:eastAsia="Calibri"/>
          <w:spacing w:val="-12"/>
          <w:lang w:eastAsia="en-US"/>
        </w:rPr>
        <w:t xml:space="preserve">булки для </w:t>
      </w:r>
      <w:r w:rsidR="007D42EC">
        <w:rPr>
          <w:rFonts w:eastAsia="Calibri"/>
          <w:spacing w:val="-12"/>
          <w:lang w:eastAsia="en-US"/>
        </w:rPr>
        <w:t>хот-догів в асортименті</w:t>
      </w:r>
      <w:r w:rsidR="0031633E" w:rsidRPr="0031633E">
        <w:rPr>
          <w:color w:val="222222"/>
        </w:rPr>
        <w:t xml:space="preserve">, </w:t>
      </w:r>
      <w:r w:rsidR="00C41300" w:rsidRPr="00010E05">
        <w:rPr>
          <w:rFonts w:eastAsia="Calibri"/>
          <w:lang w:eastAsia="en-US"/>
        </w:rPr>
        <w:t>хлібопродукт</w:t>
      </w:r>
      <w:r w:rsidR="00C41300">
        <w:rPr>
          <w:rFonts w:eastAsia="Calibri"/>
          <w:lang w:eastAsia="en-US"/>
        </w:rPr>
        <w:t>и</w:t>
      </w:r>
      <w:r w:rsidR="00C41300" w:rsidRPr="00010E05">
        <w:rPr>
          <w:rFonts w:eastAsia="Calibri"/>
          <w:lang w:eastAsia="en-US"/>
        </w:rPr>
        <w:t>, свіжовипечен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хлібобулочн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та кондитерськ</w:t>
      </w:r>
      <w:r w:rsidR="00C41300">
        <w:rPr>
          <w:rFonts w:eastAsia="Calibri"/>
          <w:lang w:eastAsia="en-US"/>
        </w:rPr>
        <w:t>і</w:t>
      </w:r>
      <w:r w:rsidR="00C41300" w:rsidRPr="00010E05">
        <w:rPr>
          <w:rFonts w:eastAsia="Calibri"/>
          <w:lang w:eastAsia="en-US"/>
        </w:rPr>
        <w:t xml:space="preserve"> вироб</w:t>
      </w:r>
      <w:r w:rsidR="00C41300">
        <w:rPr>
          <w:rFonts w:eastAsia="Calibri"/>
          <w:lang w:eastAsia="en-US"/>
        </w:rPr>
        <w:t>и</w:t>
      </w:r>
      <w:r w:rsidR="0045501E" w:rsidRPr="0045501E">
        <w:t xml:space="preserve">, код ДК 021:2015 - </w:t>
      </w:r>
      <w:r w:rsidR="00C10161">
        <w:rPr>
          <w:rFonts w:eastAsia="Calibri"/>
          <w:spacing w:val="-12"/>
          <w:lang w:eastAsia="en-US"/>
        </w:rPr>
        <w:t>15</w:t>
      </w:r>
      <w:r w:rsidR="00C41300">
        <w:rPr>
          <w:rFonts w:eastAsia="Calibri"/>
          <w:spacing w:val="-12"/>
          <w:lang w:eastAsia="en-US"/>
        </w:rPr>
        <w:t>8</w:t>
      </w:r>
      <w:r w:rsidR="00C10161">
        <w:rPr>
          <w:rFonts w:eastAsia="Calibri"/>
          <w:spacing w:val="-12"/>
          <w:lang w:eastAsia="en-US"/>
        </w:rPr>
        <w:t>1</w:t>
      </w:r>
      <w:r w:rsidR="00232687">
        <w:rPr>
          <w:rFonts w:eastAsia="Calibri"/>
          <w:spacing w:val="-12"/>
          <w:lang w:eastAsia="en-US"/>
        </w:rPr>
        <w:t>0000-</w:t>
      </w:r>
      <w:r w:rsidR="00C41300">
        <w:rPr>
          <w:rFonts w:eastAsia="Calibri"/>
          <w:spacing w:val="-12"/>
          <w:lang w:eastAsia="en-US"/>
        </w:rPr>
        <w:t>9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31633E" w:rsidRPr="004D4626">
        <w:rPr>
          <w:b/>
          <w:color w:val="222222"/>
        </w:rPr>
        <w:t xml:space="preserve">Ідентифікатор закупівлі: </w:t>
      </w:r>
      <w:r w:rsidR="00232687" w:rsidRPr="004D4626">
        <w:rPr>
          <w:rFonts w:eastAsia="Calibri"/>
          <w:b/>
          <w:spacing w:val="-12"/>
          <w:lang w:val="en-US" w:eastAsia="en-US"/>
        </w:rPr>
        <w:t>UA</w:t>
      </w:r>
      <w:r w:rsidR="00232687" w:rsidRPr="004D4626">
        <w:rPr>
          <w:rFonts w:eastAsia="Calibri"/>
          <w:b/>
          <w:spacing w:val="-12"/>
          <w:lang w:eastAsia="en-US"/>
        </w:rPr>
        <w:t>-</w:t>
      </w:r>
      <w:r w:rsidR="00F8510D">
        <w:rPr>
          <w:rFonts w:eastAsia="Calibri"/>
          <w:b/>
          <w:spacing w:val="-12"/>
          <w:lang w:eastAsia="en-US"/>
        </w:rPr>
        <w:t>2023-06-28-011831-а</w:t>
      </w:r>
      <w:r w:rsidR="0031633E" w:rsidRPr="004D4626">
        <w:rPr>
          <w:b/>
          <w:color w:val="222222"/>
        </w:rPr>
        <w:t>.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7D42EC">
        <w:rPr>
          <w:color w:val="222222"/>
        </w:rPr>
        <w:t>35</w:t>
      </w:r>
      <w:r w:rsidR="00C8530D">
        <w:rPr>
          <w:color w:val="222222"/>
        </w:rPr>
        <w:t>0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C8530D">
        <w:rPr>
          <w:color w:val="222222"/>
        </w:rPr>
        <w:t xml:space="preserve">булок для </w:t>
      </w:r>
      <w:r w:rsidR="007D42EC">
        <w:rPr>
          <w:color w:val="222222"/>
        </w:rPr>
        <w:t>хот-догів в асортименті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C8530D">
        <w:rPr>
          <w:color w:val="222222"/>
        </w:rPr>
        <w:t>ю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2023 рік.</w:t>
      </w:r>
    </w:p>
    <w:p w:rsidR="00232687" w:rsidRDefault="004D4626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592F78" w:rsidRDefault="00592F78" w:rsidP="00232687">
      <w:pPr>
        <w:pStyle w:val="a5"/>
        <w:shd w:val="clear" w:color="auto" w:fill="FFFFFF"/>
        <w:ind w:left="0" w:firstLine="708"/>
        <w:jc w:val="both"/>
        <w:rPr>
          <w:color w:val="222222"/>
        </w:rPr>
      </w:pPr>
    </w:p>
    <w:p w:rsidR="00592F78" w:rsidRDefault="00592F78" w:rsidP="00592F78">
      <w:pPr>
        <w:pStyle w:val="a5"/>
        <w:shd w:val="clear" w:color="auto" w:fill="FFFFFF"/>
        <w:ind w:left="0" w:firstLine="708"/>
        <w:rPr>
          <w:color w:val="222222"/>
        </w:rPr>
      </w:pPr>
    </w:p>
    <w:sectPr w:rsidR="00592F78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A4DB7"/>
    <w:rsid w:val="004B0DCA"/>
    <w:rsid w:val="004B1EBF"/>
    <w:rsid w:val="004B3549"/>
    <w:rsid w:val="004D4626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293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D42EC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8510D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A47B-6804-429A-B99B-7FE96227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1268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32</cp:revision>
  <cp:lastPrinted>2023-06-27T09:26:00Z</cp:lastPrinted>
  <dcterms:created xsi:type="dcterms:W3CDTF">2023-04-17T08:46:00Z</dcterms:created>
  <dcterms:modified xsi:type="dcterms:W3CDTF">2023-06-29T07:58:00Z</dcterms:modified>
</cp:coreProperties>
</file>