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CF3C15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1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4A59BA" w:rsidRDefault="00CB6903" w:rsidP="007C5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15">
        <w:rPr>
          <w:rFonts w:ascii="Times New Roman" w:hAnsi="Times New Roman" w:cs="Times New Roman"/>
          <w:sz w:val="28"/>
          <w:szCs w:val="28"/>
        </w:rPr>
        <w:t>т</w:t>
      </w:r>
      <w:r w:rsidR="00DA7EA1" w:rsidRPr="00CF3C15">
        <w:rPr>
          <w:rFonts w:ascii="Times New Roman" w:hAnsi="Times New Roman" w:cs="Times New Roman"/>
          <w:sz w:val="28"/>
          <w:szCs w:val="28"/>
        </w:rPr>
        <w:t xml:space="preserve">ехнічних та </w:t>
      </w:r>
      <w:r w:rsidR="00DA7EA1" w:rsidRPr="004A59BA">
        <w:rPr>
          <w:rFonts w:ascii="Times New Roman" w:hAnsi="Times New Roman" w:cs="Times New Roman"/>
          <w:sz w:val="28"/>
          <w:szCs w:val="28"/>
        </w:rPr>
        <w:t xml:space="preserve">якісних характеристик </w:t>
      </w:r>
      <w:r w:rsidR="007F62AA" w:rsidRPr="009C424D">
        <w:rPr>
          <w:rFonts w:ascii="Times New Roman" w:hAnsi="Times New Roman" w:cs="Times New Roman"/>
          <w:b/>
          <w:sz w:val="28"/>
          <w:szCs w:val="28"/>
        </w:rPr>
        <w:t xml:space="preserve">закупівлі </w:t>
      </w:r>
      <w:r w:rsidR="005B201C" w:rsidRPr="009C424D">
        <w:rPr>
          <w:rFonts w:ascii="Times New Roman" w:hAnsi="Times New Roman" w:cs="Times New Roman"/>
          <w:b/>
          <w:sz w:val="28"/>
          <w:szCs w:val="28"/>
        </w:rPr>
        <w:t>кріпильних деталей</w:t>
      </w:r>
      <w:r w:rsidR="00B82058" w:rsidRPr="004A59BA">
        <w:rPr>
          <w:rFonts w:ascii="Times New Roman" w:hAnsi="Times New Roman" w:cs="Times New Roman"/>
          <w:sz w:val="28"/>
          <w:szCs w:val="28"/>
        </w:rPr>
        <w:t xml:space="preserve">, </w:t>
      </w:r>
      <w:r w:rsidRPr="004A59BA">
        <w:rPr>
          <w:rFonts w:ascii="Times New Roman" w:hAnsi="Times New Roman" w:cs="Times New Roman"/>
          <w:sz w:val="28"/>
          <w:szCs w:val="28"/>
        </w:rPr>
        <w:t>р</w:t>
      </w:r>
      <w:r w:rsidR="00DA7EA1" w:rsidRPr="004A59BA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4A59BA" w:rsidRDefault="00DA7EA1" w:rsidP="00DA7EA1">
      <w:pPr>
        <w:jc w:val="both"/>
        <w:rPr>
          <w:rFonts w:ascii="Times New Roman" w:hAnsi="Times New Roman" w:cs="Times New Roman"/>
          <w:i/>
        </w:rPr>
      </w:pPr>
      <w:r w:rsidRPr="004A59BA">
        <w:rPr>
          <w:rFonts w:ascii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4A59BA">
        <w:rPr>
          <w:rFonts w:ascii="Times New Roman" w:hAnsi="Times New Roman" w:cs="Times New Roman"/>
          <w:i/>
        </w:rPr>
        <w:t xml:space="preserve"> (зі змінами)</w:t>
      </w:r>
    </w:p>
    <w:p w:rsidR="00DA7EA1" w:rsidRPr="005E46A8" w:rsidRDefault="007F62AA" w:rsidP="005E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</w:t>
      </w:r>
      <w:r w:rsidR="00DA7EA1" w:rsidRPr="004A59BA">
        <w:rPr>
          <w:rFonts w:ascii="Times New Roman" w:hAnsi="Times New Roman" w:cs="Times New Roman"/>
          <w:b/>
          <w:sz w:val="28"/>
          <w:szCs w:val="28"/>
        </w:rPr>
        <w:t xml:space="preserve"> замовника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A7EA1" w:rsidRPr="004A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A1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</w:t>
      </w:r>
      <w:r w:rsidR="00216484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058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="0059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2AA" w:rsidRDefault="007F62AA" w:rsidP="005E46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AA" w:rsidRDefault="00DA7EA1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CF3C15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26">
        <w:rPr>
          <w:rFonts w:ascii="Times New Roman" w:hAnsi="Times New Roman" w:cs="Times New Roman"/>
          <w:sz w:val="28"/>
          <w:szCs w:val="28"/>
        </w:rPr>
        <w:t>К</w:t>
      </w:r>
      <w:r w:rsidR="007F62AA">
        <w:rPr>
          <w:rFonts w:ascii="Times New Roman" w:hAnsi="Times New Roman" w:cs="Times New Roman"/>
          <w:sz w:val="28"/>
          <w:szCs w:val="28"/>
        </w:rPr>
        <w:t>ріпильні деталі</w:t>
      </w:r>
      <w:r w:rsidR="002E5EF5" w:rsidRPr="004A59BA">
        <w:rPr>
          <w:rFonts w:ascii="Times New Roman" w:hAnsi="Times New Roman" w:cs="Times New Roman"/>
          <w:sz w:val="28"/>
          <w:szCs w:val="28"/>
        </w:rPr>
        <w:t xml:space="preserve">, </w:t>
      </w:r>
      <w:r w:rsidR="002E5EF5">
        <w:rPr>
          <w:rFonts w:ascii="Times New Roman" w:hAnsi="Times New Roman" w:cs="Times New Roman"/>
          <w:sz w:val="28"/>
          <w:szCs w:val="28"/>
        </w:rPr>
        <w:t>код ДК 021:2015-</w:t>
      </w:r>
      <w:r w:rsidR="002E5EF5" w:rsidRPr="005B201C">
        <w:rPr>
          <w:rFonts w:ascii="Times New Roman" w:hAnsi="Times New Roman" w:cs="Times New Roman"/>
          <w:sz w:val="28"/>
          <w:szCs w:val="28"/>
        </w:rPr>
        <w:t xml:space="preserve">44530000-4 </w:t>
      </w:r>
      <w:r w:rsidR="002E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A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Кріпильні деталі</w:t>
      </w:r>
      <w:r w:rsidR="00363AAA">
        <w:rPr>
          <w:rFonts w:ascii="Times New Roman" w:hAnsi="Times New Roman" w:cs="Times New Roman"/>
          <w:sz w:val="28"/>
          <w:szCs w:val="28"/>
        </w:rPr>
        <w:t>).</w:t>
      </w:r>
    </w:p>
    <w:p w:rsidR="007F62AA" w:rsidRDefault="007F62AA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5E46A8" w:rsidRPr="00B53AF3" w:rsidRDefault="005E46A8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54F8C">
        <w:rPr>
          <w:rFonts w:ascii="Times New Roman" w:hAnsi="Times New Roman"/>
          <w:b/>
          <w:sz w:val="28"/>
          <w:szCs w:val="24"/>
        </w:rPr>
        <w:t>Ідентифікатор закупівлі</w:t>
      </w:r>
      <w:r w:rsidR="00B53AF3">
        <w:rPr>
          <w:rFonts w:ascii="Times New Roman" w:hAnsi="Times New Roman"/>
          <w:sz w:val="28"/>
          <w:szCs w:val="24"/>
        </w:rPr>
        <w:t xml:space="preserve">: </w:t>
      </w:r>
      <w:r w:rsidR="00B53AF3" w:rsidRPr="00B53AF3">
        <w:rPr>
          <w:rFonts w:ascii="Times New Roman" w:hAnsi="Times New Roman"/>
          <w:sz w:val="28"/>
          <w:szCs w:val="24"/>
          <w:u w:val="single"/>
          <w:lang w:val="ru-RU"/>
        </w:rPr>
        <w:t>UA-2023-10-26-014477-a</w:t>
      </w:r>
      <w:r w:rsidR="00B53AF3">
        <w:rPr>
          <w:rFonts w:ascii="Times New Roman" w:hAnsi="Times New Roman"/>
          <w:sz w:val="28"/>
          <w:szCs w:val="24"/>
          <w:u w:val="single"/>
        </w:rPr>
        <w:t>.</w:t>
      </w:r>
    </w:p>
    <w:p w:rsidR="007F62AA" w:rsidRDefault="007F62AA" w:rsidP="005E46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6A8" w:rsidRDefault="005E46A8" w:rsidP="005E46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1C">
        <w:rPr>
          <w:rFonts w:ascii="Times New Roman" w:eastAsia="Times New Roman" w:hAnsi="Times New Roman" w:cs="Times New Roman"/>
          <w:sz w:val="28"/>
          <w:szCs w:val="28"/>
          <w:lang w:eastAsia="ru-RU"/>
        </w:rPr>
        <w:t>310 1</w:t>
      </w:r>
      <w:r w:rsidR="007C5D5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5E46A8" w:rsidRPr="005E46A8" w:rsidRDefault="005E46A8" w:rsidP="005E46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технічних, якісних характеристик.</w:t>
      </w:r>
    </w:p>
    <w:p w:rsidR="00F27050" w:rsidRPr="0071248E" w:rsidRDefault="00447270" w:rsidP="00447270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248E">
        <w:rPr>
          <w:rFonts w:ascii="Times New Roman" w:hAnsi="Times New Roman" w:cs="Times New Roman"/>
          <w:sz w:val="28"/>
          <w:szCs w:val="28"/>
        </w:rPr>
        <w:t xml:space="preserve">Технічні та якісні характеристики предмета закупівлі визначені відповідно до </w:t>
      </w:r>
      <w:r w:rsidRPr="0071248E">
        <w:rPr>
          <w:rFonts w:ascii="Times New Roman" w:eastAsia="Times New Roman" w:hAnsi="Times New Roman"/>
          <w:sz w:val="28"/>
          <w:szCs w:val="28"/>
          <w:lang w:val="uk" w:eastAsia="uk-UA"/>
        </w:rPr>
        <w:t>загальноприйнятих норм і стандартів для зазначеного виду (типу) товарів</w:t>
      </w:r>
      <w:r w:rsidRPr="0071248E">
        <w:rPr>
          <w:rFonts w:ascii="Times New Roman" w:hAnsi="Times New Roman" w:cs="Times New Roman"/>
          <w:sz w:val="28"/>
          <w:szCs w:val="28"/>
        </w:rPr>
        <w:t xml:space="preserve"> </w:t>
      </w:r>
      <w:r w:rsidR="00F27050" w:rsidRPr="0071248E">
        <w:rPr>
          <w:rFonts w:ascii="Times New Roman" w:hAnsi="Times New Roman" w:cs="Times New Roman"/>
          <w:sz w:val="28"/>
          <w:szCs w:val="28"/>
        </w:rPr>
        <w:t>та</w:t>
      </w:r>
    </w:p>
    <w:p w:rsidR="00447270" w:rsidRPr="006A71E0" w:rsidRDefault="00447270" w:rsidP="00F270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8E">
        <w:rPr>
          <w:rFonts w:ascii="Times New Roman" w:hAnsi="Times New Roman" w:cs="Times New Roman"/>
          <w:sz w:val="28"/>
          <w:szCs w:val="28"/>
        </w:rPr>
        <w:t>оптимально відповідають потребам замовника.</w:t>
      </w:r>
    </w:p>
    <w:p w:rsidR="00F42723" w:rsidRPr="00F42723" w:rsidRDefault="00472EED" w:rsidP="0044727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Вимоги до предмета закупівлі</w:t>
      </w:r>
      <w:r w:rsidR="00447270" w:rsidRPr="006A71E0">
        <w:rPr>
          <w:rFonts w:ascii="Times New Roman" w:hAnsi="Times New Roman" w:cs="Times New Roman"/>
          <w:sz w:val="28"/>
          <w:szCs w:val="28"/>
        </w:rPr>
        <w:t xml:space="preserve"> (перелік (асортимент), кількість) розглянуті на засіданні робочої групи з підготовки Технічної специфікації до предмета закупівлі</w:t>
      </w:r>
      <w:r w:rsidR="00F27050">
        <w:rPr>
          <w:rFonts w:ascii="Times New Roman" w:eastAsia="Times New Roman" w:hAnsi="Times New Roman"/>
          <w:sz w:val="28"/>
          <w:szCs w:val="28"/>
          <w:lang w:eastAsia="ru-RU"/>
        </w:rPr>
        <w:t>, із врахуванням технічних завдань (облаштування технічними засобами охорони, системи догляду речей та відеоспостереження) та типу монтажних робіт.</w:t>
      </w:r>
    </w:p>
    <w:p w:rsidR="00686FBA" w:rsidRDefault="00686FBA" w:rsidP="00031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2C" w:rsidRPr="005E46A8" w:rsidRDefault="00031620" w:rsidP="0044727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20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447270" w:rsidRPr="006A71E0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2023 рік.</w:t>
      </w:r>
    </w:p>
    <w:p w:rsidR="00073349" w:rsidRPr="00F42723" w:rsidRDefault="00031620" w:rsidP="00447270">
      <w:pPr>
        <w:spacing w:after="0" w:line="240" w:lineRule="auto"/>
        <w:ind w:firstLine="567"/>
        <w:jc w:val="both"/>
        <w:rPr>
          <w:szCs w:val="28"/>
        </w:rPr>
      </w:pPr>
      <w:r w:rsidRPr="00031620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предмета закупівлі: </w:t>
      </w:r>
      <w:r w:rsidR="00447270" w:rsidRPr="006A71E0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073349" w:rsidRPr="00F42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C04"/>
    <w:multiLevelType w:val="hybridMultilevel"/>
    <w:tmpl w:val="BAF6088A"/>
    <w:lvl w:ilvl="0" w:tplc="650A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31620"/>
    <w:rsid w:val="00073349"/>
    <w:rsid w:val="0009717C"/>
    <w:rsid w:val="00124970"/>
    <w:rsid w:val="0017380F"/>
    <w:rsid w:val="001B3071"/>
    <w:rsid w:val="001D7BA4"/>
    <w:rsid w:val="00216484"/>
    <w:rsid w:val="0022790B"/>
    <w:rsid w:val="00267967"/>
    <w:rsid w:val="002C7EBA"/>
    <w:rsid w:val="002E5EF5"/>
    <w:rsid w:val="0030219B"/>
    <w:rsid w:val="00363AAA"/>
    <w:rsid w:val="00447270"/>
    <w:rsid w:val="00472EED"/>
    <w:rsid w:val="004A59BA"/>
    <w:rsid w:val="004E61DB"/>
    <w:rsid w:val="00521462"/>
    <w:rsid w:val="00533E01"/>
    <w:rsid w:val="00592665"/>
    <w:rsid w:val="005B201C"/>
    <w:rsid w:val="005E2022"/>
    <w:rsid w:val="005E46A8"/>
    <w:rsid w:val="00607410"/>
    <w:rsid w:val="00642756"/>
    <w:rsid w:val="0068057E"/>
    <w:rsid w:val="00686FBA"/>
    <w:rsid w:val="006B1EF5"/>
    <w:rsid w:val="0071248E"/>
    <w:rsid w:val="00736F47"/>
    <w:rsid w:val="00747048"/>
    <w:rsid w:val="0079502C"/>
    <w:rsid w:val="007C5D5F"/>
    <w:rsid w:val="007F62AA"/>
    <w:rsid w:val="00875101"/>
    <w:rsid w:val="00985F72"/>
    <w:rsid w:val="009C424D"/>
    <w:rsid w:val="00AA0A8D"/>
    <w:rsid w:val="00B53AF3"/>
    <w:rsid w:val="00B62B5D"/>
    <w:rsid w:val="00B63BF4"/>
    <w:rsid w:val="00B778E4"/>
    <w:rsid w:val="00B82058"/>
    <w:rsid w:val="00BA507A"/>
    <w:rsid w:val="00C86A5C"/>
    <w:rsid w:val="00CA3547"/>
    <w:rsid w:val="00CA7B3D"/>
    <w:rsid w:val="00CB6903"/>
    <w:rsid w:val="00CF3C15"/>
    <w:rsid w:val="00D25A73"/>
    <w:rsid w:val="00DA7EA1"/>
    <w:rsid w:val="00DB23A1"/>
    <w:rsid w:val="00E53726"/>
    <w:rsid w:val="00F27050"/>
    <w:rsid w:val="00F42723"/>
    <w:rsid w:val="00F70417"/>
    <w:rsid w:val="00F93900"/>
    <w:rsid w:val="00FA5A5F"/>
    <w:rsid w:val="00FC6234"/>
    <w:rsid w:val="00FC7095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8208-2605-4D5C-AA90-1FD8C66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20C8-5948-4F5A-8EE2-95CE64EA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42</cp:revision>
  <cp:lastPrinted>2023-10-26T07:44:00Z</cp:lastPrinted>
  <dcterms:created xsi:type="dcterms:W3CDTF">2023-05-12T12:03:00Z</dcterms:created>
  <dcterms:modified xsi:type="dcterms:W3CDTF">2023-10-27T07:21:00Z</dcterms:modified>
</cp:coreProperties>
</file>