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9D5178" w:rsidRDefault="000C1A08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09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7F76"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7734AC" w:rsidRDefault="007734AC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FE" w:rsidRPr="008B49FE" w:rsidRDefault="008B49FE" w:rsidP="008B49F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49FE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</w:t>
      </w:r>
      <w:r w:rsidRPr="008B49FE">
        <w:rPr>
          <w:rFonts w:ascii="Times New Roman" w:hAnsi="Times New Roman" w:cs="Times New Roman"/>
          <w:b/>
          <w:sz w:val="28"/>
          <w:szCs w:val="24"/>
        </w:rPr>
        <w:t xml:space="preserve"> розміру бюджетного призначення, очікуваної вартості предмета закупівлі</w:t>
      </w:r>
    </w:p>
    <w:p w:rsidR="008B49FE" w:rsidRPr="008B49FE" w:rsidRDefault="008B49FE" w:rsidP="008B49FE">
      <w:pPr>
        <w:spacing w:after="120"/>
        <w:contextualSpacing/>
        <w:rPr>
          <w:rFonts w:ascii="Times New Roman" w:hAnsi="Times New Roman" w:cs="Times New Roman"/>
          <w:sz w:val="28"/>
          <w:szCs w:val="24"/>
        </w:rPr>
      </w:pPr>
      <w:r w:rsidRPr="008B49FE">
        <w:rPr>
          <w:rFonts w:ascii="Times New Roman" w:hAnsi="Times New Roman" w:cs="Times New Roman"/>
          <w:sz w:val="28"/>
          <w:szCs w:val="24"/>
        </w:rPr>
        <w:t>(відповідно до пункту 4</w:t>
      </w:r>
      <w:r w:rsidRPr="008B49FE">
        <w:rPr>
          <w:rFonts w:ascii="Times New Roman" w:hAnsi="Times New Roman" w:cs="Times New Roman"/>
          <w:sz w:val="28"/>
          <w:szCs w:val="24"/>
          <w:vertAlign w:val="superscript"/>
        </w:rPr>
        <w:t xml:space="preserve">1 </w:t>
      </w:r>
      <w:r w:rsidRPr="008B49FE">
        <w:rPr>
          <w:rFonts w:ascii="Times New Roman" w:hAnsi="Times New Roman" w:cs="Times New Roman"/>
          <w:sz w:val="28"/>
          <w:szCs w:val="24"/>
        </w:rPr>
        <w:t>постанови КМУ від 11.10.2016 № 710 “Про ефективне використання державних коштів” (зі змінами))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47F76" w:rsidRPr="009D5178" w:rsidRDefault="00F47F7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="00CD71BA">
        <w:rPr>
          <w:rFonts w:ascii="Times New Roman" w:hAnsi="Times New Roman" w:cs="Times New Roman"/>
          <w:sz w:val="28"/>
          <w:szCs w:val="28"/>
        </w:rPr>
        <w:t>, м. Київ</w:t>
      </w:r>
      <w:r w:rsidR="00083D2F">
        <w:rPr>
          <w:rFonts w:ascii="Times New Roman" w:hAnsi="Times New Roman" w:cs="Times New Roman"/>
          <w:sz w:val="28"/>
          <w:szCs w:val="28"/>
        </w:rPr>
        <w:t>.</w:t>
      </w:r>
    </w:p>
    <w:p w:rsidR="00F47F76" w:rsidRPr="00F5789D" w:rsidRDefault="002D4911" w:rsidP="00751A96">
      <w:pPr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Індивідуальне обмундирування</w:t>
      </w:r>
      <w:r w:rsidR="00A958D0" w:rsidRPr="00F5789D">
        <w:rPr>
          <w:rFonts w:ascii="Times New Roman" w:hAnsi="Times New Roman" w:cs="Times New Roman"/>
          <w:sz w:val="28"/>
          <w:szCs w:val="28"/>
        </w:rPr>
        <w:t xml:space="preserve"> </w:t>
      </w:r>
      <w:r w:rsidR="00A958D0" w:rsidRPr="00F5789D">
        <w:rPr>
          <w:rFonts w:ascii="Times New Roman" w:hAnsi="Times New Roman" w:cs="Times New Roman"/>
          <w:bCs/>
          <w:sz w:val="28"/>
          <w:szCs w:val="28"/>
        </w:rPr>
        <w:t>(</w:t>
      </w:r>
      <w:r w:rsidRPr="00F5789D">
        <w:rPr>
          <w:rFonts w:ascii="Times New Roman" w:hAnsi="Times New Roman" w:cs="Times New Roman"/>
          <w:sz w:val="28"/>
          <w:szCs w:val="28"/>
        </w:rPr>
        <w:t>код ДК 021:2015-</w:t>
      </w:r>
      <w:r>
        <w:rPr>
          <w:rFonts w:ascii="Times New Roman" w:hAnsi="Times New Roman" w:cs="Times New Roman"/>
          <w:sz w:val="28"/>
          <w:szCs w:val="28"/>
        </w:rPr>
        <w:t>3581</w:t>
      </w:r>
      <w:r w:rsidRPr="00F5789D">
        <w:rPr>
          <w:rFonts w:ascii="Times New Roman" w:hAnsi="Times New Roman" w:cs="Times New Roman"/>
          <w:sz w:val="28"/>
          <w:szCs w:val="28"/>
        </w:rPr>
        <w:t>0000-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789D">
        <w:rPr>
          <w:rFonts w:ascii="Times New Roman" w:hAnsi="Times New Roman" w:cs="Times New Roman"/>
          <w:sz w:val="28"/>
          <w:szCs w:val="28"/>
        </w:rPr>
        <w:t xml:space="preserve"> </w:t>
      </w:r>
      <w:r w:rsidR="009C4D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Протигаз загальновійськов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958D0" w:rsidRPr="00F5789D">
        <w:rPr>
          <w:rFonts w:ascii="Times New Roman" w:hAnsi="Times New Roman" w:cs="Times New Roman"/>
          <w:bCs/>
          <w:sz w:val="28"/>
          <w:szCs w:val="28"/>
        </w:rPr>
        <w:t>).</w:t>
      </w:r>
      <w:r w:rsidR="00F5789D" w:rsidRPr="00F57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F76" w:rsidRPr="009D5178" w:rsidRDefault="00461D03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9D5178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F47F76" w:rsidRPr="00751A96" w:rsidRDefault="002D4911" w:rsidP="00751A96">
      <w:pPr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911">
        <w:rPr>
          <w:rFonts w:ascii="Times New Roman" w:hAnsi="Times New Roman" w:cs="Times New Roman"/>
          <w:b/>
          <w:sz w:val="28"/>
          <w:szCs w:val="28"/>
        </w:rPr>
        <w:t>UA-2023-10-30-004283-a</w:t>
      </w:r>
      <w:r w:rsidR="00751A96">
        <w:rPr>
          <w:rFonts w:ascii="Times New Roman" w:hAnsi="Times New Roman" w:cs="Times New Roman"/>
          <w:b/>
          <w:sz w:val="28"/>
          <w:szCs w:val="28"/>
        </w:rPr>
        <w:t>.</w:t>
      </w:r>
    </w:p>
    <w:p w:rsidR="00793D83" w:rsidRDefault="00793D83" w:rsidP="00552257">
      <w:pPr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782F83">
        <w:rPr>
          <w:rFonts w:ascii="Times New Roman" w:hAnsi="Times New Roman" w:cs="Times New Roman"/>
          <w:sz w:val="28"/>
          <w:szCs w:val="28"/>
        </w:rPr>
        <w:t>–</w:t>
      </w:r>
      <w:r w:rsidR="009D5178">
        <w:rPr>
          <w:rFonts w:ascii="Times New Roman" w:hAnsi="Times New Roman" w:cs="Times New Roman"/>
          <w:sz w:val="28"/>
          <w:szCs w:val="28"/>
        </w:rPr>
        <w:t xml:space="preserve"> </w:t>
      </w:r>
      <w:r w:rsidR="00782F83" w:rsidRPr="00782F83">
        <w:rPr>
          <w:rFonts w:ascii="Times New Roman" w:hAnsi="Times New Roman" w:cs="Times New Roman"/>
          <w:b/>
          <w:sz w:val="28"/>
          <w:szCs w:val="28"/>
        </w:rPr>
        <w:t>24 682 500</w:t>
      </w:r>
      <w:r w:rsidR="007734AC">
        <w:rPr>
          <w:rFonts w:ascii="Times New Roman" w:hAnsi="Times New Roman" w:cs="Times New Roman"/>
          <w:b/>
          <w:sz w:val="28"/>
          <w:szCs w:val="28"/>
        </w:rPr>
        <w:t xml:space="preserve">,00 </w:t>
      </w:r>
      <w:r w:rsidR="009D5178" w:rsidRPr="009D5178">
        <w:rPr>
          <w:rFonts w:ascii="Times New Roman" w:hAnsi="Times New Roman" w:cs="Times New Roman"/>
          <w:b/>
          <w:sz w:val="28"/>
          <w:szCs w:val="28"/>
        </w:rPr>
        <w:t>грн.</w:t>
      </w:r>
      <w:r w:rsidR="00E0016F">
        <w:rPr>
          <w:rFonts w:ascii="Times New Roman" w:hAnsi="Times New Roman" w:cs="Times New Roman"/>
          <w:b/>
          <w:sz w:val="28"/>
          <w:szCs w:val="28"/>
        </w:rPr>
        <w:t>, з ПВД.</w:t>
      </w:r>
    </w:p>
    <w:p w:rsidR="007825D6" w:rsidRDefault="00666A6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E41">
        <w:rPr>
          <w:rFonts w:ascii="Times New Roman" w:hAnsi="Times New Roman"/>
          <w:sz w:val="28"/>
          <w:szCs w:val="28"/>
        </w:rPr>
        <w:t xml:space="preserve">Строк поставки товару: </w:t>
      </w:r>
      <w:r w:rsidR="00782F83">
        <w:rPr>
          <w:rFonts w:ascii="Times New Roman" w:hAnsi="Times New Roman"/>
          <w:bCs/>
          <w:sz w:val="28"/>
          <w:szCs w:val="28"/>
        </w:rPr>
        <w:t>в період до 15</w:t>
      </w:r>
      <w:r w:rsidR="00E14533">
        <w:rPr>
          <w:rFonts w:ascii="Times New Roman" w:hAnsi="Times New Roman"/>
          <w:bCs/>
          <w:sz w:val="28"/>
          <w:szCs w:val="28"/>
        </w:rPr>
        <w:t>.1</w:t>
      </w:r>
      <w:r w:rsidR="00782F83">
        <w:rPr>
          <w:rFonts w:ascii="Times New Roman" w:hAnsi="Times New Roman"/>
          <w:bCs/>
          <w:sz w:val="28"/>
          <w:szCs w:val="28"/>
        </w:rPr>
        <w:t>2</w:t>
      </w:r>
      <w:r w:rsidRPr="00414E41">
        <w:rPr>
          <w:rFonts w:ascii="Times New Roman" w:hAnsi="Times New Roman"/>
          <w:bCs/>
          <w:sz w:val="28"/>
          <w:szCs w:val="28"/>
        </w:rPr>
        <w:t>.2023 року</w:t>
      </w:r>
      <w:r w:rsidR="007825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18FC" w:rsidRPr="004018FC" w:rsidRDefault="004018FC" w:rsidP="004018FC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454F8C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закупівлі: т</w:t>
      </w:r>
      <w:r w:rsidRPr="00454F8C">
        <w:rPr>
          <w:rFonts w:ascii="Times New Roman" w:hAnsi="Times New Roman"/>
          <w:sz w:val="28"/>
          <w:szCs w:val="24"/>
        </w:rPr>
        <w:t>ехнічні та якісні характеристики сформовано з урахуванням загальноприйнятих норм і стандартів для зазначеного предмета закупівлі (</w:t>
      </w:r>
      <w:r w:rsidR="00782F83">
        <w:rPr>
          <w:rFonts w:ascii="Times New Roman" w:hAnsi="Times New Roman"/>
          <w:sz w:val="28"/>
          <w:szCs w:val="24"/>
        </w:rPr>
        <w:t>протигази загальновійськові</w:t>
      </w:r>
      <w:r w:rsidR="00751A96">
        <w:rPr>
          <w:rFonts w:ascii="Times New Roman" w:hAnsi="Times New Roman"/>
          <w:sz w:val="28"/>
          <w:szCs w:val="24"/>
        </w:rPr>
        <w:t>)</w:t>
      </w:r>
      <w:r w:rsidRPr="00454F8C">
        <w:rPr>
          <w:rFonts w:ascii="Times New Roman" w:hAnsi="Times New Roman"/>
          <w:sz w:val="28"/>
          <w:szCs w:val="24"/>
        </w:rPr>
        <w:t xml:space="preserve"> та вимогам замовника.</w:t>
      </w:r>
    </w:p>
    <w:p w:rsidR="00782F83" w:rsidRPr="00A14314" w:rsidRDefault="00757BF3" w:rsidP="00782F83">
      <w:pPr>
        <w:pStyle w:val="a8"/>
        <w:tabs>
          <w:tab w:val="left" w:pos="567"/>
        </w:tabs>
        <w:spacing w:after="0"/>
        <w:ind w:left="0" w:right="-1" w:firstLine="567"/>
        <w:jc w:val="both"/>
        <w:rPr>
          <w:sz w:val="28"/>
          <w:szCs w:val="28"/>
        </w:rPr>
      </w:pPr>
      <w:r>
        <w:rPr>
          <w:sz w:val="28"/>
        </w:rPr>
        <w:t xml:space="preserve">Основні характеристики </w:t>
      </w:r>
      <w:r w:rsidR="00786CBF">
        <w:rPr>
          <w:sz w:val="28"/>
        </w:rPr>
        <w:t>визначен</w:t>
      </w:r>
      <w:r w:rsidRPr="00A958D0">
        <w:rPr>
          <w:sz w:val="28"/>
        </w:rPr>
        <w:t xml:space="preserve">і </w:t>
      </w:r>
      <w:r w:rsidR="00782F83" w:rsidRPr="0065299B">
        <w:rPr>
          <w:sz w:val="28"/>
          <w:szCs w:val="28"/>
        </w:rPr>
        <w:t xml:space="preserve">з метою </w:t>
      </w:r>
      <w:r w:rsidR="00782F83">
        <w:rPr>
          <w:sz w:val="28"/>
          <w:szCs w:val="28"/>
        </w:rPr>
        <w:t xml:space="preserve">забезпечення військовослужбовців </w:t>
      </w:r>
      <w:r w:rsidR="00782F83" w:rsidRPr="0065299B">
        <w:rPr>
          <w:sz w:val="28"/>
          <w:szCs w:val="28"/>
        </w:rPr>
        <w:t xml:space="preserve"> підрозділів СБ України, які</w:t>
      </w:r>
      <w:r w:rsidR="00782F83">
        <w:rPr>
          <w:sz w:val="28"/>
          <w:szCs w:val="28"/>
        </w:rPr>
        <w:t xml:space="preserve"> задіяні у відсічі і стримуванні</w:t>
      </w:r>
      <w:r w:rsidR="00782F83" w:rsidRPr="0065299B">
        <w:rPr>
          <w:sz w:val="28"/>
          <w:szCs w:val="28"/>
        </w:rPr>
        <w:t xml:space="preserve"> збройної агресії російської федерації проти України</w:t>
      </w:r>
      <w:r w:rsidR="00782F83" w:rsidRPr="00251276">
        <w:rPr>
          <w:sz w:val="28"/>
          <w:szCs w:val="28"/>
        </w:rPr>
        <w:t>.</w:t>
      </w:r>
    </w:p>
    <w:p w:rsidR="00757BF3" w:rsidRPr="000E7C00" w:rsidRDefault="00757BF3" w:rsidP="00757BF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Закупівля </w:t>
      </w:r>
      <w:r w:rsidR="00782F83">
        <w:rPr>
          <w:rFonts w:ascii="Times New Roman" w:hAnsi="Times New Roman"/>
          <w:sz w:val="28"/>
          <w:szCs w:val="24"/>
        </w:rPr>
        <w:t>протигазів загальновійськових</w:t>
      </w:r>
      <w:r w:rsidR="00782F83"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 вказаними сукупними характеристиками є економічно доцільною. </w:t>
      </w:r>
    </w:p>
    <w:p w:rsidR="008B49FE" w:rsidRDefault="00757BF3" w:rsidP="008B49FE">
      <w:pPr>
        <w:pStyle w:val="3"/>
        <w:spacing w:after="0"/>
        <w:ind w:firstLine="567"/>
        <w:jc w:val="both"/>
        <w:rPr>
          <w:b/>
          <w:sz w:val="28"/>
          <w:szCs w:val="28"/>
        </w:rPr>
      </w:pPr>
      <w:r w:rsidRPr="006C33DD">
        <w:rPr>
          <w:sz w:val="28"/>
          <w:szCs w:val="28"/>
        </w:rPr>
        <w:t>Технічні та якісні характеристики предмета закупівлі підготовлені</w:t>
      </w:r>
      <w:r>
        <w:rPr>
          <w:sz w:val="28"/>
          <w:szCs w:val="28"/>
        </w:rPr>
        <w:t xml:space="preserve"> </w:t>
      </w:r>
      <w:r w:rsidRPr="006C33DD">
        <w:rPr>
          <w:sz w:val="28"/>
          <w:szCs w:val="28"/>
        </w:rPr>
        <w:t>з дотриманням принципів здійснення публічних закупівель та недискримінації учасників.</w:t>
      </w:r>
      <w:r w:rsidR="008B49FE" w:rsidRPr="008B49FE">
        <w:rPr>
          <w:b/>
          <w:sz w:val="28"/>
          <w:szCs w:val="28"/>
        </w:rPr>
        <w:t xml:space="preserve"> </w:t>
      </w:r>
    </w:p>
    <w:p w:rsidR="008B49FE" w:rsidRPr="00454F8C" w:rsidRDefault="008B49FE" w:rsidP="008B49FE">
      <w:pPr>
        <w:pStyle w:val="3"/>
        <w:spacing w:after="0"/>
        <w:ind w:firstLine="567"/>
        <w:jc w:val="both"/>
        <w:rPr>
          <w:bCs/>
          <w:sz w:val="28"/>
          <w:szCs w:val="28"/>
        </w:rPr>
      </w:pPr>
      <w:r w:rsidRPr="00454F8C">
        <w:rPr>
          <w:b/>
          <w:sz w:val="28"/>
          <w:szCs w:val="28"/>
        </w:rPr>
        <w:t xml:space="preserve">Обґрунтування розміру бюджетного призначення: </w:t>
      </w:r>
      <w:r w:rsidRPr="00454F8C">
        <w:rPr>
          <w:sz w:val="28"/>
          <w:szCs w:val="28"/>
        </w:rPr>
        <w:t>відповідно до кошторисного призначення на 2023 рік.</w:t>
      </w:r>
      <w:r w:rsidRPr="00454F8C">
        <w:rPr>
          <w:bCs/>
          <w:sz w:val="28"/>
          <w:szCs w:val="28"/>
          <w:highlight w:val="yellow"/>
        </w:rPr>
        <w:t xml:space="preserve"> </w:t>
      </w:r>
    </w:p>
    <w:p w:rsidR="008B49FE" w:rsidRPr="00454F8C" w:rsidRDefault="008B49FE" w:rsidP="008B49FE">
      <w:pPr>
        <w:pStyle w:val="3"/>
        <w:spacing w:after="0"/>
        <w:ind w:firstLine="567"/>
        <w:jc w:val="both"/>
        <w:rPr>
          <w:sz w:val="28"/>
          <w:szCs w:val="28"/>
        </w:rPr>
      </w:pPr>
      <w:r w:rsidRPr="00454F8C">
        <w:rPr>
          <w:b/>
          <w:sz w:val="28"/>
          <w:szCs w:val="28"/>
        </w:rPr>
        <w:t xml:space="preserve">Обґрунтування очікуваної вартості предмета закупівлі: </w:t>
      </w:r>
      <w:r w:rsidRPr="00454F8C">
        <w:rPr>
          <w:sz w:val="28"/>
          <w:szCs w:val="28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методом порівняння ринкових цін, у межах кошторисних призначень на ці цілі.</w:t>
      </w:r>
    </w:p>
    <w:p w:rsidR="00757BF3" w:rsidRPr="006C33DD" w:rsidRDefault="00757BF3" w:rsidP="00757BF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757BF3" w:rsidRPr="006C33DD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05334"/>
    <w:multiLevelType w:val="hybridMultilevel"/>
    <w:tmpl w:val="FDE0FD04"/>
    <w:lvl w:ilvl="0" w:tplc="D10C6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B9"/>
    <w:rsid w:val="00076499"/>
    <w:rsid w:val="00081C97"/>
    <w:rsid w:val="00083D2F"/>
    <w:rsid w:val="00085DE5"/>
    <w:rsid w:val="000C1A08"/>
    <w:rsid w:val="00163DA2"/>
    <w:rsid w:val="001B3FD7"/>
    <w:rsid w:val="001B4FA6"/>
    <w:rsid w:val="001C4901"/>
    <w:rsid w:val="00234D6D"/>
    <w:rsid w:val="00244925"/>
    <w:rsid w:val="002D4911"/>
    <w:rsid w:val="002F656D"/>
    <w:rsid w:val="00395C1A"/>
    <w:rsid w:val="003F71E1"/>
    <w:rsid w:val="004018FC"/>
    <w:rsid w:val="0041147A"/>
    <w:rsid w:val="00421383"/>
    <w:rsid w:val="00461D03"/>
    <w:rsid w:val="004B4DB9"/>
    <w:rsid w:val="00510F06"/>
    <w:rsid w:val="00540D9D"/>
    <w:rsid w:val="0054356F"/>
    <w:rsid w:val="00552257"/>
    <w:rsid w:val="0055791A"/>
    <w:rsid w:val="005C5962"/>
    <w:rsid w:val="005E64D1"/>
    <w:rsid w:val="00665CDA"/>
    <w:rsid w:val="00666A66"/>
    <w:rsid w:val="00687698"/>
    <w:rsid w:val="00697408"/>
    <w:rsid w:val="006F7AEA"/>
    <w:rsid w:val="00712FD2"/>
    <w:rsid w:val="007325E0"/>
    <w:rsid w:val="00751A96"/>
    <w:rsid w:val="0075513C"/>
    <w:rsid w:val="00757BF3"/>
    <w:rsid w:val="00770B63"/>
    <w:rsid w:val="007734AC"/>
    <w:rsid w:val="007825D6"/>
    <w:rsid w:val="00782F83"/>
    <w:rsid w:val="00786CBF"/>
    <w:rsid w:val="00793D83"/>
    <w:rsid w:val="007D05BF"/>
    <w:rsid w:val="00812576"/>
    <w:rsid w:val="00832C63"/>
    <w:rsid w:val="00857FF7"/>
    <w:rsid w:val="008739B6"/>
    <w:rsid w:val="008867F1"/>
    <w:rsid w:val="008B49FE"/>
    <w:rsid w:val="008F31BD"/>
    <w:rsid w:val="009107D0"/>
    <w:rsid w:val="00912A8B"/>
    <w:rsid w:val="0093099E"/>
    <w:rsid w:val="00974D79"/>
    <w:rsid w:val="00993BC4"/>
    <w:rsid w:val="009C4D98"/>
    <w:rsid w:val="009D5178"/>
    <w:rsid w:val="00A20DD1"/>
    <w:rsid w:val="00A750D3"/>
    <w:rsid w:val="00A8444D"/>
    <w:rsid w:val="00A958D0"/>
    <w:rsid w:val="00B140F9"/>
    <w:rsid w:val="00B8138A"/>
    <w:rsid w:val="00BE1B7E"/>
    <w:rsid w:val="00C57AB9"/>
    <w:rsid w:val="00C930D3"/>
    <w:rsid w:val="00CD2DC2"/>
    <w:rsid w:val="00CD71BA"/>
    <w:rsid w:val="00D008AC"/>
    <w:rsid w:val="00DF500E"/>
    <w:rsid w:val="00E0016F"/>
    <w:rsid w:val="00E14533"/>
    <w:rsid w:val="00E74AE9"/>
    <w:rsid w:val="00E76ACF"/>
    <w:rsid w:val="00ED6A16"/>
    <w:rsid w:val="00F47F76"/>
    <w:rsid w:val="00F5789D"/>
    <w:rsid w:val="00F6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4B86"/>
  <w15:docId w15:val="{F77FBEBB-D177-4D3A-B3B8-7E4E2908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A958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3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0D3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8B49FE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B49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782F8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82F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8B64-AE10-411B-95CB-81C497A4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Administrator</cp:lastModifiedBy>
  <cp:revision>21</cp:revision>
  <cp:lastPrinted>2010-04-30T06:36:00Z</cp:lastPrinted>
  <dcterms:created xsi:type="dcterms:W3CDTF">2023-04-11T07:02:00Z</dcterms:created>
  <dcterms:modified xsi:type="dcterms:W3CDTF">2023-10-31T09:41:00Z</dcterms:modified>
</cp:coreProperties>
</file>