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5B90" w:rsidRDefault="00A35B90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</w:p>
    <w:p w14:paraId="00000002" w14:textId="708A7BF5" w:rsidR="00A35B90" w:rsidRPr="004D4F49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EC27D99" w:rsidR="00A35B90" w:rsidRPr="004D4F49" w:rsidRDefault="00E72AF5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</w:p>
    <w:p w14:paraId="00000004" w14:textId="77777777" w:rsidR="00A35B90" w:rsidRPr="004D4F49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043C8AE9" w:rsidR="00A35B90" w:rsidRPr="004D4F49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DC1396" w:rsidRPr="004D4F49">
        <w:rPr>
          <w:rFonts w:ascii="Times New Roman" w:eastAsia="Times New Roman" w:hAnsi="Times New Roman"/>
          <w:b/>
          <w:sz w:val="24"/>
          <w:szCs w:val="24"/>
        </w:rPr>
        <w:t xml:space="preserve">відер, швабр, корзин для паперу, </w:t>
      </w:r>
      <w:proofErr w:type="spellStart"/>
      <w:r w:rsidR="00DC1396" w:rsidRPr="004D4F49">
        <w:rPr>
          <w:rFonts w:ascii="Times New Roman" w:eastAsia="Times New Roman" w:hAnsi="Times New Roman"/>
          <w:b/>
          <w:sz w:val="24"/>
          <w:szCs w:val="24"/>
        </w:rPr>
        <w:t>йоршиків</w:t>
      </w:r>
      <w:proofErr w:type="spellEnd"/>
      <w:r w:rsidR="00DC1396" w:rsidRPr="004D4F49">
        <w:rPr>
          <w:rFonts w:ascii="Times New Roman" w:eastAsia="Times New Roman" w:hAnsi="Times New Roman"/>
          <w:b/>
          <w:sz w:val="24"/>
          <w:szCs w:val="24"/>
        </w:rPr>
        <w:t xml:space="preserve"> для унітазів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D4F49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D4F49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D4F49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D4F49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D4F49">
        <w:rPr>
          <w:rFonts w:ascii="Times New Roman" w:eastAsia="Times New Roman" w:hAnsi="Times New Roman"/>
          <w:i/>
          <w:sz w:val="24"/>
          <w:szCs w:val="24"/>
        </w:rPr>
        <w:t>із</w:t>
      </w:r>
      <w:r w:rsidRPr="004D4F49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D4F49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 w:rsidRPr="004D4F49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 w:rsidRPr="004D4F49">
        <w:rPr>
          <w:rFonts w:ascii="Times New Roman" w:eastAsia="Times New Roman" w:hAnsi="Times New Roman"/>
          <w:sz w:val="24"/>
          <w:szCs w:val="24"/>
        </w:rPr>
        <w:t>, м. Київ</w:t>
      </w:r>
      <w:r w:rsidRPr="004D4F49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3B0023CE" w14:textId="257A46BC" w:rsidR="001F5D55" w:rsidRPr="004D4F49" w:rsidRDefault="000A31A3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4D4F49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053278" w:rsidRPr="004D4F49">
        <w:rPr>
          <w:rFonts w:ascii="Times New Roman" w:hAnsi="Times New Roman"/>
          <w:b/>
          <w:sz w:val="24"/>
          <w:szCs w:val="24"/>
        </w:rPr>
        <w:t>Кухонне приладдя, товари для дому та господарства і приладдя для закладів громадського харчування</w:t>
      </w:r>
      <w:r w:rsidR="00053278" w:rsidRPr="004D4F49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 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код ДК 021:2015 – </w:t>
      </w:r>
      <w:r w:rsidR="00053278" w:rsidRPr="004D4F49">
        <w:rPr>
          <w:rFonts w:ascii="Times New Roman" w:eastAsia="Times New Roman" w:hAnsi="Times New Roman"/>
          <w:color w:val="000000"/>
          <w:sz w:val="24"/>
          <w:szCs w:val="24"/>
        </w:rPr>
        <w:t>3922</w:t>
      </w:r>
      <w:r w:rsidR="00053278" w:rsidRPr="004D4F49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>0000-0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t xml:space="preserve"> </w:t>
      </w:r>
      <w:r w:rsidR="004A5DC5">
        <w:rPr>
          <w:rFonts w:ascii="Times New Roman" w:eastAsia="Times New Roman" w:hAnsi="Times New Roman"/>
          <w:color w:val="000000"/>
          <w:sz w:val="24"/>
          <w:szCs w:val="24"/>
          <w:lang w:val="x-none"/>
        </w:rPr>
        <w:br/>
      </w:r>
      <w:r w:rsidR="008243A4" w:rsidRPr="004D4F49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="00053278"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Відра, швабри, корзини для паперу, </w:t>
      </w:r>
      <w:proofErr w:type="spellStart"/>
      <w:r w:rsidR="00053278" w:rsidRPr="004D4F49">
        <w:rPr>
          <w:rFonts w:ascii="Times New Roman" w:eastAsia="Times New Roman" w:hAnsi="Times New Roman"/>
          <w:color w:val="000000"/>
          <w:sz w:val="24"/>
          <w:szCs w:val="24"/>
        </w:rPr>
        <w:t>йоршики</w:t>
      </w:r>
      <w:proofErr w:type="spellEnd"/>
      <w:r w:rsidR="00053278"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 для унітазів</w:t>
      </w:r>
      <w:r w:rsidR="008243A4" w:rsidRPr="004D4F49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B3713C" w:rsidRPr="004D4F49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1F5D55" w:rsidRPr="004D4F4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</w:p>
    <w:p w14:paraId="6A277F29" w14:textId="68DE5F11" w:rsidR="002B5007" w:rsidRPr="004D4F49" w:rsidRDefault="005B6195" w:rsidP="001F5D55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D4F49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D4F49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6D1FAB" w:rsidRPr="004D4F49">
        <w:rPr>
          <w:rFonts w:ascii="Times New Roman" w:eastAsia="Times New Roman" w:hAnsi="Times New Roman"/>
          <w:sz w:val="24"/>
          <w:szCs w:val="24"/>
        </w:rPr>
        <w:t>-2024</w:t>
      </w:r>
      <w:r w:rsidR="00FD17A0" w:rsidRPr="004D4F49">
        <w:rPr>
          <w:rFonts w:ascii="Times New Roman" w:eastAsia="Times New Roman" w:hAnsi="Times New Roman"/>
          <w:sz w:val="24"/>
          <w:szCs w:val="24"/>
        </w:rPr>
        <w:t>-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02-09-003806-</w:t>
      </w:r>
      <w:r w:rsidR="00053278" w:rsidRPr="004D4F49">
        <w:rPr>
          <w:rFonts w:ascii="Times New Roman" w:eastAsia="Times New Roman" w:hAnsi="Times New Roman"/>
          <w:sz w:val="24"/>
          <w:szCs w:val="24"/>
          <w:lang w:val="en-US"/>
        </w:rPr>
        <w:t>a</w:t>
      </w:r>
      <w:r w:rsidR="000A31A3" w:rsidRPr="004D4F49">
        <w:rPr>
          <w:rFonts w:ascii="Times New Roman" w:eastAsia="Times New Roman" w:hAnsi="Times New Roman"/>
          <w:sz w:val="24"/>
          <w:szCs w:val="24"/>
        </w:rPr>
        <w:t>.</w:t>
      </w:r>
    </w:p>
    <w:p w14:paraId="0000000A" w14:textId="024B10C5" w:rsidR="00A35B90" w:rsidRPr="004D4F49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D4F49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D4F49">
        <w:rPr>
          <w:rFonts w:ascii="Times New Roman" w:eastAsia="Times New Roman" w:hAnsi="Times New Roman"/>
          <w:sz w:val="24"/>
          <w:szCs w:val="24"/>
        </w:rPr>
        <w:t>, враховуючи кількі</w:t>
      </w:r>
      <w:r w:rsidR="00BE6A11" w:rsidRPr="004D4F49">
        <w:rPr>
          <w:rFonts w:ascii="Times New Roman" w:eastAsia="Times New Roman" w:hAnsi="Times New Roman"/>
          <w:sz w:val="24"/>
          <w:szCs w:val="24"/>
        </w:rPr>
        <w:t>сть т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 xml:space="preserve">а очікувану вартість за 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товар</w:t>
      </w:r>
      <w:r w:rsidR="001E0A15" w:rsidRPr="004D4F49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100 000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>,00 грн. з урахуванням ПДВ.</w:t>
      </w:r>
    </w:p>
    <w:p w14:paraId="0000000B" w14:textId="4F7E38C6" w:rsidR="00A35B90" w:rsidRPr="004D4F49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1E0A15" w:rsidRPr="004D4F49">
        <w:rPr>
          <w:rFonts w:ascii="Times New Roman" w:eastAsia="Times New Roman" w:hAnsi="Times New Roman"/>
          <w:sz w:val="24"/>
          <w:szCs w:val="24"/>
        </w:rPr>
        <w:t xml:space="preserve"> 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100 000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>,00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грн.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 xml:space="preserve"> з урахування</w:t>
      </w:r>
      <w:r w:rsidR="008243A4" w:rsidRPr="004D4F49">
        <w:rPr>
          <w:rFonts w:ascii="Times New Roman" w:eastAsia="Times New Roman" w:hAnsi="Times New Roman"/>
          <w:sz w:val="24"/>
          <w:szCs w:val="24"/>
        </w:rPr>
        <w:t>м ПДВ, за КПКВ 6521010, КЕКВ 22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10</w:t>
      </w:r>
      <w:r w:rsidR="002B5007" w:rsidRPr="004D4F49">
        <w:rPr>
          <w:rFonts w:ascii="Times New Roman" w:eastAsia="Times New Roman" w:hAnsi="Times New Roman"/>
          <w:sz w:val="24"/>
          <w:szCs w:val="24"/>
        </w:rPr>
        <w:t>.</w:t>
      </w:r>
    </w:p>
    <w:p w14:paraId="0000000D" w14:textId="2B03B9F4" w:rsidR="00A35B90" w:rsidRPr="004D4F49" w:rsidRDefault="004D4F49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>
        <w:rPr>
          <w:rFonts w:ascii="Times New Roman" w:eastAsia="Times New Roman" w:hAnsi="Times New Roman"/>
          <w:sz w:val="24"/>
          <w:szCs w:val="24"/>
        </w:rPr>
        <w:t>Покупцем</w:t>
      </w:r>
      <w:r w:rsidR="000A31A3" w:rsidRPr="004D4F49">
        <w:rPr>
          <w:rFonts w:ascii="Times New Roman" w:eastAsia="Times New Roman" w:hAnsi="Times New Roman"/>
          <w:sz w:val="24"/>
          <w:szCs w:val="24"/>
        </w:rPr>
        <w:t xml:space="preserve"> здійснено розрах</w:t>
      </w:r>
      <w:r w:rsidR="001F5D55" w:rsidRPr="004D4F49">
        <w:rPr>
          <w:rFonts w:ascii="Times New Roman" w:eastAsia="Times New Roman" w:hAnsi="Times New Roman"/>
          <w:sz w:val="24"/>
          <w:szCs w:val="24"/>
        </w:rPr>
        <w:t xml:space="preserve">унок очікуваної вартості 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товару</w:t>
      </w:r>
      <w:r w:rsidR="000A31A3" w:rsidRPr="004D4F49">
        <w:rPr>
          <w:rFonts w:ascii="Times New Roman" w:eastAsia="Times New Roman" w:hAnsi="Times New Roman"/>
          <w:sz w:val="24"/>
          <w:szCs w:val="24"/>
        </w:rPr>
        <w:t xml:space="preserve"> методом </w:t>
      </w:r>
      <w:r>
        <w:rPr>
          <w:rFonts w:ascii="Times New Roman" w:eastAsia="Times New Roman" w:hAnsi="Times New Roman"/>
          <w:sz w:val="24"/>
          <w:szCs w:val="24"/>
        </w:rPr>
        <w:t>моніторингу ринку цін в мережі інтернет</w:t>
      </w:r>
      <w:r w:rsidR="00417606" w:rsidRPr="004D4F49">
        <w:rPr>
          <w:rFonts w:ascii="Times New Roman" w:eastAsia="Times New Roman" w:hAnsi="Times New Roman"/>
          <w:sz w:val="24"/>
          <w:szCs w:val="24"/>
        </w:rPr>
        <w:t>,</w:t>
      </w:r>
      <w:r w:rsidR="000A31A3" w:rsidRPr="004D4F49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 w:rsidRPr="004D4F49">
        <w:rPr>
          <w:rFonts w:ascii="Times New Roman" w:eastAsia="Times New Roman" w:hAnsi="Times New Roman"/>
          <w:sz w:val="24"/>
          <w:szCs w:val="24"/>
        </w:rPr>
        <w:t>.</w:t>
      </w:r>
    </w:p>
    <w:p w14:paraId="1A6F08E8" w14:textId="60CFD789" w:rsidR="00643F05" w:rsidRPr="004D4F49" w:rsidRDefault="00643F05" w:rsidP="00643F0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D4F49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</w:t>
      </w:r>
      <w:r w:rsidR="004D4F49">
        <w:rPr>
          <w:rFonts w:ascii="Times New Roman" w:eastAsia="Times New Roman" w:hAnsi="Times New Roman"/>
          <w:sz w:val="24"/>
          <w:szCs w:val="24"/>
        </w:rPr>
        <w:t xml:space="preserve">проведено згідно моніторингу ринку цін в мережі інтернет </w:t>
      </w:r>
      <w:r w:rsidR="00053278" w:rsidRPr="004D4F49">
        <w:rPr>
          <w:rFonts w:ascii="Times New Roman" w:eastAsia="Times New Roman" w:hAnsi="Times New Roman"/>
          <w:sz w:val="24"/>
          <w:szCs w:val="24"/>
        </w:rPr>
        <w:t>даного товару</w:t>
      </w:r>
      <w:r w:rsidRPr="004D4F49">
        <w:rPr>
          <w:rFonts w:ascii="Times New Roman" w:eastAsia="Times New Roman" w:hAnsi="Times New Roman"/>
          <w:sz w:val="24"/>
          <w:szCs w:val="24"/>
        </w:rPr>
        <w:t xml:space="preserve"> на дату формування очікуваної вартості предмета закупівлі.</w:t>
      </w:r>
    </w:p>
    <w:p w14:paraId="2B75768B" w14:textId="309CB68C" w:rsidR="00643F05" w:rsidRPr="004D4F49" w:rsidRDefault="00643F05" w:rsidP="00643F0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під час </w:t>
      </w:r>
      <w:r w:rsidR="004D4F49">
        <w:rPr>
          <w:rFonts w:ascii="Times New Roman" w:eastAsia="Times New Roman" w:hAnsi="Times New Roman"/>
          <w:color w:val="000000"/>
          <w:sz w:val="24"/>
          <w:szCs w:val="24"/>
        </w:rPr>
        <w:t>моніторингу,</w:t>
      </w:r>
      <w:r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 очікувана вартість </w:t>
      </w:r>
      <w:r w:rsidR="00331E37"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даного товару </w:t>
      </w:r>
      <w:r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становить: </w:t>
      </w:r>
      <w:r w:rsidR="00331E37" w:rsidRPr="004D4F49">
        <w:rPr>
          <w:rFonts w:ascii="Times New Roman" w:eastAsia="Times New Roman" w:hAnsi="Times New Roman"/>
          <w:color w:val="000000"/>
          <w:sz w:val="24"/>
          <w:szCs w:val="24"/>
        </w:rPr>
        <w:t>100 000</w:t>
      </w:r>
      <w:r w:rsidRPr="004D4F49">
        <w:rPr>
          <w:rFonts w:ascii="Times New Roman" w:eastAsia="Times New Roman" w:hAnsi="Times New Roman"/>
          <w:color w:val="000000"/>
          <w:sz w:val="24"/>
          <w:szCs w:val="24"/>
        </w:rPr>
        <w:t xml:space="preserve">,00 грн. з ПДВ. </w:t>
      </w:r>
    </w:p>
    <w:p w14:paraId="6A089D80" w14:textId="77777777" w:rsidR="008E5945" w:rsidRPr="004D4F49" w:rsidRDefault="008E5945" w:rsidP="008E5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A" w14:textId="3360A5C1" w:rsidR="00A35B90" w:rsidRPr="004D4F49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586DC067" w:rsidR="002A4A70" w:rsidRPr="004D4F49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eading=h.1fob9te" w:colFirst="0" w:colLast="0"/>
      <w:bookmarkEnd w:id="1"/>
      <w:r w:rsidRPr="004D4F49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</w:t>
      </w:r>
      <w:r w:rsidR="00B3713C" w:rsidRPr="004D4F49">
        <w:rPr>
          <w:rFonts w:ascii="Times New Roman" w:hAnsi="Times New Roman"/>
          <w:sz w:val="24"/>
          <w:szCs w:val="24"/>
        </w:rPr>
        <w:t>надавані</w:t>
      </w:r>
      <w:r w:rsidRPr="004D4F49">
        <w:rPr>
          <w:rFonts w:ascii="Times New Roman" w:hAnsi="Times New Roman"/>
          <w:sz w:val="24"/>
          <w:szCs w:val="24"/>
        </w:rPr>
        <w:t xml:space="preserve"> цілим рядом </w:t>
      </w:r>
      <w:r w:rsidR="00331E37" w:rsidRPr="004D4F49">
        <w:rPr>
          <w:rFonts w:ascii="Times New Roman" w:hAnsi="Times New Roman"/>
          <w:sz w:val="24"/>
          <w:szCs w:val="24"/>
        </w:rPr>
        <w:t>продавців даного</w:t>
      </w:r>
      <w:r w:rsidR="008E5945" w:rsidRPr="004D4F49">
        <w:rPr>
          <w:rFonts w:ascii="Times New Roman" w:hAnsi="Times New Roman"/>
          <w:sz w:val="24"/>
          <w:szCs w:val="24"/>
        </w:rPr>
        <w:t xml:space="preserve"> </w:t>
      </w:r>
      <w:r w:rsidR="00331E37" w:rsidRPr="004D4F49">
        <w:rPr>
          <w:rFonts w:ascii="Times New Roman" w:hAnsi="Times New Roman"/>
          <w:sz w:val="24"/>
          <w:szCs w:val="24"/>
        </w:rPr>
        <w:t>товару</w:t>
      </w:r>
      <w:r w:rsidRPr="004D4F49">
        <w:rPr>
          <w:rFonts w:ascii="Times New Roman" w:hAnsi="Times New Roman"/>
          <w:sz w:val="24"/>
          <w:szCs w:val="24"/>
        </w:rPr>
        <w:t xml:space="preserve">: </w:t>
      </w:r>
    </w:p>
    <w:p w14:paraId="3886050E" w14:textId="77777777" w:rsidR="002A4A70" w:rsidRPr="004D4F49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4F49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4D4F49">
        <w:rPr>
          <w:rFonts w:ascii="Times New Roman" w:eastAsia="Times New Roman" w:hAnsi="Times New Roman"/>
          <w:sz w:val="24"/>
          <w:szCs w:val="24"/>
          <w:lang w:eastAsia="ru-RU"/>
        </w:rPr>
        <w:t>закупівель</w:t>
      </w:r>
      <w:proofErr w:type="spellEnd"/>
      <w:r w:rsidRPr="004D4F49">
        <w:rPr>
          <w:rFonts w:ascii="Times New Roman" w:eastAsia="Times New Roman" w:hAnsi="Times New Roman"/>
          <w:sz w:val="24"/>
          <w:szCs w:val="24"/>
          <w:lang w:eastAsia="ru-RU"/>
        </w:rPr>
        <w:t xml:space="preserve"> та недискримінації учасників.</w:t>
      </w:r>
    </w:p>
    <w:p w14:paraId="461383A1" w14:textId="11BB8746" w:rsidR="00F10574" w:rsidRPr="004D4F49" w:rsidRDefault="00F10574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414DE3" w14:textId="0BDAC79F" w:rsidR="00DE68BE" w:rsidRPr="004D4F49" w:rsidRDefault="00DE68BE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28C9B2" w14:textId="77777777" w:rsidR="00643F05" w:rsidRPr="004D4F49" w:rsidRDefault="00643F05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000023" w14:textId="3B312A30" w:rsidR="00A35B9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ab/>
      </w:r>
      <w:r w:rsidR="00B3713C" w:rsidRPr="004D4F49">
        <w:rPr>
          <w:rFonts w:ascii="Times New Roman" w:eastAsia="Times New Roman" w:hAnsi="Times New Roman"/>
          <w:b/>
          <w:sz w:val="24"/>
          <w:szCs w:val="24"/>
        </w:rPr>
        <w:t xml:space="preserve">      Олександр АТАМАНЮК</w:t>
      </w:r>
    </w:p>
    <w:p w14:paraId="44D79C6E" w14:textId="1003D7E0" w:rsidR="002A4A70" w:rsidRPr="004D4F49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4F49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>_</w:t>
      </w:r>
      <w:r w:rsidR="00DE68BE" w:rsidRPr="004D4F49">
        <w:rPr>
          <w:rFonts w:ascii="Times New Roman" w:eastAsia="Times New Roman" w:hAnsi="Times New Roman"/>
          <w:b/>
          <w:sz w:val="24"/>
          <w:szCs w:val="24"/>
        </w:rPr>
        <w:t>._________.2024</w:t>
      </w:r>
      <w:r w:rsidR="00473AB8" w:rsidRPr="004D4F49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D4F49" w:rsidSect="00DA44EB">
      <w:pgSz w:w="11906" w:h="16838"/>
      <w:pgMar w:top="851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70495975">
    <w:abstractNumId w:val="0"/>
  </w:num>
  <w:num w:numId="2" w16cid:durableId="587345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B90"/>
    <w:rsid w:val="00050376"/>
    <w:rsid w:val="00050AF8"/>
    <w:rsid w:val="00053278"/>
    <w:rsid w:val="000A31A3"/>
    <w:rsid w:val="00190E83"/>
    <w:rsid w:val="001E0A15"/>
    <w:rsid w:val="001E5703"/>
    <w:rsid w:val="001F5D55"/>
    <w:rsid w:val="00282139"/>
    <w:rsid w:val="002A4A70"/>
    <w:rsid w:val="002B5007"/>
    <w:rsid w:val="00331E37"/>
    <w:rsid w:val="00352A7A"/>
    <w:rsid w:val="00375E4C"/>
    <w:rsid w:val="00413D9B"/>
    <w:rsid w:val="00417606"/>
    <w:rsid w:val="00473AB8"/>
    <w:rsid w:val="00483394"/>
    <w:rsid w:val="004A5DC5"/>
    <w:rsid w:val="004D4F49"/>
    <w:rsid w:val="005B6195"/>
    <w:rsid w:val="00643F05"/>
    <w:rsid w:val="006D1FAB"/>
    <w:rsid w:val="007E488F"/>
    <w:rsid w:val="007F75FB"/>
    <w:rsid w:val="008243A4"/>
    <w:rsid w:val="008E5945"/>
    <w:rsid w:val="00903D71"/>
    <w:rsid w:val="009541C5"/>
    <w:rsid w:val="009A20C5"/>
    <w:rsid w:val="00A35B90"/>
    <w:rsid w:val="00B3713C"/>
    <w:rsid w:val="00B6036F"/>
    <w:rsid w:val="00B96C2D"/>
    <w:rsid w:val="00BA37C8"/>
    <w:rsid w:val="00BB6C38"/>
    <w:rsid w:val="00BE6A11"/>
    <w:rsid w:val="00D26CBE"/>
    <w:rsid w:val="00D8133F"/>
    <w:rsid w:val="00DA44EB"/>
    <w:rsid w:val="00DC1396"/>
    <w:rsid w:val="00DE68BE"/>
    <w:rsid w:val="00E72AF5"/>
    <w:rsid w:val="00F10574"/>
    <w:rsid w:val="00F173D7"/>
    <w:rsid w:val="00F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Microsoft Office User</cp:lastModifiedBy>
  <cp:revision>31</cp:revision>
  <cp:lastPrinted>2024-02-13T15:08:00Z</cp:lastPrinted>
  <dcterms:created xsi:type="dcterms:W3CDTF">2021-03-02T07:11:00Z</dcterms:created>
  <dcterms:modified xsi:type="dcterms:W3CDTF">2024-02-15T12:28:00Z</dcterms:modified>
</cp:coreProperties>
</file>