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E42786" w:rsidRDefault="002F3415" w:rsidP="0003699D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pacing w:val="-12"/>
          <w:lang w:eastAsia="en-US"/>
        </w:rPr>
        <w:t>Яйця курячі С1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 w:rsidRPr="002F3415">
        <w:rPr>
          <w:rFonts w:eastAsia="Calibri"/>
          <w:lang w:eastAsia="en-US"/>
        </w:rPr>
        <w:t>продукці</w:t>
      </w:r>
      <w:r>
        <w:rPr>
          <w:rFonts w:eastAsia="Calibri"/>
          <w:lang w:eastAsia="en-US"/>
        </w:rPr>
        <w:t>я</w:t>
      </w:r>
      <w:r w:rsidRPr="002F3415">
        <w:rPr>
          <w:rFonts w:eastAsia="Calibri"/>
          <w:lang w:eastAsia="en-US"/>
        </w:rPr>
        <w:t xml:space="preserve"> тваринництва та супутн</w:t>
      </w:r>
      <w:r>
        <w:rPr>
          <w:rFonts w:eastAsia="Calibri"/>
          <w:lang w:eastAsia="en-US"/>
        </w:rPr>
        <w:t>я</w:t>
      </w:r>
      <w:r w:rsidRPr="002F3415">
        <w:rPr>
          <w:rFonts w:eastAsia="Calibri"/>
          <w:lang w:eastAsia="en-US"/>
        </w:rPr>
        <w:t xml:space="preserve"> продукці</w:t>
      </w:r>
      <w:r>
        <w:rPr>
          <w:rFonts w:eastAsia="Calibri"/>
          <w:lang w:eastAsia="en-US"/>
        </w:rPr>
        <w:t>я</w:t>
      </w:r>
      <w:r w:rsidR="00117C0D" w:rsidRPr="00E42786"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E66BE0" w:rsidRPr="00E66BE0">
        <w:rPr>
          <w:rFonts w:eastAsia="Calibri"/>
          <w:b/>
          <w:spacing w:val="-12"/>
          <w:lang w:eastAsia="en-US"/>
        </w:rPr>
        <w:t>UA-2024-02-16-010522-a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E42786">
        <w:rPr>
          <w:color w:val="222222"/>
        </w:rPr>
        <w:t>1</w:t>
      </w:r>
      <w:r w:rsidR="0003699D">
        <w:rPr>
          <w:color w:val="222222"/>
        </w:rPr>
        <w:t>9</w:t>
      </w:r>
      <w:r w:rsidR="002F3415">
        <w:rPr>
          <w:color w:val="222222"/>
        </w:rPr>
        <w:t>9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2F3415">
        <w:rPr>
          <w:color w:val="222222"/>
        </w:rPr>
        <w:t>яєць курячих С1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</w:t>
      </w:r>
      <w:r w:rsidR="002F3415">
        <w:rPr>
          <w:color w:val="222222"/>
        </w:rPr>
        <w:t>які</w:t>
      </w:r>
      <w:r w:rsidRPr="0031633E">
        <w:rPr>
          <w:color w:val="222222"/>
        </w:rPr>
        <w:t xml:space="preserve"> </w:t>
      </w:r>
      <w:r w:rsidR="00E42786">
        <w:rPr>
          <w:color w:val="222222"/>
        </w:rPr>
        <w:t>вирощуються/виробляються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232687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3699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3415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5616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2786"/>
    <w:rsid w:val="00E44935"/>
    <w:rsid w:val="00E53C25"/>
    <w:rsid w:val="00E62061"/>
    <w:rsid w:val="00E66BE0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C95A-3E74-44DA-B071-2EB12494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16</cp:revision>
  <cp:lastPrinted>2024-02-15T15:56:00Z</cp:lastPrinted>
  <dcterms:created xsi:type="dcterms:W3CDTF">2023-06-26T15:29:00Z</dcterms:created>
  <dcterms:modified xsi:type="dcterms:W3CDTF">2024-02-21T09:28:00Z</dcterms:modified>
</cp:coreProperties>
</file>