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2419144"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4E4305">
        <w:rPr>
          <w:rFonts w:ascii="Times New Roman" w:eastAsia="Times New Roman" w:hAnsi="Times New Roman"/>
          <w:b/>
          <w:sz w:val="24"/>
          <w:szCs w:val="24"/>
        </w:rPr>
        <w:t>механічних запасних частин, крім двигунів і частин двигунів</w:t>
      </w:r>
      <w:r w:rsidR="003A6EE9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4E4305">
        <w:rPr>
          <w:rFonts w:ascii="Times New Roman" w:eastAsia="Times New Roman" w:hAnsi="Times New Roman"/>
          <w:b/>
          <w:sz w:val="24"/>
          <w:szCs w:val="24"/>
        </w:rPr>
        <w:t>Колеса для сміттєвих баків</w:t>
      </w:r>
      <w:r w:rsidR="003A6EE9">
        <w:rPr>
          <w:rFonts w:ascii="Times New Roman" w:eastAsia="Times New Roman" w:hAnsi="Times New Roman"/>
          <w:b/>
          <w:sz w:val="24"/>
          <w:szCs w:val="24"/>
        </w:rPr>
        <w:t>)</w:t>
      </w:r>
      <w:r w:rsidRPr="003A6EE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3B0023CE" w14:textId="6416B7A4"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FF2886">
        <w:rPr>
          <w:rFonts w:ascii="Times New Roman" w:hAnsi="Times New Roman"/>
          <w:sz w:val="24"/>
          <w:szCs w:val="24"/>
        </w:rPr>
        <w:t>Механічні запасні частини, крім двигунів і частин двигунів</w:t>
      </w:r>
      <w:r w:rsidR="00C95C41" w:rsidRPr="00C95C41">
        <w:rPr>
          <w:rFonts w:ascii="Times New Roman" w:hAnsi="Times New Roman"/>
          <w:sz w:val="24"/>
          <w:szCs w:val="24"/>
        </w:rPr>
        <w:t>,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код ДК 021:2015 – </w:t>
      </w:r>
      <w:r w:rsidR="004E4305">
        <w:rPr>
          <w:rFonts w:ascii="Times New Roman" w:eastAsia="Times New Roman" w:hAnsi="Times New Roman"/>
          <w:color w:val="000000"/>
          <w:sz w:val="24"/>
          <w:szCs w:val="24"/>
        </w:rPr>
        <w:t>3432</w:t>
      </w:r>
      <w:r w:rsidR="004E430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0000-6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4E4305">
        <w:rPr>
          <w:rFonts w:ascii="Times New Roman" w:eastAsia="Times New Roman" w:hAnsi="Times New Roman"/>
          <w:color w:val="000000"/>
          <w:sz w:val="24"/>
          <w:szCs w:val="24"/>
        </w:rPr>
        <w:t>Колеса для сміттєвих баків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A277F29" w14:textId="06FBF90C"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4D4F49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4D4F49">
        <w:rPr>
          <w:rFonts w:ascii="Times New Roman" w:eastAsia="Times New Roman" w:hAnsi="Times New Roman"/>
          <w:sz w:val="24"/>
          <w:szCs w:val="24"/>
        </w:rPr>
        <w:t>-</w:t>
      </w:r>
      <w:r w:rsidR="004E4305">
        <w:rPr>
          <w:rFonts w:ascii="Times New Roman" w:eastAsia="Times New Roman" w:hAnsi="Times New Roman"/>
          <w:sz w:val="24"/>
          <w:szCs w:val="24"/>
        </w:rPr>
        <w:t>03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-</w:t>
      </w:r>
      <w:r w:rsidR="004E4305">
        <w:rPr>
          <w:rFonts w:ascii="Times New Roman" w:eastAsia="Times New Roman" w:hAnsi="Times New Roman"/>
          <w:sz w:val="24"/>
          <w:szCs w:val="24"/>
        </w:rPr>
        <w:t>05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-</w:t>
      </w:r>
      <w:r w:rsidR="004E4305">
        <w:rPr>
          <w:rFonts w:ascii="Times New Roman" w:eastAsia="Times New Roman" w:hAnsi="Times New Roman"/>
          <w:sz w:val="24"/>
          <w:szCs w:val="24"/>
        </w:rPr>
        <w:t>012162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-</w:t>
      </w:r>
      <w:r w:rsidR="00053278" w:rsidRPr="004D4F49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2B43C2E7"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FF2886">
        <w:rPr>
          <w:rFonts w:ascii="Times New Roman" w:eastAsia="Times New Roman" w:hAnsi="Times New Roman"/>
          <w:sz w:val="24"/>
          <w:szCs w:val="24"/>
        </w:rPr>
        <w:t>20 000,00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14:paraId="0000000B" w14:textId="470BDB41"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95C41">
        <w:rPr>
          <w:rFonts w:ascii="Times New Roman" w:eastAsia="Times New Roman" w:hAnsi="Times New Roman"/>
          <w:b/>
          <w:sz w:val="24"/>
          <w:szCs w:val="24"/>
        </w:rPr>
        <w:t>:</w:t>
      </w:r>
      <w:r w:rsidR="001E0A15" w:rsidRPr="00C95C41">
        <w:rPr>
          <w:rFonts w:ascii="Times New Roman" w:eastAsia="Times New Roman" w:hAnsi="Times New Roman"/>
          <w:sz w:val="24"/>
          <w:szCs w:val="24"/>
        </w:rPr>
        <w:t xml:space="preserve"> </w:t>
      </w:r>
      <w:r w:rsidR="00C95C41">
        <w:rPr>
          <w:rFonts w:ascii="Times New Roman" w:eastAsia="Times New Roman" w:hAnsi="Times New Roman"/>
          <w:sz w:val="24"/>
          <w:szCs w:val="24"/>
        </w:rPr>
        <w:br/>
      </w:r>
      <w:r w:rsidR="00FF2886">
        <w:rPr>
          <w:rFonts w:ascii="Times New Roman" w:eastAsia="Times New Roman" w:hAnsi="Times New Roman"/>
          <w:sz w:val="24"/>
          <w:szCs w:val="24"/>
        </w:rPr>
        <w:t>20 000,00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>м ПДВ, за КПКВ 6521010, КЕКВ 22</w:t>
      </w:r>
      <w:r w:rsidR="00FF2886">
        <w:rPr>
          <w:rFonts w:ascii="Times New Roman" w:eastAsia="Times New Roman" w:hAnsi="Times New Roman"/>
          <w:sz w:val="24"/>
          <w:szCs w:val="24"/>
        </w:rPr>
        <w:t>1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7B62C675" w14:textId="2F9FA564"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FF2886">
        <w:rPr>
          <w:rFonts w:ascii="Times New Roman" w:eastAsia="Times New Roman" w:hAnsi="Times New Roman"/>
          <w:sz w:val="24"/>
          <w:szCs w:val="24"/>
        </w:rPr>
        <w:t>товару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1F8CBDA" w14:textId="075C4499"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 даного товару</w:t>
      </w:r>
      <w:r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14:paraId="51DB8101" w14:textId="43A17CFC" w:rsidR="003A6EE9" w:rsidRPr="00643F05" w:rsidRDefault="003A6EE9" w:rsidP="003A6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proofErr w:type="spellStart"/>
      <w:r w:rsidR="00FF2886">
        <w:rPr>
          <w:rFonts w:ascii="Times New Roman" w:eastAsia="Times New Roman" w:hAnsi="Times New Roman"/>
          <w:color w:val="000000"/>
          <w:sz w:val="24"/>
          <w:szCs w:val="24"/>
        </w:rPr>
        <w:t>колес</w:t>
      </w:r>
      <w:proofErr w:type="spellEnd"/>
      <w:r w:rsidR="00FF2886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сміттєвих баків становить: 20 000</w:t>
      </w:r>
      <w:r w:rsidR="00211F73">
        <w:rPr>
          <w:rFonts w:ascii="Times New Roman" w:eastAsia="Times New Roman" w:hAnsi="Times New Roman"/>
          <w:color w:val="000000"/>
          <w:sz w:val="24"/>
          <w:szCs w:val="24"/>
        </w:rPr>
        <w:t>,0</w:t>
      </w:r>
      <w:r w:rsidRPr="009A20C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CF0DF13" w14:textId="77777777" w:rsidR="003A6EE9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A089D80" w14:textId="77777777"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1B7790F"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D679B2">
        <w:rPr>
          <w:rFonts w:ascii="Times New Roman" w:hAnsi="Times New Roman"/>
          <w:sz w:val="24"/>
          <w:szCs w:val="24"/>
        </w:rPr>
        <w:t>поставлені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14:paraId="34EBC791" w14:textId="26A94DC6" w:rsidR="00D679B2" w:rsidRDefault="00D679B2" w:rsidP="00D679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зазначені характеристики сукупно визначають потрібний рівень якості і безпечності продукції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6AC23F2" w14:textId="278CD75A" w:rsidR="00D679B2" w:rsidRPr="00D679B2" w:rsidRDefault="00D679B2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3886050E" w14:textId="002A4C23"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закупіве</w:t>
      </w:r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>ль</w:t>
      </w:r>
      <w:proofErr w:type="spellEnd"/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6328C9B2" w14:textId="38D8BEF9" w:rsidR="00643F05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233996" w14:textId="77777777" w:rsidR="00D679B2" w:rsidRPr="004D4F49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05AAD9C0"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  <w:t xml:space="preserve">        </w:t>
      </w:r>
      <w:r w:rsidR="00DC7EA0">
        <w:rPr>
          <w:rFonts w:ascii="Times New Roman" w:eastAsia="Times New Roman" w:hAnsi="Times New Roman"/>
          <w:b/>
          <w:sz w:val="24"/>
          <w:szCs w:val="24"/>
        </w:rPr>
        <w:t>Ян</w:t>
      </w:r>
      <w:r w:rsidR="00B3713C" w:rsidRPr="004D4F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C4D94">
        <w:rPr>
          <w:rFonts w:ascii="Times New Roman" w:eastAsia="Times New Roman" w:hAnsi="Times New Roman"/>
          <w:b/>
          <w:sz w:val="24"/>
          <w:szCs w:val="24"/>
        </w:rPr>
        <w:t>БУЛАХ</w:t>
      </w:r>
    </w:p>
    <w:p w14:paraId="38ECDF23" w14:textId="77777777" w:rsidR="00D679B2" w:rsidRDefault="00D679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5865153E"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50AF8"/>
    <w:rsid w:val="00053278"/>
    <w:rsid w:val="000A31A3"/>
    <w:rsid w:val="00190E83"/>
    <w:rsid w:val="001E0A15"/>
    <w:rsid w:val="001E5703"/>
    <w:rsid w:val="001F5D55"/>
    <w:rsid w:val="00211F73"/>
    <w:rsid w:val="00282139"/>
    <w:rsid w:val="002A4A70"/>
    <w:rsid w:val="002B5007"/>
    <w:rsid w:val="00331E37"/>
    <w:rsid w:val="00352A7A"/>
    <w:rsid w:val="00375E4C"/>
    <w:rsid w:val="003A6EE9"/>
    <w:rsid w:val="00413D9B"/>
    <w:rsid w:val="00417606"/>
    <w:rsid w:val="00473AB8"/>
    <w:rsid w:val="00483394"/>
    <w:rsid w:val="004A5DC5"/>
    <w:rsid w:val="004D4F49"/>
    <w:rsid w:val="004E4305"/>
    <w:rsid w:val="005B6195"/>
    <w:rsid w:val="00643F05"/>
    <w:rsid w:val="006D1FAB"/>
    <w:rsid w:val="007E488F"/>
    <w:rsid w:val="007F75FB"/>
    <w:rsid w:val="008243A4"/>
    <w:rsid w:val="008E5945"/>
    <w:rsid w:val="00903D71"/>
    <w:rsid w:val="009541C5"/>
    <w:rsid w:val="009A20C5"/>
    <w:rsid w:val="009C4D94"/>
    <w:rsid w:val="00A35B90"/>
    <w:rsid w:val="00B3713C"/>
    <w:rsid w:val="00B6036F"/>
    <w:rsid w:val="00B96C2D"/>
    <w:rsid w:val="00BA37C8"/>
    <w:rsid w:val="00BB4BDB"/>
    <w:rsid w:val="00BB6C38"/>
    <w:rsid w:val="00BE6A11"/>
    <w:rsid w:val="00C95C41"/>
    <w:rsid w:val="00D26CBE"/>
    <w:rsid w:val="00D679B2"/>
    <w:rsid w:val="00D8133F"/>
    <w:rsid w:val="00DA44EB"/>
    <w:rsid w:val="00DC1396"/>
    <w:rsid w:val="00DC7EA0"/>
    <w:rsid w:val="00DE68BE"/>
    <w:rsid w:val="00F10574"/>
    <w:rsid w:val="00F173D7"/>
    <w:rsid w:val="00FD17A0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Фірсова</cp:lastModifiedBy>
  <cp:revision>37</cp:revision>
  <cp:lastPrinted>2024-03-06T07:32:00Z</cp:lastPrinted>
  <dcterms:created xsi:type="dcterms:W3CDTF">2021-03-02T07:11:00Z</dcterms:created>
  <dcterms:modified xsi:type="dcterms:W3CDTF">2024-03-06T07:32:00Z</dcterms:modified>
</cp:coreProperties>
</file>