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950DB" w:rsidRDefault="00B950D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28614BA2" w:rsidR="00B950DB" w:rsidRPr="001725C8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Pr="001725C8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00000004" w14:textId="77777777" w:rsidR="00B950DB" w:rsidRPr="001725C8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25C8">
        <w:rPr>
          <w:rFonts w:ascii="Times New Roman" w:eastAsia="Times New Roman" w:hAnsi="Times New Roman"/>
          <w:b/>
          <w:sz w:val="28"/>
          <w:szCs w:val="28"/>
        </w:rPr>
        <w:t xml:space="preserve">ОБҐРУНТУВАННЯ </w:t>
      </w:r>
    </w:p>
    <w:p w14:paraId="43EEAE31" w14:textId="77777777" w:rsidR="008342E1" w:rsidRPr="00120F2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0000006" w14:textId="3EE357BE" w:rsidR="00B950DB" w:rsidRPr="00BD4F2B" w:rsidRDefault="00577C5A" w:rsidP="00604D5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технічних та якісних характеристик </w:t>
      </w:r>
      <w:r w:rsidR="00BD4F2B" w:rsidRPr="00BD4F2B">
        <w:rPr>
          <w:rFonts w:ascii="Times New Roman" w:eastAsia="Times New Roman" w:hAnsi="Times New Roman"/>
          <w:sz w:val="28"/>
          <w:szCs w:val="28"/>
        </w:rPr>
        <w:t>Послуга з поточного ремонту приміщень першого поверху будівлі в м. Києві</w:t>
      </w:r>
      <w:r w:rsidR="006E4EA7" w:rsidRPr="00BD4F2B">
        <w:rPr>
          <w:rFonts w:ascii="Times New Roman" w:eastAsia="Times New Roman" w:hAnsi="Times New Roman"/>
          <w:sz w:val="28"/>
          <w:szCs w:val="28"/>
        </w:rPr>
        <w:t>,</w:t>
      </w:r>
      <w:r w:rsidR="00386FA2" w:rsidRPr="00BD4F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F2B">
        <w:rPr>
          <w:rFonts w:ascii="Times New Roman" w:eastAsia="Times New Roman" w:hAnsi="Times New Roman"/>
          <w:sz w:val="28"/>
          <w:szCs w:val="28"/>
        </w:rPr>
        <w:t>розміру бюджетного призначення, очікуваної вартості предмета закупівлі</w:t>
      </w:r>
      <w:r w:rsidR="00386FA2" w:rsidRPr="00BD4F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D4F2B">
        <w:rPr>
          <w:rFonts w:ascii="Times New Roman" w:eastAsia="Times New Roman" w:hAnsi="Times New Roman"/>
          <w:sz w:val="28"/>
          <w:szCs w:val="28"/>
        </w:rPr>
        <w:t>(оприлюднюється на виконання постанови КМУ № 710 від 11.10.2016 «Про ефективне використання державних коштів» (зі змінами))</w:t>
      </w:r>
      <w:r w:rsidR="00BD4F2B">
        <w:rPr>
          <w:rFonts w:ascii="Times New Roman" w:eastAsia="Times New Roman" w:hAnsi="Times New Roman"/>
          <w:sz w:val="28"/>
          <w:szCs w:val="28"/>
        </w:rPr>
        <w:t>.</w:t>
      </w:r>
    </w:p>
    <w:p w14:paraId="167469B4" w14:textId="5D8DE75F" w:rsidR="00386FA2" w:rsidRPr="00BD4F2B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>Служба безпеки України, м. Київ</w:t>
      </w:r>
      <w:r w:rsidR="00577C5A" w:rsidRPr="00BD4F2B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27F21F53" w:rsidR="00604D59" w:rsidRPr="00BD4F2B" w:rsidRDefault="00D07B6F" w:rsidP="00604D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>Предмет закупівлі:</w:t>
      </w:r>
      <w:r w:rsidRPr="00BD4F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D4F2B">
        <w:rPr>
          <w:rFonts w:ascii="Times New Roman" w:hAnsi="Times New Roman"/>
          <w:sz w:val="28"/>
          <w:szCs w:val="28"/>
        </w:rPr>
        <w:t>Інші завершальні будівельні роботи</w:t>
      </w:r>
      <w:r w:rsidR="00735309">
        <w:rPr>
          <w:rFonts w:ascii="Times New Roman" w:hAnsi="Times New Roman"/>
          <w:sz w:val="28"/>
          <w:szCs w:val="28"/>
        </w:rPr>
        <w:t>,</w:t>
      </w:r>
      <w:r w:rsidRPr="00BD4F2B">
        <w:rPr>
          <w:rFonts w:ascii="Times New Roman" w:hAnsi="Times New Roman"/>
          <w:sz w:val="28"/>
          <w:szCs w:val="28"/>
        </w:rPr>
        <w:t xml:space="preserve"> код </w:t>
      </w:r>
      <w:r w:rsidRPr="00BD4F2B">
        <w:rPr>
          <w:rFonts w:ascii="Times New Roman" w:hAnsi="Times New Roman"/>
          <w:sz w:val="28"/>
          <w:szCs w:val="28"/>
        </w:rPr>
        <w:br/>
        <w:t>ДК 021:2015 - 45450000-6 (Послуга з поточного ремонту приміщень першого поверху будівлі в м. Києві)</w:t>
      </w:r>
      <w:r w:rsidR="00577C5A" w:rsidRPr="00BD4F2B">
        <w:rPr>
          <w:rFonts w:ascii="Times New Roman" w:hAnsi="Times New Roman"/>
          <w:sz w:val="28"/>
          <w:szCs w:val="28"/>
        </w:rPr>
        <w:t>.</w:t>
      </w:r>
    </w:p>
    <w:p w14:paraId="0000000A" w14:textId="196F2BDA" w:rsidR="00B950DB" w:rsidRPr="00BD4F2B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BD4F2B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BD4F2B">
        <w:rPr>
          <w:rFonts w:ascii="Times New Roman" w:eastAsia="Times New Roman" w:hAnsi="Times New Roman"/>
          <w:sz w:val="28"/>
          <w:szCs w:val="28"/>
        </w:rPr>
        <w:t>:</w:t>
      </w:r>
      <w:r w:rsidR="001725C8" w:rsidRPr="00BD4F2B">
        <w:rPr>
          <w:rFonts w:ascii="Times New Roman" w:eastAsia="Times New Roman" w:hAnsi="Times New Roman"/>
          <w:sz w:val="28"/>
          <w:szCs w:val="28"/>
        </w:rPr>
        <w:br/>
      </w:r>
      <w:r w:rsidR="00984F3D" w:rsidRPr="00BD4F2B">
        <w:rPr>
          <w:rFonts w:ascii="Times New Roman" w:eastAsia="Times New Roman" w:hAnsi="Times New Roman"/>
          <w:sz w:val="28"/>
          <w:szCs w:val="28"/>
          <w:u w:val="single"/>
        </w:rPr>
        <w:t>UA-2024-</w:t>
      </w:r>
      <w:r w:rsidR="000F7A49">
        <w:rPr>
          <w:rFonts w:ascii="Times New Roman" w:eastAsia="Times New Roman" w:hAnsi="Times New Roman"/>
          <w:sz w:val="28"/>
          <w:szCs w:val="28"/>
          <w:u w:val="single"/>
        </w:rPr>
        <w:t>04-25-011775-а</w:t>
      </w:r>
      <w:r w:rsidR="00984F3D" w:rsidRPr="00BD4F2B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14:paraId="0000000E" w14:textId="284EB7AF" w:rsidR="00B950DB" w:rsidRPr="00BD4F2B" w:rsidRDefault="00577C5A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Розрахунок очікуваної вартості проведено згідно з </w:t>
      </w:r>
      <w:r w:rsidR="00AC667E" w:rsidRPr="00BD4F2B">
        <w:rPr>
          <w:rFonts w:ascii="Times New Roman" w:eastAsia="Times New Roman" w:hAnsi="Times New Roman"/>
          <w:sz w:val="28"/>
          <w:szCs w:val="28"/>
        </w:rPr>
        <w:t>кошторисним розрахунком</w:t>
      </w:r>
      <w:r w:rsidRPr="00BD4F2B">
        <w:rPr>
          <w:rFonts w:ascii="Times New Roman" w:eastAsia="Times New Roman" w:hAnsi="Times New Roman"/>
          <w:sz w:val="28"/>
          <w:szCs w:val="28"/>
        </w:rPr>
        <w:t xml:space="preserve"> на дату формування очікуваної вартості предмета закупівлі.</w:t>
      </w:r>
    </w:p>
    <w:p w14:paraId="7525CD50" w14:textId="21F6D19E" w:rsidR="00984F3D" w:rsidRPr="00BD4F2B" w:rsidRDefault="007C0BDE" w:rsidP="00386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 xml:space="preserve">Очікувана вартість предмета закупівлі становить </w:t>
      </w:r>
      <w:r w:rsidR="00AC667E" w:rsidRPr="00BD4F2B">
        <w:rPr>
          <w:rFonts w:ascii="Times New Roman" w:eastAsia="Times New Roman" w:hAnsi="Times New Roman"/>
          <w:sz w:val="28"/>
          <w:szCs w:val="28"/>
        </w:rPr>
        <w:t>–</w:t>
      </w:r>
      <w:r w:rsidRPr="00BD4F2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1" w:name="_heading=h.30j0zll" w:colFirst="0" w:colLast="0"/>
      <w:bookmarkEnd w:id="1"/>
      <w:r w:rsidR="00984F3D" w:rsidRPr="00BD4F2B">
        <w:rPr>
          <w:rFonts w:ascii="Times New Roman" w:eastAsia="Times New Roman" w:hAnsi="Times New Roman"/>
          <w:sz w:val="28"/>
          <w:szCs w:val="28"/>
          <w:u w:val="single"/>
        </w:rPr>
        <w:t xml:space="preserve">5 330 430,74 грн. </w:t>
      </w:r>
      <w:r w:rsidR="00BD4F2B">
        <w:rPr>
          <w:rFonts w:ascii="Times New Roman" w:eastAsia="Times New Roman" w:hAnsi="Times New Roman"/>
          <w:sz w:val="28"/>
          <w:szCs w:val="28"/>
          <w:u w:val="single"/>
        </w:rPr>
        <w:br/>
      </w:r>
      <w:r w:rsidR="00984F3D" w:rsidRPr="00BD4F2B">
        <w:rPr>
          <w:rFonts w:ascii="Times New Roman" w:eastAsia="Times New Roman" w:hAnsi="Times New Roman"/>
          <w:sz w:val="28"/>
          <w:szCs w:val="28"/>
          <w:u w:val="single"/>
        </w:rPr>
        <w:t>(з ПДВ).</w:t>
      </w:r>
    </w:p>
    <w:p w14:paraId="6677BAD6" w14:textId="46427631" w:rsidR="00032EE2" w:rsidRPr="00BD4F2B" w:rsidRDefault="00032EE2" w:rsidP="00386F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2B">
        <w:rPr>
          <w:rFonts w:ascii="Times New Roman" w:eastAsia="Times New Roman" w:hAnsi="Times New Roman"/>
          <w:sz w:val="28"/>
          <w:szCs w:val="28"/>
        </w:rPr>
        <w:t>Обґрунтування технічних, якісних характеристик.</w:t>
      </w:r>
    </w:p>
    <w:p w14:paraId="473E858C" w14:textId="4831F275" w:rsidR="00032EE2" w:rsidRPr="00BD4F2B" w:rsidRDefault="003174BE" w:rsidP="00290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F2B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діючими на період </w:t>
      </w:r>
      <w:r w:rsidR="0041181F">
        <w:rPr>
          <w:rFonts w:ascii="Times New Roman" w:hAnsi="Times New Roman"/>
          <w:sz w:val="28"/>
          <w:szCs w:val="28"/>
        </w:rPr>
        <w:t>надання послуг</w:t>
      </w:r>
      <w:r w:rsidRPr="00BD4F2B">
        <w:rPr>
          <w:rFonts w:ascii="Times New Roman" w:hAnsi="Times New Roman"/>
          <w:sz w:val="28"/>
          <w:szCs w:val="28"/>
        </w:rPr>
        <w:t xml:space="preserve">. Для забезпечення відповідних санітарно-гігієнічних умов в приміщеннях </w:t>
      </w:r>
      <w:r w:rsidR="00D07B6F" w:rsidRPr="00BD4F2B">
        <w:rPr>
          <w:rFonts w:ascii="Times New Roman" w:hAnsi="Times New Roman"/>
          <w:sz w:val="28"/>
          <w:szCs w:val="28"/>
        </w:rPr>
        <w:t>м. Києва</w:t>
      </w:r>
      <w:r w:rsidRPr="00BD4F2B">
        <w:rPr>
          <w:rFonts w:ascii="Times New Roman" w:hAnsi="Times New Roman"/>
          <w:sz w:val="28"/>
          <w:szCs w:val="28"/>
        </w:rPr>
        <w:t xml:space="preserve"> та </w:t>
      </w:r>
      <w:r w:rsidR="00290A52" w:rsidRPr="00BD4F2B">
        <w:rPr>
          <w:rFonts w:ascii="Times New Roman" w:hAnsi="Times New Roman"/>
          <w:sz w:val="28"/>
          <w:szCs w:val="28"/>
        </w:rPr>
        <w:t>вимог нормативно правових актів з охорони праці</w:t>
      </w:r>
      <w:r w:rsidRPr="00BD4F2B">
        <w:rPr>
          <w:rFonts w:ascii="Times New Roman" w:hAnsi="Times New Roman"/>
          <w:sz w:val="28"/>
          <w:szCs w:val="28"/>
        </w:rPr>
        <w:t>.</w:t>
      </w:r>
      <w:r w:rsidR="00290A52" w:rsidRPr="00BD4F2B">
        <w:rPr>
          <w:rFonts w:ascii="Times New Roman" w:hAnsi="Times New Roman"/>
          <w:sz w:val="28"/>
          <w:szCs w:val="28"/>
        </w:rPr>
        <w:t xml:space="preserve"> </w:t>
      </w:r>
    </w:p>
    <w:p w14:paraId="56BDC796" w14:textId="45FD0198" w:rsidR="00290A52" w:rsidRPr="00BD4F2B" w:rsidRDefault="00290A52" w:rsidP="00290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1fob9te" w:colFirst="0" w:colLast="0"/>
      <w:bookmarkEnd w:id="2"/>
      <w:r w:rsidRPr="00BD4F2B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</w:t>
      </w:r>
      <w:r w:rsidR="0041181F">
        <w:rPr>
          <w:rFonts w:ascii="Times New Roman" w:hAnsi="Times New Roman"/>
          <w:sz w:val="28"/>
          <w:szCs w:val="28"/>
        </w:rPr>
        <w:t>е</w:t>
      </w:r>
      <w:r w:rsidRPr="00BD4F2B">
        <w:rPr>
          <w:rFonts w:ascii="Times New Roman" w:hAnsi="Times New Roman"/>
          <w:sz w:val="28"/>
          <w:szCs w:val="28"/>
        </w:rPr>
        <w:t>л</w:t>
      </w:r>
      <w:r w:rsidR="0041181F">
        <w:rPr>
          <w:rFonts w:ascii="Times New Roman" w:hAnsi="Times New Roman"/>
          <w:sz w:val="28"/>
          <w:szCs w:val="28"/>
        </w:rPr>
        <w:t>ь</w:t>
      </w:r>
      <w:r w:rsidRPr="00BD4F2B">
        <w:rPr>
          <w:rFonts w:ascii="Times New Roman" w:hAnsi="Times New Roman"/>
          <w:sz w:val="28"/>
          <w:szCs w:val="28"/>
        </w:rPr>
        <w:t xml:space="preserve"> та недискримінації учасників.</w:t>
      </w:r>
    </w:p>
    <w:p w14:paraId="00000023" w14:textId="640D5FB2" w:rsidR="00B950DB" w:rsidRPr="00BD4F2B" w:rsidRDefault="00B950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14D6EE" w14:textId="58F21725" w:rsidR="00386FA2" w:rsidRPr="00BD4F2B" w:rsidRDefault="00386FA2" w:rsidP="00386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386FA2" w:rsidRPr="00BD4F2B" w:rsidSect="00E979EE">
      <w:pgSz w:w="11906" w:h="16838"/>
      <w:pgMar w:top="737" w:right="567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32EE2"/>
    <w:rsid w:val="00082AAA"/>
    <w:rsid w:val="000D0462"/>
    <w:rsid w:val="000F7A49"/>
    <w:rsid w:val="001127F5"/>
    <w:rsid w:val="00120F22"/>
    <w:rsid w:val="001725C8"/>
    <w:rsid w:val="001E5588"/>
    <w:rsid w:val="001F413E"/>
    <w:rsid w:val="002452E2"/>
    <w:rsid w:val="002518DF"/>
    <w:rsid w:val="00257034"/>
    <w:rsid w:val="00290A52"/>
    <w:rsid w:val="002C2160"/>
    <w:rsid w:val="003174BE"/>
    <w:rsid w:val="00386FA2"/>
    <w:rsid w:val="003E4165"/>
    <w:rsid w:val="004076F9"/>
    <w:rsid w:val="0041181F"/>
    <w:rsid w:val="004277C4"/>
    <w:rsid w:val="0043449D"/>
    <w:rsid w:val="00551CDF"/>
    <w:rsid w:val="00577C5A"/>
    <w:rsid w:val="00604D59"/>
    <w:rsid w:val="00650EFE"/>
    <w:rsid w:val="006E4EA7"/>
    <w:rsid w:val="00735309"/>
    <w:rsid w:val="007C0BDE"/>
    <w:rsid w:val="007E6AA2"/>
    <w:rsid w:val="008342E1"/>
    <w:rsid w:val="00867C78"/>
    <w:rsid w:val="00965685"/>
    <w:rsid w:val="0096668C"/>
    <w:rsid w:val="009722A9"/>
    <w:rsid w:val="00984F3D"/>
    <w:rsid w:val="00993752"/>
    <w:rsid w:val="00A2075F"/>
    <w:rsid w:val="00A56C3B"/>
    <w:rsid w:val="00AC667E"/>
    <w:rsid w:val="00AD3D35"/>
    <w:rsid w:val="00B7450D"/>
    <w:rsid w:val="00B853D6"/>
    <w:rsid w:val="00B90525"/>
    <w:rsid w:val="00B950DB"/>
    <w:rsid w:val="00BD4F2B"/>
    <w:rsid w:val="00C159EE"/>
    <w:rsid w:val="00D07B6F"/>
    <w:rsid w:val="00D11E65"/>
    <w:rsid w:val="00D21032"/>
    <w:rsid w:val="00D74A37"/>
    <w:rsid w:val="00E979EE"/>
    <w:rsid w:val="00F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FE38E3C7-0F27-44E6-AE89-520A4A7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Administrator</cp:lastModifiedBy>
  <cp:revision>34</cp:revision>
  <cp:lastPrinted>2023-05-11T13:57:00Z</cp:lastPrinted>
  <dcterms:created xsi:type="dcterms:W3CDTF">2021-03-02T07:11:00Z</dcterms:created>
  <dcterms:modified xsi:type="dcterms:W3CDTF">2024-04-26T13:41:00Z</dcterms:modified>
</cp:coreProperties>
</file>