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3E0E45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56D14A5E" w:rsidR="00987FB8" w:rsidRPr="00946738" w:rsidRDefault="00544D71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Комплект охоронного обладнання,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3E0E45">
              <w:rPr>
                <w:szCs w:val="24"/>
                <w:lang w:val="uk-UA"/>
              </w:rPr>
              <w:t>38430000-8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3E0E45">
              <w:rPr>
                <w:szCs w:val="24"/>
                <w:lang w:val="uk-UA"/>
              </w:rPr>
              <w:t>Детектори та аналізатори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6EE4E99C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3E0E45">
              <w:rPr>
                <w:rFonts w:eastAsia="Times New Roman" w:cs="Times New Roman"/>
                <w:lang w:val="uk-UA"/>
              </w:rPr>
              <w:t>6</w:t>
            </w:r>
            <w:r w:rsidR="00432BAA">
              <w:rPr>
                <w:rFonts w:eastAsia="Times New Roman" w:cs="Times New Roman"/>
              </w:rPr>
              <w:t>-</w:t>
            </w:r>
            <w:r w:rsidR="003E0E45">
              <w:rPr>
                <w:rFonts w:eastAsia="Times New Roman" w:cs="Times New Roman"/>
                <w:lang w:val="uk-UA"/>
              </w:rPr>
              <w:t>05</w:t>
            </w:r>
            <w:r w:rsidR="00987FB8">
              <w:rPr>
                <w:rFonts w:eastAsia="Times New Roman" w:cs="Times New Roman"/>
              </w:rPr>
              <w:t>-</w:t>
            </w:r>
            <w:r w:rsidR="003E0E45">
              <w:rPr>
                <w:rFonts w:eastAsia="Times New Roman" w:cs="Times New Roman"/>
                <w:lang w:val="uk-UA"/>
              </w:rPr>
              <w:t>011177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3E0E45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CA0B827" w:rsidR="00C43DF2" w:rsidRPr="00C43DF2" w:rsidRDefault="0004549C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</w:t>
            </w:r>
            <w:r w:rsidR="009527B3">
              <w:rPr>
                <w:rFonts w:eastAsia="Times New Roman" w:cs="Times New Roman"/>
                <w:lang w:val="uk-UA"/>
              </w:rPr>
              <w:t> </w:t>
            </w:r>
            <w:r>
              <w:rPr>
                <w:rFonts w:eastAsia="Times New Roman" w:cs="Times New Roman"/>
                <w:lang w:val="uk-UA"/>
              </w:rPr>
              <w:t>5</w:t>
            </w:r>
            <w:r w:rsidR="009527B3">
              <w:rPr>
                <w:rFonts w:eastAsia="Times New Roman" w:cs="Times New Roman"/>
                <w:lang w:val="uk-UA"/>
              </w:rPr>
              <w:t>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3E0E45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43BB2D5" w:rsidR="00C62B70" w:rsidRPr="00C62B70" w:rsidRDefault="003E0E45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</w:t>
            </w:r>
            <w:r w:rsidR="009527B3">
              <w:rPr>
                <w:rFonts w:eastAsia="Times New Roman" w:cs="Times New Roman"/>
                <w:lang w:val="uk-UA"/>
              </w:rPr>
              <w:t> </w:t>
            </w:r>
            <w:r>
              <w:rPr>
                <w:rFonts w:eastAsia="Times New Roman" w:cs="Times New Roman"/>
                <w:lang w:val="uk-UA"/>
              </w:rPr>
              <w:t>5</w:t>
            </w:r>
            <w:r w:rsidR="009527B3">
              <w:rPr>
                <w:rFonts w:eastAsia="Times New Roman" w:cs="Times New Roman"/>
                <w:lang w:val="uk-UA"/>
              </w:rPr>
              <w:t>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3E0E45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3E0E45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4549C"/>
    <w:rsid w:val="00087D24"/>
    <w:rsid w:val="001139C7"/>
    <w:rsid w:val="00125B15"/>
    <w:rsid w:val="0019745A"/>
    <w:rsid w:val="0022151C"/>
    <w:rsid w:val="002718D1"/>
    <w:rsid w:val="0028389B"/>
    <w:rsid w:val="003E0E45"/>
    <w:rsid w:val="00415B97"/>
    <w:rsid w:val="00432BAA"/>
    <w:rsid w:val="00544D71"/>
    <w:rsid w:val="00571C02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6</cp:revision>
  <dcterms:created xsi:type="dcterms:W3CDTF">2024-02-07T12:43:00Z</dcterms:created>
  <dcterms:modified xsi:type="dcterms:W3CDTF">2024-06-05T13:55:00Z</dcterms:modified>
</cp:coreProperties>
</file>