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270F7" w:rsidRDefault="00B270F7" w:rsidP="001D20CE">
      <w:pPr>
        <w:contextualSpacing/>
        <w:jc w:val="center"/>
        <w:rPr>
          <w:sz w:val="28"/>
          <w:szCs w:val="28"/>
        </w:rPr>
      </w:pP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:rsidR="00682FF5" w:rsidRDefault="00862A0A" w:rsidP="001D20CE">
      <w:pPr>
        <w:pStyle w:val="a3"/>
        <w:ind w:left="0" w:firstLine="567"/>
        <w:jc w:val="both"/>
        <w:rPr>
          <w:sz w:val="28"/>
          <w:szCs w:val="28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245C1">
        <w:rPr>
          <w:color w:val="FF0000"/>
          <w:sz w:val="28"/>
          <w:szCs w:val="28"/>
        </w:rPr>
        <w:t xml:space="preserve"> </w:t>
      </w:r>
      <w:r w:rsidR="00682FF5" w:rsidRPr="00682FF5">
        <w:rPr>
          <w:sz w:val="28"/>
          <w:szCs w:val="28"/>
        </w:rPr>
        <w:t>зошит</w:t>
      </w:r>
      <w:r w:rsidR="00682FF5">
        <w:rPr>
          <w:sz w:val="28"/>
          <w:szCs w:val="28"/>
        </w:rPr>
        <w:t>и</w:t>
      </w:r>
      <w:r w:rsidR="00682FF5" w:rsidRPr="00682FF5">
        <w:rPr>
          <w:sz w:val="28"/>
          <w:szCs w:val="28"/>
        </w:rPr>
        <w:t>, код ДК 021:2015-22830000-7 (Робочі зошити)</w:t>
      </w:r>
      <w:r w:rsidR="00682FF5">
        <w:rPr>
          <w:sz w:val="28"/>
          <w:szCs w:val="28"/>
        </w:rPr>
        <w:t>.</w:t>
      </w:r>
    </w:p>
    <w:p w:rsidR="00862A0A" w:rsidRPr="008626CF" w:rsidRDefault="00862A0A" w:rsidP="001D20CE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Ідентифікатор закупівлі</w:t>
      </w:r>
      <w:r w:rsidRPr="009E3BBC">
        <w:rPr>
          <w:sz w:val="28"/>
          <w:szCs w:val="24"/>
        </w:rPr>
        <w:t xml:space="preserve">: </w:t>
      </w:r>
      <w:r w:rsidR="00980130">
        <w:rPr>
          <w:sz w:val="28"/>
          <w:szCs w:val="24"/>
          <w:lang w:val="en-US"/>
        </w:rPr>
        <w:t>U</w:t>
      </w:r>
      <w:bookmarkStart w:id="0" w:name="_GoBack"/>
      <w:r w:rsidR="00980130">
        <w:rPr>
          <w:sz w:val="28"/>
          <w:szCs w:val="24"/>
          <w:lang w:val="en-US"/>
        </w:rPr>
        <w:t>A</w:t>
      </w:r>
      <w:r w:rsidR="00980130" w:rsidRPr="00E81DC2">
        <w:rPr>
          <w:sz w:val="28"/>
          <w:szCs w:val="24"/>
        </w:rPr>
        <w:t>-2024-11-22-012693-</w:t>
      </w:r>
      <w:r w:rsidR="00980130">
        <w:rPr>
          <w:sz w:val="28"/>
          <w:szCs w:val="24"/>
          <w:lang w:val="en-US"/>
        </w:rPr>
        <w:t>a</w:t>
      </w:r>
      <w:r w:rsidR="00E778E7">
        <w:rPr>
          <w:sz w:val="28"/>
          <w:szCs w:val="24"/>
        </w:rPr>
        <w:t>.</w:t>
      </w:r>
      <w:bookmarkEnd w:id="0"/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A1111B">
        <w:rPr>
          <w:sz w:val="28"/>
          <w:szCs w:val="24"/>
        </w:rPr>
        <w:t xml:space="preserve"> </w:t>
      </w:r>
      <w:r w:rsidR="00682FF5">
        <w:rPr>
          <w:sz w:val="28"/>
          <w:szCs w:val="24"/>
        </w:rPr>
        <w:t>186</w:t>
      </w:r>
      <w:r w:rsidR="003C5708">
        <w:rPr>
          <w:sz w:val="28"/>
          <w:szCs w:val="24"/>
        </w:rPr>
        <w:t> 000,00</w:t>
      </w:r>
      <w:r>
        <w:rPr>
          <w:sz w:val="28"/>
          <w:szCs w:val="24"/>
        </w:rPr>
        <w:t xml:space="preserve"> грн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:rsidR="004825D9" w:rsidRPr="00A31FD0" w:rsidRDefault="00B270F7" w:rsidP="001D20C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A61E6C" w:rsidRPr="00CB685F" w:rsidRDefault="00A61E6C" w:rsidP="001D20CE">
      <w:pPr>
        <w:ind w:firstLine="567"/>
        <w:jc w:val="both"/>
        <w:rPr>
          <w:sz w:val="28"/>
          <w:szCs w:val="28"/>
        </w:rPr>
      </w:pPr>
      <w:r w:rsidRPr="00CB685F">
        <w:rPr>
          <w:sz w:val="28"/>
          <w:szCs w:val="28"/>
        </w:rPr>
        <w:t>Технічні та якісні характеристики сформовано з урахуванням загальноприйнятих норм і стандартів для</w:t>
      </w:r>
      <w:r w:rsidR="00AB3D81">
        <w:rPr>
          <w:sz w:val="28"/>
          <w:szCs w:val="28"/>
        </w:rPr>
        <w:t xml:space="preserve"> зазначеного предмета закупівлі </w:t>
      </w:r>
      <w:r w:rsidR="00682FF5">
        <w:rPr>
          <w:sz w:val="28"/>
          <w:szCs w:val="28"/>
        </w:rPr>
        <w:t>робочих зошитів</w:t>
      </w:r>
      <w:r w:rsidR="00AB3D81">
        <w:rPr>
          <w:sz w:val="28"/>
          <w:szCs w:val="28"/>
        </w:rPr>
        <w:t>.</w:t>
      </w:r>
    </w:p>
    <w:p w:rsidR="00A61E6C" w:rsidRDefault="00A61E6C" w:rsidP="001D20CE">
      <w:pPr>
        <w:pStyle w:val="3"/>
        <w:spacing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:rsidR="00762AD2" w:rsidRDefault="00A61E6C" w:rsidP="00762AD2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E22D3C">
        <w:rPr>
          <w:b/>
          <w:sz w:val="28"/>
          <w:szCs w:val="28"/>
        </w:rPr>
        <w:t> </w:t>
      </w:r>
      <w:r w:rsidR="00762AD2" w:rsidRPr="00E22D3C">
        <w:rPr>
          <w:rFonts w:eastAsia="Times New Roman"/>
          <w:sz w:val="28"/>
          <w:szCs w:val="28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A61E6C" w:rsidRPr="00ED4408" w:rsidRDefault="00A61E6C" w:rsidP="001D20CE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:rsidR="006B3FBF" w:rsidRPr="00BE5048" w:rsidRDefault="006B3FBF" w:rsidP="001D20CE">
      <w:pPr>
        <w:pStyle w:val="3"/>
        <w:spacing w:after="0"/>
      </w:pPr>
    </w:p>
    <w:sectPr w:rsidR="006B3FBF" w:rsidRPr="00BE5048" w:rsidSect="001D20CE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43" w:rsidRDefault="004F6743">
      <w:r>
        <w:separator/>
      </w:r>
    </w:p>
  </w:endnote>
  <w:endnote w:type="continuationSeparator" w:id="0">
    <w:p w:rsidR="004F6743" w:rsidRDefault="004F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43" w:rsidRDefault="004F6743">
      <w:r>
        <w:separator/>
      </w:r>
    </w:p>
  </w:footnote>
  <w:footnote w:type="continuationSeparator" w:id="0">
    <w:p w:rsidR="004F6743" w:rsidRDefault="004F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63237"/>
    <w:rsid w:val="000A5E34"/>
    <w:rsid w:val="0013335E"/>
    <w:rsid w:val="001A7F15"/>
    <w:rsid w:val="001D20CE"/>
    <w:rsid w:val="002C0B5E"/>
    <w:rsid w:val="002E5975"/>
    <w:rsid w:val="002E7440"/>
    <w:rsid w:val="002F6043"/>
    <w:rsid w:val="00386053"/>
    <w:rsid w:val="003C5708"/>
    <w:rsid w:val="004245C1"/>
    <w:rsid w:val="00440B86"/>
    <w:rsid w:val="004825D9"/>
    <w:rsid w:val="004903AD"/>
    <w:rsid w:val="004A22C4"/>
    <w:rsid w:val="004F6743"/>
    <w:rsid w:val="00526155"/>
    <w:rsid w:val="005351EF"/>
    <w:rsid w:val="005E0070"/>
    <w:rsid w:val="00637D30"/>
    <w:rsid w:val="00682FF5"/>
    <w:rsid w:val="006B3FBF"/>
    <w:rsid w:val="0072035E"/>
    <w:rsid w:val="007414A0"/>
    <w:rsid w:val="00762AD2"/>
    <w:rsid w:val="007678F1"/>
    <w:rsid w:val="007C08EE"/>
    <w:rsid w:val="00834F48"/>
    <w:rsid w:val="0085278D"/>
    <w:rsid w:val="008626CF"/>
    <w:rsid w:val="00862A0A"/>
    <w:rsid w:val="0086385A"/>
    <w:rsid w:val="009231E5"/>
    <w:rsid w:val="00980130"/>
    <w:rsid w:val="00990A99"/>
    <w:rsid w:val="009B0BB1"/>
    <w:rsid w:val="009E355E"/>
    <w:rsid w:val="00A02D98"/>
    <w:rsid w:val="00A1111B"/>
    <w:rsid w:val="00A1142A"/>
    <w:rsid w:val="00A31FD0"/>
    <w:rsid w:val="00A42508"/>
    <w:rsid w:val="00A61E6C"/>
    <w:rsid w:val="00AB3D81"/>
    <w:rsid w:val="00AD008D"/>
    <w:rsid w:val="00AE1074"/>
    <w:rsid w:val="00AE4D8C"/>
    <w:rsid w:val="00B17F51"/>
    <w:rsid w:val="00B270F7"/>
    <w:rsid w:val="00BD2758"/>
    <w:rsid w:val="00BE5048"/>
    <w:rsid w:val="00C01759"/>
    <w:rsid w:val="00C351A8"/>
    <w:rsid w:val="00C725B8"/>
    <w:rsid w:val="00CB685F"/>
    <w:rsid w:val="00CE7FA5"/>
    <w:rsid w:val="00DC1A88"/>
    <w:rsid w:val="00E22D3C"/>
    <w:rsid w:val="00E35DBA"/>
    <w:rsid w:val="00E50027"/>
    <w:rsid w:val="00E778E7"/>
    <w:rsid w:val="00E81DC2"/>
    <w:rsid w:val="00EE4A4A"/>
    <w:rsid w:val="00FB487F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CB6A"/>
  <w15:docId w15:val="{7FE39C04-33AB-416F-BE49-1FF475D8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у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і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04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E5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49</cp:revision>
  <cp:lastPrinted>2024-11-22T13:20:00Z</cp:lastPrinted>
  <dcterms:created xsi:type="dcterms:W3CDTF">2021-06-02T07:28:00Z</dcterms:created>
  <dcterms:modified xsi:type="dcterms:W3CDTF">2024-11-27T15:00:00Z</dcterms:modified>
</cp:coreProperties>
</file>