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C63D70" w14:paraId="2B560A78" w14:textId="77777777" w:rsidTr="009B1858">
        <w:trPr>
          <w:trHeight w:val="21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5183889A" w:rsidR="003426DD" w:rsidRPr="009B1858" w:rsidRDefault="00C63D70" w:rsidP="009B1858">
            <w:pPr>
              <w:ind w:left="-77" w:firstLine="348"/>
              <w:jc w:val="both"/>
              <w:rPr>
                <w:lang w:val="ru-RU"/>
              </w:rPr>
            </w:pPr>
            <w:r w:rsidRPr="009B1858">
              <w:rPr>
                <w:lang w:val="ru-RU"/>
              </w:rPr>
              <w:t>Обладнання для модернізації системи охоронного відеоспостереження, системи санкціонованого доступу в комплекті,</w:t>
            </w:r>
            <w:r w:rsidR="009B1858">
              <w:rPr>
                <w:lang w:val="ru-RU"/>
              </w:rPr>
              <w:br/>
            </w:r>
            <w:r w:rsidRPr="009B1858">
              <w:rPr>
                <w:lang w:val="ru-RU"/>
              </w:rPr>
              <w:t>код ДК 021:2015 (</w:t>
            </w:r>
            <w:r w:rsidRPr="009B1858">
              <w:t>CPV</w:t>
            </w:r>
            <w:r w:rsidRPr="009B1858">
              <w:rPr>
                <w:lang w:val="ru-RU"/>
              </w:rPr>
              <w:t>)</w:t>
            </w:r>
            <w:r w:rsidR="009B1858" w:rsidRPr="009B1858">
              <w:rPr>
                <w:bCs/>
                <w:lang w:val="uk-UA" w:eastAsia="uk-UA"/>
              </w:rPr>
              <w:t xml:space="preserve"> </w:t>
            </w:r>
            <w:r w:rsidR="009B1858" w:rsidRPr="009B1858">
              <w:rPr>
                <w:bCs/>
                <w:lang w:val="uk-UA" w:eastAsia="uk-UA"/>
              </w:rPr>
              <w:t xml:space="preserve">«Єдиний закупівельний словник» </w:t>
            </w:r>
            <w:r w:rsidRPr="009B1858">
              <w:rPr>
                <w:bCs/>
                <w:lang w:val="ru-RU"/>
              </w:rPr>
              <w:t>35120000-1 «Системи та пристрої нагляду та охорони»</w:t>
            </w:r>
            <w:r w:rsidR="00555B15" w:rsidRPr="009B1858">
              <w:rPr>
                <w:bCs/>
                <w:lang w:val="uk-UA" w:eastAsia="uk-UA"/>
              </w:rPr>
              <w:t>.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364FE7D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737E1A">
              <w:rPr>
                <w:rFonts w:eastAsia="Times New Roman" w:cs="Times New Roman"/>
                <w:szCs w:val="24"/>
              </w:rPr>
              <w:t>UA</w:t>
            </w:r>
            <w:r w:rsidRPr="00737E1A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9B1858">
              <w:rPr>
                <w:rFonts w:eastAsia="Times New Roman" w:cs="Times New Roman"/>
                <w:szCs w:val="24"/>
              </w:rPr>
              <w:t>5</w:t>
            </w:r>
            <w:r w:rsidR="007338A2" w:rsidRPr="00737E1A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B1858">
              <w:rPr>
                <w:rFonts w:eastAsia="Times New Roman" w:cs="Times New Roman"/>
                <w:szCs w:val="24"/>
              </w:rPr>
              <w:t>02</w:t>
            </w:r>
            <w:r w:rsidRPr="00737E1A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B1858">
              <w:rPr>
                <w:rFonts w:eastAsia="Times New Roman" w:cs="Times New Roman"/>
                <w:szCs w:val="24"/>
              </w:rPr>
              <w:t>14</w:t>
            </w:r>
            <w:r w:rsidRPr="00737E1A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B1858">
              <w:rPr>
                <w:rFonts w:eastAsia="Times New Roman" w:cs="Times New Roman"/>
                <w:szCs w:val="24"/>
              </w:rPr>
              <w:t>012830</w:t>
            </w:r>
            <w:r w:rsidR="003B7598" w:rsidRPr="00737E1A">
              <w:rPr>
                <w:rFonts w:eastAsia="Times New Roman" w:cs="Times New Roman"/>
                <w:szCs w:val="24"/>
                <w:lang w:val="uk-UA"/>
              </w:rPr>
              <w:t>-</w:t>
            </w:r>
            <w:r w:rsidR="00737E1A" w:rsidRPr="00737E1A">
              <w:rPr>
                <w:rFonts w:eastAsia="Times New Roman" w:cs="Times New Roman"/>
                <w:szCs w:val="24"/>
              </w:rPr>
              <w:t>a</w:t>
            </w:r>
            <w:r w:rsidR="003B7598" w:rsidRPr="00737E1A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C63D70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0697122C" w:rsidR="0045442C" w:rsidRPr="009B1858" w:rsidRDefault="009B1858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446 360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r>
              <w:rPr>
                <w:rFonts w:eastAsia="Times New Roman" w:cs="Times New Roman"/>
                <w:lang w:val="uk-UA"/>
              </w:rPr>
              <w:t>:</w:t>
            </w:r>
          </w:p>
          <w:p w14:paraId="0FB5EC7D" w14:textId="77777777" w:rsidR="009B1858" w:rsidRDefault="009B1858" w:rsidP="00203EC5">
            <w:pPr>
              <w:jc w:val="both"/>
              <w:rPr>
                <w:rFonts w:eastAsia="Times New Roman" w:cs="Times New Roman"/>
                <w:lang w:val="uk-UA"/>
              </w:rPr>
            </w:pP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3D70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53B6" w14:textId="6422339F" w:rsidR="009B1858" w:rsidRDefault="009B1858" w:rsidP="009B1858">
            <w:pPr>
              <w:jc w:val="both"/>
              <w:rPr>
                <w:rFonts w:eastAsia="Times New Roman" w:cs="Times New Roman"/>
                <w:lang w:val="uk-UA"/>
              </w:rPr>
            </w:pPr>
            <w:r w:rsidRPr="009B1858">
              <w:rPr>
                <w:rFonts w:eastAsia="Times New Roman" w:cs="Times New Roman"/>
                <w:lang w:val="ru-RU"/>
              </w:rPr>
              <w:t>446</w:t>
            </w:r>
            <w:r>
              <w:rPr>
                <w:rFonts w:eastAsia="Times New Roman" w:cs="Times New Roman"/>
              </w:rPr>
              <w:t> </w:t>
            </w:r>
            <w:r w:rsidRPr="009B1858">
              <w:rPr>
                <w:rFonts w:eastAsia="Times New Roman" w:cs="Times New Roman"/>
                <w:lang w:val="ru-RU"/>
              </w:rPr>
              <w:t>360</w:t>
            </w:r>
            <w:r>
              <w:rPr>
                <w:rFonts w:eastAsia="Times New Roman" w:cs="Times New Roman"/>
                <w:lang w:val="uk-UA"/>
              </w:rPr>
              <w:t xml:space="preserve">,00 </w:t>
            </w:r>
            <w:r w:rsidRPr="00AB4B6B">
              <w:rPr>
                <w:rFonts w:eastAsia="Times New Roman" w:cs="Times New Roman"/>
                <w:lang w:val="uk-UA"/>
              </w:rPr>
              <w:t>грн</w:t>
            </w:r>
            <w:r>
              <w:rPr>
                <w:rFonts w:eastAsia="Times New Roman" w:cs="Times New Roman"/>
                <w:lang w:val="uk-UA"/>
              </w:rPr>
              <w:t>:</w:t>
            </w:r>
          </w:p>
          <w:p w14:paraId="175B4E6C" w14:textId="262F47C5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9B1858">
              <w:rPr>
                <w:rFonts w:eastAsia="Times New Roman" w:cs="Times New Roman"/>
                <w:lang w:val="uk-UA"/>
              </w:rPr>
              <w:t>31</w:t>
            </w:r>
            <w:r w:rsidR="003426DD">
              <w:rPr>
                <w:rFonts w:eastAsia="Times New Roman" w:cs="Times New Roman"/>
                <w:lang w:val="uk-UA"/>
              </w:rPr>
              <w:t>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</w:t>
            </w:r>
            <w:r w:rsidR="009B1858">
              <w:rPr>
                <w:rFonts w:eastAsia="Times New Roman" w:cs="Times New Roman"/>
                <w:lang w:val="uk-UA"/>
              </w:rPr>
              <w:t>5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C63D70" w14:paraId="73E7FB28" w14:textId="77777777" w:rsidTr="004F417B">
        <w:trPr>
          <w:trHeight w:val="16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B1AEC"/>
    <w:rsid w:val="002A270D"/>
    <w:rsid w:val="003426DD"/>
    <w:rsid w:val="00372F91"/>
    <w:rsid w:val="003B7598"/>
    <w:rsid w:val="00451056"/>
    <w:rsid w:val="0045442C"/>
    <w:rsid w:val="004F417B"/>
    <w:rsid w:val="005510CB"/>
    <w:rsid w:val="00555B15"/>
    <w:rsid w:val="006C3B09"/>
    <w:rsid w:val="00727713"/>
    <w:rsid w:val="007338A2"/>
    <w:rsid w:val="00737CBB"/>
    <w:rsid w:val="00737E1A"/>
    <w:rsid w:val="007750B7"/>
    <w:rsid w:val="00794860"/>
    <w:rsid w:val="00883388"/>
    <w:rsid w:val="00911124"/>
    <w:rsid w:val="009B1858"/>
    <w:rsid w:val="00AB4B6B"/>
    <w:rsid w:val="00B70149"/>
    <w:rsid w:val="00C5047C"/>
    <w:rsid w:val="00C607E7"/>
    <w:rsid w:val="00C63D70"/>
    <w:rsid w:val="00CE4F47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iPriority w:val="99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16</cp:revision>
  <dcterms:created xsi:type="dcterms:W3CDTF">2023-08-21T12:24:00Z</dcterms:created>
  <dcterms:modified xsi:type="dcterms:W3CDTF">2025-02-17T09:42:00Z</dcterms:modified>
</cp:coreProperties>
</file>