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867A3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F867A3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(оприлюднюється на виконання </w:t>
      </w:r>
      <w:r w:rsidR="00F3602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пункту 4-1 </w:t>
      </w:r>
      <w:r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постанови КМУ № 710 від 11.10.2016 </w:t>
      </w:r>
    </w:p>
    <w:p w:rsidR="00C138F2" w:rsidRPr="00F867A3" w:rsidRDefault="00952635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“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>Про ефективне використання державних коштів</w:t>
      </w:r>
      <w:r w:rsidRPr="0095263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”</w:t>
      </w:r>
      <w:r w:rsidR="00E162E9" w:rsidRPr="00F867A3">
        <w:rPr>
          <w:rFonts w:ascii="Times New Roman" w:eastAsia="Times New Roman" w:hAnsi="Times New Roman" w:cs="Times New Roman"/>
          <w:i/>
          <w:sz w:val="20"/>
          <w:szCs w:val="20"/>
        </w:rPr>
        <w:t xml:space="preserve"> (зі змінами))</w:t>
      </w:r>
    </w:p>
    <w:p w:rsidR="008A5C57" w:rsidRPr="00F867A3" w:rsidRDefault="00E162E9" w:rsidP="00367AA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B41" w:rsidRPr="00F867A3" w:rsidRDefault="00367AA3" w:rsidP="00367AA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AA3">
        <w:rPr>
          <w:rFonts w:ascii="Times New Roman" w:hAnsi="Times New Roman" w:cs="Times New Roman"/>
          <w:sz w:val="24"/>
          <w:szCs w:val="24"/>
        </w:rPr>
        <w:t>Легковий транспортний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A3">
        <w:rPr>
          <w:rFonts w:ascii="Times New Roman" w:hAnsi="Times New Roman" w:cs="Times New Roman"/>
          <w:sz w:val="24"/>
          <w:szCs w:val="24"/>
        </w:rPr>
        <w:t>засіб спеціалізованого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A3">
        <w:rPr>
          <w:rFonts w:ascii="Times New Roman" w:hAnsi="Times New Roman" w:cs="Times New Roman"/>
          <w:sz w:val="24"/>
          <w:szCs w:val="24"/>
        </w:rPr>
        <w:t>призначення на базі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AA3">
        <w:rPr>
          <w:rFonts w:ascii="Times New Roman" w:hAnsi="Times New Roman" w:cs="Times New Roman"/>
          <w:sz w:val="24"/>
          <w:szCs w:val="24"/>
        </w:rPr>
        <w:t>HYUNDAI STARIA</w:t>
      </w:r>
      <w:r w:rsidR="008A5C57" w:rsidRPr="00F867A3">
        <w:rPr>
          <w:rFonts w:ascii="Times New Roman" w:hAnsi="Times New Roman" w:cs="Times New Roman"/>
          <w:sz w:val="24"/>
          <w:szCs w:val="24"/>
        </w:rPr>
        <w:t xml:space="preserve">, </w:t>
      </w:r>
      <w:r w:rsidR="00397565" w:rsidRPr="00397565">
        <w:rPr>
          <w:rFonts w:ascii="Times New Roman" w:eastAsia="Times New Roman" w:hAnsi="Times New Roman" w:cs="Times New Roman"/>
          <w:sz w:val="24"/>
          <w:szCs w:val="24"/>
        </w:rPr>
        <w:t>код ДК 021:2015-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D03A7">
        <w:rPr>
          <w:rFonts w:ascii="Times New Roman" w:hAnsi="Times New Roman"/>
          <w:sz w:val="24"/>
          <w:szCs w:val="24"/>
        </w:rPr>
        <w:t>34110000-1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3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 w:rsidRPr="00ED03A7">
        <w:rPr>
          <w:rFonts w:ascii="Times New Roman" w:hAnsi="Times New Roman"/>
          <w:sz w:val="24"/>
          <w:szCs w:val="24"/>
        </w:rPr>
        <w:t>егкові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3A7">
        <w:rPr>
          <w:rFonts w:ascii="Times New Roman" w:hAnsi="Times New Roman"/>
          <w:sz w:val="24"/>
          <w:szCs w:val="24"/>
        </w:rPr>
        <w:t>автомобілі)</w:t>
      </w:r>
      <w:r w:rsidR="007B70F5" w:rsidRPr="00F86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кількістю – </w:t>
      </w:r>
      <w:r w:rsidR="0095263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67A3" w:rsidRPr="00F867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97565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CD0B41"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F867A3" w:rsidRDefault="00E162E9" w:rsidP="00367AA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366A9F" w:rsidRPr="00366A9F">
        <w:rPr>
          <w:rFonts w:ascii="Times New Roman" w:hAnsi="Times New Roman" w:cs="Times New Roman"/>
          <w:sz w:val="24"/>
          <w:szCs w:val="24"/>
        </w:rPr>
        <w:t>UA-2025-02-21-011803-a</w:t>
      </w:r>
      <w:bookmarkStart w:id="0" w:name="_GoBack"/>
      <w:bookmarkEnd w:id="0"/>
      <w:r w:rsidR="00F36029" w:rsidRPr="00892F9E">
        <w:rPr>
          <w:rFonts w:ascii="Times New Roman" w:hAnsi="Times New Roman" w:cs="Times New Roman"/>
          <w:sz w:val="24"/>
          <w:szCs w:val="24"/>
        </w:rPr>
        <w:t xml:space="preserve">, </w:t>
      </w:r>
      <w:r w:rsidR="00F36029" w:rsidRPr="00F867A3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F867A3">
        <w:rPr>
          <w:rFonts w:ascii="Times New Roman" w:hAnsi="Times New Roman" w:cs="Times New Roman"/>
          <w:sz w:val="24"/>
          <w:szCs w:val="24"/>
        </w:rPr>
        <w:t>(</w:t>
      </w:r>
      <w:r w:rsidR="00F36029" w:rsidRPr="00F867A3">
        <w:rPr>
          <w:rFonts w:ascii="Times New Roman" w:hAnsi="Times New Roman" w:cs="Times New Roman"/>
          <w:sz w:val="24"/>
          <w:szCs w:val="24"/>
        </w:rPr>
        <w:t>з особливостями</w:t>
      </w:r>
      <w:r w:rsidR="00F867A3">
        <w:rPr>
          <w:rFonts w:ascii="Times New Roman" w:hAnsi="Times New Roman" w:cs="Times New Roman"/>
          <w:sz w:val="24"/>
          <w:szCs w:val="24"/>
        </w:rPr>
        <w:t>)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F867A3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AA3">
        <w:rPr>
          <w:rFonts w:ascii="Times New Roman" w:hAnsi="Times New Roman"/>
          <w:sz w:val="24"/>
          <w:szCs w:val="24"/>
        </w:rPr>
        <w:t>13 207 032 грн </w:t>
      </w:r>
      <w:r w:rsidR="00367AA3" w:rsidRPr="00795497">
        <w:rPr>
          <w:rFonts w:ascii="Times New Roman" w:hAnsi="Times New Roman"/>
          <w:sz w:val="24"/>
          <w:szCs w:val="24"/>
        </w:rPr>
        <w:t>00 </w:t>
      </w:r>
      <w:r w:rsidR="00367AA3">
        <w:rPr>
          <w:rFonts w:ascii="Times New Roman" w:hAnsi="Times New Roman"/>
          <w:sz w:val="24"/>
          <w:szCs w:val="24"/>
        </w:rPr>
        <w:t>коп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8F2" w:rsidRPr="00F867A3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F867A3">
        <w:rPr>
          <w:sz w:val="24"/>
          <w:szCs w:val="24"/>
        </w:rPr>
        <w:t xml:space="preserve"> 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6B0063">
        <w:rPr>
          <w:rFonts w:ascii="Times New Roman" w:eastAsia="Times New Roman" w:hAnsi="Times New Roman" w:cs="Times New Roman"/>
          <w:sz w:val="24"/>
          <w:szCs w:val="24"/>
        </w:rPr>
        <w:t>рства України від </w:t>
      </w:r>
      <w:r w:rsidR="00BC35C5" w:rsidRPr="00F867A3">
        <w:rPr>
          <w:rFonts w:ascii="Times New Roman" w:eastAsia="Times New Roman" w:hAnsi="Times New Roman" w:cs="Times New Roman"/>
          <w:sz w:val="24"/>
          <w:szCs w:val="24"/>
        </w:rPr>
        <w:t>18.02.2020 № 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F867A3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BC35C5" w:rsidRPr="00F867A3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з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дати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укладання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867A3">
        <w:rPr>
          <w:rFonts w:ascii="Times New Roman" w:eastAsia="Times New Roman" w:hAnsi="Times New Roman" w:cs="Times New Roman"/>
          <w:i/>
          <w:sz w:val="24"/>
          <w:szCs w:val="24"/>
        </w:rPr>
        <w:t>договору</w:t>
      </w:r>
      <w:r w:rsidR="006B006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952635" w:rsidRPr="00B160FB">
        <w:rPr>
          <w:rFonts w:ascii="Times New Roman" w:eastAsia="Times New Roman" w:hAnsi="Times New Roman" w:cs="Times New Roman"/>
          <w:i/>
          <w:sz w:val="24"/>
          <w:szCs w:val="24"/>
        </w:rPr>
        <w:t>по </w:t>
      </w:r>
      <w:r w:rsidR="00CB3EBD" w:rsidRPr="00CB3EBD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="00F36029" w:rsidRPr="00CB3EB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B3EBD" w:rsidRPr="00CB3EBD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F36029" w:rsidRPr="00CB3EBD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="00952635" w:rsidRPr="00CB3EBD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F867A3" w:rsidRPr="00CB3EB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B3EBD">
        <w:rPr>
          <w:rFonts w:ascii="Times New Roman" w:eastAsia="Times New Roman" w:hAnsi="Times New Roman" w:cs="Times New Roman"/>
          <w:i/>
          <w:sz w:val="24"/>
          <w:szCs w:val="24"/>
        </w:rPr>
        <w:t>р.</w:t>
      </w:r>
    </w:p>
    <w:p w:rsidR="007B70F5" w:rsidRDefault="00E162E9" w:rsidP="00367AA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F86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7A3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86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F867A3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67A3" w:rsidRPr="00952635" w:rsidRDefault="00F867A3" w:rsidP="00F8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2635" w:rsidRPr="003C6F19" w:rsidRDefault="00952635" w:rsidP="0095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Уповноважена особа в/ч Р9025</w:t>
      </w:r>
    </w:p>
    <w:p w:rsidR="00952635" w:rsidRPr="003C6F19" w:rsidRDefault="00952635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F19">
        <w:rPr>
          <w:rFonts w:ascii="Times New Roman" w:hAnsi="Times New Roman" w:cs="Times New Roman"/>
          <w:b/>
          <w:sz w:val="24"/>
          <w:szCs w:val="24"/>
        </w:rPr>
        <w:t>СБ України у сфері публічних закупівель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526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C6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Дмитро АФАНАСЬЄВ</w:t>
      </w:r>
    </w:p>
    <w:p w:rsidR="00C138F2" w:rsidRPr="00F867A3" w:rsidRDefault="00C138F2" w:rsidP="00952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138F2" w:rsidRPr="00F867A3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366A9F"/>
    <w:rsid w:val="00367AA3"/>
    <w:rsid w:val="00397565"/>
    <w:rsid w:val="006B0063"/>
    <w:rsid w:val="006F0A63"/>
    <w:rsid w:val="0077744A"/>
    <w:rsid w:val="007B70F5"/>
    <w:rsid w:val="007C2901"/>
    <w:rsid w:val="00865D4B"/>
    <w:rsid w:val="00875C52"/>
    <w:rsid w:val="00892F9E"/>
    <w:rsid w:val="008A5C57"/>
    <w:rsid w:val="008E341F"/>
    <w:rsid w:val="008E69AC"/>
    <w:rsid w:val="00952635"/>
    <w:rsid w:val="00B160FB"/>
    <w:rsid w:val="00BC35C5"/>
    <w:rsid w:val="00C138F2"/>
    <w:rsid w:val="00CB3EBD"/>
    <w:rsid w:val="00CD0B41"/>
    <w:rsid w:val="00E162E9"/>
    <w:rsid w:val="00F36029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20</cp:revision>
  <cp:lastPrinted>2025-01-15T10:25:00Z</cp:lastPrinted>
  <dcterms:created xsi:type="dcterms:W3CDTF">2024-01-23T07:51:00Z</dcterms:created>
  <dcterms:modified xsi:type="dcterms:W3CDTF">2025-02-21T18:58:00Z</dcterms:modified>
</cp:coreProperties>
</file>