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00DF1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7A993CF" w:rsidR="003426DD" w:rsidRPr="00600DF1" w:rsidRDefault="00600DF1" w:rsidP="00DD1B1D">
            <w:pPr>
              <w:ind w:firstLine="423"/>
              <w:jc w:val="both"/>
              <w:rPr>
                <w:lang w:val="uk-UA"/>
              </w:rPr>
            </w:pPr>
            <w:r w:rsidRPr="00600DF1">
              <w:rPr>
                <w:lang w:val="ru-RU"/>
              </w:rPr>
              <w:t>Пристрої дистанційного керування в асортименті</w:t>
            </w:r>
            <w:r w:rsidR="00C63D70" w:rsidRPr="00600DF1">
              <w:rPr>
                <w:lang w:val="uk-UA"/>
              </w:rPr>
              <w:t>,</w:t>
            </w:r>
            <w:r w:rsidR="005F0F9F" w:rsidRPr="00600DF1">
              <w:rPr>
                <w:lang w:val="uk-UA"/>
              </w:rPr>
              <w:t xml:space="preserve"> </w:t>
            </w:r>
            <w:r w:rsidR="00C63D70" w:rsidRPr="00600DF1">
              <w:rPr>
                <w:lang w:val="uk-UA"/>
              </w:rPr>
              <w:t>код</w:t>
            </w:r>
            <w:r w:rsidR="00436330" w:rsidRPr="00600DF1">
              <w:rPr>
                <w:lang w:val="uk-UA"/>
              </w:rPr>
              <w:t xml:space="preserve"> </w:t>
            </w:r>
            <w:r w:rsidR="00C63D70" w:rsidRPr="00600DF1">
              <w:rPr>
                <w:lang w:val="uk-UA"/>
              </w:rPr>
              <w:t>ДК 021:2015</w:t>
            </w:r>
            <w:r>
              <w:rPr>
                <w:lang w:val="uk-UA"/>
              </w:rPr>
              <w:br/>
            </w:r>
            <w:r w:rsidR="00C63D70" w:rsidRPr="00600DF1">
              <w:rPr>
                <w:lang w:val="uk-UA"/>
              </w:rPr>
              <w:t>(</w:t>
            </w:r>
            <w:r w:rsidR="00C63D70" w:rsidRPr="00600DF1">
              <w:t>CPV</w:t>
            </w:r>
            <w:r w:rsidR="00C63D70" w:rsidRPr="00600DF1">
              <w:rPr>
                <w:lang w:val="uk-UA"/>
              </w:rPr>
              <w:t>)</w:t>
            </w:r>
            <w:r w:rsidR="009B1858" w:rsidRPr="00600DF1">
              <w:rPr>
                <w:bCs/>
                <w:lang w:val="uk-UA" w:eastAsia="uk-UA"/>
              </w:rPr>
              <w:t xml:space="preserve"> «Єдиний закупівельний словник»</w:t>
            </w:r>
            <w:r>
              <w:rPr>
                <w:bCs/>
                <w:lang w:val="uk-UA" w:eastAsia="uk-UA"/>
              </w:rPr>
              <w:br/>
            </w:r>
            <w:r w:rsidRPr="00600DF1">
              <w:rPr>
                <w:lang w:val="ru-RU"/>
              </w:rPr>
              <w:t>38820000-9</w:t>
            </w:r>
            <w:r w:rsidRPr="00600DF1">
              <w:rPr>
                <w:bCs/>
                <w:lang w:val="ru-RU"/>
              </w:rPr>
              <w:t xml:space="preserve"> </w:t>
            </w:r>
            <w:r w:rsidR="005F0F9F" w:rsidRPr="00600DF1">
              <w:rPr>
                <w:bCs/>
                <w:lang w:val="uk-UA"/>
              </w:rPr>
              <w:t xml:space="preserve"> </w:t>
            </w:r>
            <w:r w:rsidR="00ED5C2E" w:rsidRPr="00600DF1">
              <w:rPr>
                <w:bCs/>
                <w:lang w:val="uk-UA"/>
              </w:rPr>
              <w:t>«</w:t>
            </w:r>
            <w:r w:rsidRPr="00600DF1">
              <w:rPr>
                <w:bCs/>
                <w:lang w:val="ru-RU"/>
              </w:rPr>
              <w:t>Пристрої дистанційного керування</w:t>
            </w:r>
            <w:r w:rsidR="00ED5C2E" w:rsidRPr="00600DF1">
              <w:rPr>
                <w:bCs/>
                <w:lang w:val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15DF908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1858">
              <w:rPr>
                <w:rFonts w:eastAsia="Times New Roman" w:cs="Times New Roman"/>
                <w:szCs w:val="24"/>
              </w:rPr>
              <w:t>0</w:t>
            </w:r>
            <w:r w:rsidR="005F0F9F">
              <w:rPr>
                <w:rFonts w:eastAsia="Times New Roman" w:cs="Times New Roman"/>
                <w:szCs w:val="24"/>
                <w:lang w:val="uk-UA"/>
              </w:rPr>
              <w:t>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00DF1">
              <w:rPr>
                <w:rFonts w:eastAsia="Times New Roman" w:cs="Times New Roman"/>
                <w:szCs w:val="24"/>
              </w:rPr>
              <w:t>15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00DF1">
              <w:rPr>
                <w:rFonts w:eastAsia="Times New Roman" w:cs="Times New Roman"/>
                <w:szCs w:val="24"/>
              </w:rPr>
              <w:t>010608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600DF1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7B1ECD4F" w:rsidR="0045442C" w:rsidRPr="009B1858" w:rsidRDefault="00600DF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97 300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100B25D2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ED5C2E"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600DF1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3B6" w14:textId="14293692" w:rsidR="009B1858" w:rsidRDefault="00600DF1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97 300</w:t>
            </w:r>
            <w:r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  <w:lang w:val="ru-RU"/>
              </w:rPr>
              <w:t>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2D0411C7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</w:t>
            </w:r>
            <w:r w:rsidR="00436330">
              <w:rPr>
                <w:rFonts w:eastAsia="Times New Roman" w:cs="Times New Roman"/>
                <w:lang w:val="uk-UA"/>
              </w:rPr>
              <w:t>1</w:t>
            </w:r>
            <w:r w:rsidR="00ED5C2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600DF1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F0F9F"/>
    <w:rsid w:val="00600DF1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DD1B1D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21</cp:revision>
  <dcterms:created xsi:type="dcterms:W3CDTF">2023-08-21T12:24:00Z</dcterms:created>
  <dcterms:modified xsi:type="dcterms:W3CDTF">2025-05-15T13:07:00Z</dcterms:modified>
</cp:coreProperties>
</file>