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9E3D" w14:textId="77777777" w:rsidR="00A566AB" w:rsidRDefault="00A566AB" w:rsidP="00A566AB">
      <w:pPr>
        <w:shd w:val="clear" w:color="auto" w:fill="FFFFFF"/>
        <w:autoSpaceDE w:val="0"/>
        <w:autoSpaceDN w:val="0"/>
        <w:ind w:firstLine="708"/>
        <w:jc w:val="both"/>
        <w:outlineLvl w:val="0"/>
        <w:rPr>
          <w:kern w:val="36"/>
          <w:lang w:val="uk-UA"/>
        </w:rPr>
      </w:pPr>
    </w:p>
    <w:p w14:paraId="30AD8DC0" w14:textId="3126C250" w:rsidR="00E82F98" w:rsidRPr="00D94783" w:rsidRDefault="00A566AB" w:rsidP="00D94783">
      <w:pPr>
        <w:autoSpaceDE w:val="0"/>
        <w:autoSpaceDN w:val="0"/>
        <w:ind w:firstLine="567"/>
        <w:jc w:val="both"/>
        <w:rPr>
          <w:rStyle w:val="grame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D94783">
        <w:rPr>
          <w:kern w:val="36"/>
          <w:sz w:val="28"/>
          <w:szCs w:val="28"/>
          <w:lang w:val="uk-UA"/>
        </w:rPr>
        <w:t xml:space="preserve">Управління Служби </w:t>
      </w:r>
      <w:r w:rsidRPr="00D94783">
        <w:rPr>
          <w:sz w:val="28"/>
          <w:szCs w:val="28"/>
          <w:lang w:val="uk-UA"/>
        </w:rPr>
        <w:t>безпеки України в Черкаській області, повідомляє</w:t>
      </w:r>
      <w:r w:rsidR="00D94783" w:rsidRPr="00D94783">
        <w:rPr>
          <w:sz w:val="28"/>
          <w:szCs w:val="28"/>
          <w:lang w:val="uk-UA"/>
        </w:rPr>
        <w:t xml:space="preserve">, що за результатами проведення конкурсу </w:t>
      </w:r>
      <w:r w:rsidRPr="00D94783">
        <w:rPr>
          <w:sz w:val="28"/>
          <w:szCs w:val="28"/>
          <w:lang w:val="uk-UA"/>
        </w:rPr>
        <w:t xml:space="preserve">на визначення переможця будівництва житла для військовослужбовців </w:t>
      </w:r>
      <w:r w:rsidRPr="00D94783">
        <w:rPr>
          <w:kern w:val="36"/>
          <w:sz w:val="28"/>
          <w:szCs w:val="28"/>
          <w:lang w:val="uk-UA"/>
        </w:rPr>
        <w:t xml:space="preserve">Управління Служби </w:t>
      </w:r>
      <w:r w:rsidRPr="00D94783">
        <w:rPr>
          <w:sz w:val="28"/>
          <w:szCs w:val="28"/>
          <w:lang w:val="uk-UA"/>
        </w:rPr>
        <w:t xml:space="preserve">безпеки України в Черкаській області та членів їх сімей </w:t>
      </w:r>
      <w:bookmarkStart w:id="0" w:name="_Hlk81414350"/>
      <w:r w:rsidRPr="00D94783">
        <w:rPr>
          <w:sz w:val="28"/>
          <w:szCs w:val="28"/>
          <w:lang w:val="uk-UA"/>
        </w:rPr>
        <w:t>на земельній ділянці</w:t>
      </w:r>
      <w:r w:rsidR="00253C48" w:rsidRPr="00D94783">
        <w:rPr>
          <w:sz w:val="28"/>
          <w:szCs w:val="28"/>
          <w:lang w:val="uk-UA"/>
        </w:rPr>
        <w:t>,</w:t>
      </w:r>
      <w:r w:rsidRPr="00D94783">
        <w:rPr>
          <w:sz w:val="28"/>
          <w:szCs w:val="28"/>
          <w:lang w:val="uk-UA"/>
        </w:rPr>
        <w:t xml:space="preserve"> </w:t>
      </w:r>
      <w:r w:rsidRPr="00D94783">
        <w:rPr>
          <w:bCs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7552 га"/>
        </w:smartTagPr>
        <w:r w:rsidRPr="00D94783">
          <w:rPr>
            <w:rStyle w:val="rvts82"/>
            <w:bCs/>
            <w:sz w:val="28"/>
            <w:szCs w:val="28"/>
          </w:rPr>
          <w:t>0,</w:t>
        </w:r>
        <w:r w:rsidRPr="00D94783">
          <w:rPr>
            <w:rStyle w:val="rvts82"/>
            <w:bCs/>
            <w:sz w:val="28"/>
            <w:szCs w:val="28"/>
            <w:lang w:val="uk-UA"/>
          </w:rPr>
          <w:t>7552</w:t>
        </w:r>
        <w:r w:rsidRPr="00D94783">
          <w:rPr>
            <w:bCs/>
            <w:sz w:val="28"/>
            <w:szCs w:val="28"/>
            <w:lang w:val="uk-UA"/>
          </w:rPr>
          <w:t xml:space="preserve"> га</w:t>
        </w:r>
      </w:smartTag>
      <w:r w:rsidRPr="00D94783">
        <w:rPr>
          <w:bCs/>
          <w:sz w:val="28"/>
          <w:szCs w:val="28"/>
          <w:lang w:val="uk-UA"/>
        </w:rPr>
        <w:t xml:space="preserve">, яка розташована за </w:t>
      </w:r>
      <w:proofErr w:type="spellStart"/>
      <w:r w:rsidRPr="00D94783">
        <w:rPr>
          <w:bCs/>
          <w:sz w:val="28"/>
          <w:szCs w:val="28"/>
          <w:lang w:val="uk-UA"/>
        </w:rPr>
        <w:t>адресою</w:t>
      </w:r>
      <w:proofErr w:type="spellEnd"/>
      <w:r w:rsidRPr="00D94783">
        <w:rPr>
          <w:bCs/>
          <w:sz w:val="28"/>
          <w:szCs w:val="28"/>
          <w:lang w:val="uk-UA"/>
        </w:rPr>
        <w:t>: Черкаська область, м. Черкаси, вул. Верхня Горова, 130, кадастровий номер 7110136400</w:t>
      </w:r>
      <w:r w:rsidRPr="00D94783">
        <w:rPr>
          <w:rStyle w:val="rvts82"/>
          <w:bCs/>
          <w:sz w:val="28"/>
          <w:szCs w:val="28"/>
          <w:lang w:val="uk-UA"/>
        </w:rPr>
        <w:t>:01:007:0022</w:t>
      </w:r>
      <w:r w:rsidR="00381409" w:rsidRPr="00D94783">
        <w:rPr>
          <w:rStyle w:val="grame"/>
          <w:sz w:val="28"/>
          <w:szCs w:val="28"/>
          <w:lang w:val="uk-UA"/>
        </w:rPr>
        <w:t>, оголошеного 22 квітня 2025 року</w:t>
      </w:r>
      <w:r w:rsidR="00D94783" w:rsidRPr="00D94783">
        <w:rPr>
          <w:rStyle w:val="grame"/>
          <w:sz w:val="28"/>
          <w:szCs w:val="28"/>
          <w:lang w:val="uk-UA"/>
        </w:rPr>
        <w:t xml:space="preserve">, переможцем визначено </w:t>
      </w:r>
      <w:r w:rsidR="00E82F98" w:rsidRPr="00D94783">
        <w:rPr>
          <w:rStyle w:val="grame"/>
          <w:sz w:val="28"/>
          <w:szCs w:val="28"/>
          <w:lang w:val="uk-UA"/>
        </w:rPr>
        <w:t>ПП «</w:t>
      </w:r>
      <w:proofErr w:type="spellStart"/>
      <w:r w:rsidR="00E82F98" w:rsidRPr="00D94783">
        <w:rPr>
          <w:rStyle w:val="grame"/>
          <w:sz w:val="28"/>
          <w:szCs w:val="28"/>
          <w:lang w:val="uk-UA"/>
        </w:rPr>
        <w:t>Зембуд</w:t>
      </w:r>
      <w:proofErr w:type="spellEnd"/>
      <w:r w:rsidR="00E82F98" w:rsidRPr="00D94783">
        <w:rPr>
          <w:rStyle w:val="grame"/>
          <w:sz w:val="28"/>
          <w:szCs w:val="28"/>
          <w:lang w:val="uk-UA"/>
        </w:rPr>
        <w:t>-Гарант», код ЄДРПОУ 36543509,</w:t>
      </w:r>
      <w:r w:rsidR="00D94783" w:rsidRPr="00D94783">
        <w:rPr>
          <w:rStyle w:val="grame"/>
          <w:sz w:val="28"/>
          <w:szCs w:val="28"/>
          <w:lang w:val="uk-UA"/>
        </w:rPr>
        <w:t xml:space="preserve"> результати затверджені протоколом конкурсної комісії від 26.05.2025 № 4 (оголошення опубліковане в газеті Черкаський край від 23.04.2025 № 17).</w:t>
      </w:r>
    </w:p>
    <w:bookmarkEnd w:id="0"/>
    <w:p w14:paraId="238D87D2" w14:textId="58A652AC" w:rsidR="00303859" w:rsidRPr="00D94783" w:rsidRDefault="00303859" w:rsidP="002876C3">
      <w:pPr>
        <w:jc w:val="both"/>
        <w:rPr>
          <w:sz w:val="28"/>
          <w:szCs w:val="28"/>
          <w:lang w:val="uk-UA"/>
        </w:rPr>
      </w:pPr>
    </w:p>
    <w:p w14:paraId="7FBE6C31" w14:textId="4749A097" w:rsidR="00D94783" w:rsidRPr="00D94783" w:rsidRDefault="00D94783" w:rsidP="002876C3">
      <w:pPr>
        <w:jc w:val="both"/>
        <w:rPr>
          <w:sz w:val="28"/>
          <w:szCs w:val="28"/>
          <w:lang w:val="uk-UA"/>
        </w:rPr>
      </w:pPr>
    </w:p>
    <w:p w14:paraId="6EA2A661" w14:textId="36F944FD" w:rsidR="00D94783" w:rsidRPr="000168E7" w:rsidRDefault="00D94783" w:rsidP="002876C3">
      <w:pPr>
        <w:jc w:val="both"/>
        <w:rPr>
          <w:sz w:val="28"/>
          <w:szCs w:val="28"/>
          <w:lang w:val="uk-UA"/>
        </w:rPr>
      </w:pPr>
    </w:p>
    <w:sectPr w:rsidR="00D94783" w:rsidRPr="0001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2E90"/>
    <w:multiLevelType w:val="hybridMultilevel"/>
    <w:tmpl w:val="5284F3E8"/>
    <w:lvl w:ilvl="0" w:tplc="E7A2E2B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74"/>
    <w:rsid w:val="000168E7"/>
    <w:rsid w:val="00253C48"/>
    <w:rsid w:val="002876C3"/>
    <w:rsid w:val="00303859"/>
    <w:rsid w:val="00381409"/>
    <w:rsid w:val="00774372"/>
    <w:rsid w:val="0087669A"/>
    <w:rsid w:val="00881C60"/>
    <w:rsid w:val="00A02D74"/>
    <w:rsid w:val="00A566AB"/>
    <w:rsid w:val="00A704F9"/>
    <w:rsid w:val="00AB58A6"/>
    <w:rsid w:val="00D94783"/>
    <w:rsid w:val="00E8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663931"/>
  <w15:chartTrackingRefBased/>
  <w15:docId w15:val="{279395EC-AF86-408F-B48A-2869B37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uiPriority w:val="99"/>
    <w:rsid w:val="00A566AB"/>
    <w:rPr>
      <w:rFonts w:cs="Times New Roman"/>
    </w:rPr>
  </w:style>
  <w:style w:type="character" w:customStyle="1" w:styleId="rvts82">
    <w:name w:val="rvts82"/>
    <w:basedOn w:val="a0"/>
    <w:rsid w:val="00A566AB"/>
  </w:style>
  <w:style w:type="character" w:styleId="a3">
    <w:name w:val="Hyperlink"/>
    <w:basedOn w:val="a0"/>
    <w:uiPriority w:val="99"/>
    <w:unhideWhenUsed/>
    <w:rsid w:val="002876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76C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8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Черевко</dc:creator>
  <cp:keywords/>
  <dc:description/>
  <cp:lastModifiedBy>Таісія Черевко</cp:lastModifiedBy>
  <cp:revision>2</cp:revision>
  <dcterms:created xsi:type="dcterms:W3CDTF">2025-05-27T09:32:00Z</dcterms:created>
  <dcterms:modified xsi:type="dcterms:W3CDTF">2025-05-27T09:32:00Z</dcterms:modified>
</cp:coreProperties>
</file>