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68" w:rsidRPr="00272A07" w:rsidRDefault="00C12E68" w:rsidP="00C12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12E68" w:rsidRDefault="00C12E68" w:rsidP="00C12E68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2B8C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1C4E46" w:rsidRDefault="00A62339" w:rsidP="00A86F72">
      <w:pPr>
        <w:pStyle w:val="a3"/>
        <w:tabs>
          <w:tab w:val="left" w:pos="851"/>
        </w:tabs>
        <w:spacing w:after="0"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>продуктів харчування та сушених продуктів різних, код ДК 021:2015 - 15890000-3 (Добовий польовий набір продуктів)</w:t>
      </w:r>
      <w:r w:rsidR="00293CAB">
        <w:rPr>
          <w:rFonts w:ascii="Times New Roman" w:hAnsi="Times New Roman"/>
          <w:sz w:val="28"/>
          <w:szCs w:val="28"/>
        </w:rPr>
        <w:t>.</w:t>
      </w:r>
    </w:p>
    <w:p w:rsidR="00A62339" w:rsidRPr="00760B95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760B95" w:rsidRPr="00760B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UA-2025-05-30-007277-a</w:t>
      </w:r>
      <w:r w:rsidR="009F2B8C" w:rsidRPr="00760B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60B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A62339" w:rsidRPr="00891589" w:rsidRDefault="00A62339" w:rsidP="00E779F0">
      <w:pPr>
        <w:pStyle w:val="a3"/>
        <w:spacing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</w:t>
      </w:r>
      <w:r w:rsidR="00CF74A5" w:rsidRPr="00CF74A5">
        <w:rPr>
          <w:rFonts w:ascii="Times New Roman" w:hAnsi="Times New Roman"/>
          <w:spacing w:val="-4"/>
          <w:sz w:val="28"/>
          <w:szCs w:val="28"/>
        </w:rPr>
        <w:t>з </w:t>
      </w:r>
      <w:r w:rsidRPr="00CF74A5">
        <w:rPr>
          <w:rFonts w:ascii="Times New Roman" w:hAnsi="Times New Roman"/>
          <w:spacing w:val="-4"/>
          <w:sz w:val="28"/>
          <w:szCs w:val="28"/>
        </w:rPr>
        <w:t>кошторису на 202</w:t>
      </w:r>
      <w:r w:rsidR="00C12E68">
        <w:rPr>
          <w:rFonts w:ascii="Times New Roman" w:hAnsi="Times New Roman"/>
          <w:spacing w:val="-4"/>
          <w:sz w:val="28"/>
          <w:szCs w:val="28"/>
        </w:rPr>
        <w:t>5</w:t>
      </w:r>
      <w:r w:rsidRPr="00CF74A5">
        <w:rPr>
          <w:rFonts w:ascii="Times New Roman" w:hAnsi="Times New Roman"/>
          <w:spacing w:val="-4"/>
          <w:sz w:val="28"/>
          <w:szCs w:val="28"/>
        </w:rPr>
        <w:t xml:space="preserve"> рік, враховуючи кількість та очікувану вартість за одиницю</w:t>
      </w:r>
      <w:r w:rsidRPr="00891589">
        <w:rPr>
          <w:rFonts w:ascii="Times New Roman" w:hAnsi="Times New Roman"/>
          <w:sz w:val="28"/>
          <w:szCs w:val="28"/>
        </w:rPr>
        <w:t xml:space="preserve"> товару, складає </w:t>
      </w:r>
      <w:r w:rsidR="00E779F0">
        <w:rPr>
          <w:rFonts w:ascii="Times New Roman" w:hAnsi="Times New Roman"/>
          <w:sz w:val="28"/>
          <w:szCs w:val="28"/>
        </w:rPr>
        <w:t>1</w:t>
      </w:r>
      <w:r w:rsidR="00293CAB">
        <w:rPr>
          <w:rFonts w:ascii="Times New Roman" w:hAnsi="Times New Roman"/>
          <w:sz w:val="28"/>
          <w:szCs w:val="28"/>
        </w:rPr>
        <w:t xml:space="preserve"> </w:t>
      </w:r>
      <w:r w:rsidR="00C12E68">
        <w:rPr>
          <w:rFonts w:ascii="Times New Roman" w:hAnsi="Times New Roman"/>
          <w:sz w:val="28"/>
          <w:szCs w:val="28"/>
        </w:rPr>
        <w:t>052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E68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0 грн з урахуванням ПДВ.</w:t>
      </w:r>
    </w:p>
    <w:p w:rsidR="00A62339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0</w:t>
      </w:r>
      <w:r w:rsidR="00C12E68">
        <w:rPr>
          <w:rFonts w:ascii="Times New Roman" w:eastAsia="Times New Roman" w:hAnsi="Times New Roman"/>
          <w:sz w:val="28"/>
          <w:szCs w:val="28"/>
          <w:lang w:eastAsia="ru-RU"/>
        </w:rPr>
        <w:t>52 55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дом порівняння ринкових цін, на 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336806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F0">
        <w:rPr>
          <w:rFonts w:ascii="Times New Roman" w:hAnsi="Times New Roman"/>
          <w:sz w:val="28"/>
          <w:szCs w:val="28"/>
        </w:rPr>
        <w:t>нормою</w:t>
      </w:r>
      <w:r w:rsidRPr="00D54A91">
        <w:rPr>
          <w:rFonts w:ascii="Times New Roman" w:hAnsi="Times New Roman"/>
          <w:sz w:val="28"/>
          <w:szCs w:val="28"/>
        </w:rPr>
        <w:t xml:space="preserve"> харчування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>КМУ від 29.03.2002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</w:t>
      </w:r>
      <w:r w:rsidR="00336806">
        <w:rPr>
          <w:rFonts w:ascii="Times New Roman" w:hAnsi="Times New Roman"/>
          <w:sz w:val="28"/>
          <w:szCs w:val="28"/>
        </w:rPr>
        <w:t xml:space="preserve"> поліцейських, осіб рядового, </w:t>
      </w:r>
      <w:r w:rsidRPr="00D54A91">
        <w:rPr>
          <w:rFonts w:ascii="Times New Roman" w:hAnsi="Times New Roman"/>
          <w:sz w:val="28"/>
          <w:szCs w:val="28"/>
        </w:rPr>
        <w:t>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</w:p>
    <w:p w:rsidR="00336806" w:rsidRDefault="00336806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ехнічні та 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C12E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6C71"/>
    <w:rsid w:val="00293CAB"/>
    <w:rsid w:val="00297994"/>
    <w:rsid w:val="002D5AED"/>
    <w:rsid w:val="00336806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60B95"/>
    <w:rsid w:val="00791F6F"/>
    <w:rsid w:val="00860788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86F72"/>
    <w:rsid w:val="00AF2E08"/>
    <w:rsid w:val="00B12373"/>
    <w:rsid w:val="00B44B35"/>
    <w:rsid w:val="00B6060F"/>
    <w:rsid w:val="00B9391E"/>
    <w:rsid w:val="00BB487F"/>
    <w:rsid w:val="00BD57A7"/>
    <w:rsid w:val="00BD616D"/>
    <w:rsid w:val="00BE5100"/>
    <w:rsid w:val="00C12E6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CF74A5"/>
    <w:rsid w:val="00D417A2"/>
    <w:rsid w:val="00D94F15"/>
    <w:rsid w:val="00DB12C8"/>
    <w:rsid w:val="00E33508"/>
    <w:rsid w:val="00E33FD8"/>
    <w:rsid w:val="00E60D98"/>
    <w:rsid w:val="00E779F0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BDA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424B-A161-4A5A-B38E-B87B84B2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46</cp:revision>
  <cp:lastPrinted>2024-05-13T14:47:00Z</cp:lastPrinted>
  <dcterms:created xsi:type="dcterms:W3CDTF">2021-03-04T11:04:00Z</dcterms:created>
  <dcterms:modified xsi:type="dcterms:W3CDTF">2025-06-02T13:56:00Z</dcterms:modified>
</cp:coreProperties>
</file>