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176898" w:rsidRDefault="00E94CDA" w:rsidP="00E94CDA">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391FFF">
        <w:rPr>
          <w:rFonts w:ascii="Times New Roman" w:hAnsi="Times New Roman" w:cs="Times New Roman"/>
          <w:sz w:val="28"/>
          <w:szCs w:val="28"/>
        </w:rPr>
        <w:t xml:space="preserve"> </w:t>
      </w:r>
      <w:r w:rsidR="005F0730">
        <w:rPr>
          <w:rFonts w:ascii="Times New Roman" w:hAnsi="Times New Roman" w:cs="Times New Roman"/>
          <w:sz w:val="28"/>
          <w:szCs w:val="28"/>
        </w:rPr>
        <w:t>с</w:t>
      </w:r>
      <w:r w:rsidR="005F0730" w:rsidRPr="005F0730">
        <w:rPr>
          <w:rFonts w:ascii="Times New Roman" w:hAnsi="Times New Roman" w:cs="Times New Roman"/>
          <w:sz w:val="28"/>
          <w:szCs w:val="28"/>
        </w:rPr>
        <w:t>истем</w:t>
      </w:r>
      <w:r w:rsidR="005F0730">
        <w:rPr>
          <w:rFonts w:ascii="Times New Roman" w:hAnsi="Times New Roman" w:cs="Times New Roman"/>
          <w:sz w:val="28"/>
          <w:szCs w:val="28"/>
        </w:rPr>
        <w:t>и</w:t>
      </w:r>
      <w:r w:rsidR="005F0730" w:rsidRPr="005F0730">
        <w:rPr>
          <w:rFonts w:ascii="Times New Roman" w:hAnsi="Times New Roman" w:cs="Times New Roman"/>
          <w:sz w:val="28"/>
          <w:szCs w:val="28"/>
        </w:rPr>
        <w:t xml:space="preserve"> контролю доступу </w:t>
      </w:r>
      <w:r w:rsidR="005F0730">
        <w:rPr>
          <w:rFonts w:ascii="Times New Roman" w:hAnsi="Times New Roman" w:cs="Times New Roman"/>
          <w:sz w:val="28"/>
          <w:szCs w:val="28"/>
        </w:rPr>
        <w:br/>
      </w:r>
      <w:r w:rsidR="005F0730" w:rsidRPr="005F0730">
        <w:rPr>
          <w:rFonts w:ascii="Times New Roman" w:hAnsi="Times New Roman" w:cs="Times New Roman"/>
          <w:sz w:val="28"/>
          <w:szCs w:val="28"/>
        </w:rPr>
        <w:t>та охоронної сигналізації</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Default="00E94CDA" w:rsidP="00F270FE">
      <w:pPr>
        <w:ind w:right="-284"/>
        <w:jc w:val="both"/>
        <w:rPr>
          <w:rFonts w:ascii="Times New Roman" w:hAnsi="Times New Roman" w:cs="Times New Roman"/>
          <w:b/>
          <w:sz w:val="28"/>
          <w:szCs w:val="28"/>
        </w:rPr>
      </w:pPr>
    </w:p>
    <w:p w:rsidR="00C07478" w:rsidRDefault="00C07478" w:rsidP="00E94CDA">
      <w:pPr>
        <w:ind w:left="-142" w:right="-284" w:firstLine="709"/>
        <w:jc w:val="both"/>
        <w:rPr>
          <w:rFonts w:ascii="Times New Roman" w:hAnsi="Times New Roman" w:cs="Times New Roman"/>
          <w:b/>
          <w:sz w:val="28"/>
          <w:szCs w:val="28"/>
        </w:rPr>
      </w:pP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94CDA" w:rsidRPr="00181C08" w:rsidRDefault="005F0730" w:rsidP="005F0730">
      <w:pPr>
        <w:ind w:left="-142" w:right="-284" w:firstLine="709"/>
        <w:jc w:val="both"/>
        <w:rPr>
          <w:rFonts w:ascii="Times New Roman" w:hAnsi="Times New Roman" w:cs="Times New Roman"/>
          <w:b/>
          <w:sz w:val="28"/>
          <w:szCs w:val="28"/>
        </w:rPr>
      </w:pPr>
      <w:r>
        <w:rPr>
          <w:rFonts w:ascii="Times New Roman" w:hAnsi="Times New Roman" w:cs="Times New Roman"/>
          <w:b/>
          <w:sz w:val="28"/>
          <w:szCs w:val="28"/>
        </w:rPr>
        <w:t>С</w:t>
      </w:r>
      <w:r w:rsidRPr="005F0730">
        <w:rPr>
          <w:rFonts w:ascii="Times New Roman" w:hAnsi="Times New Roman" w:cs="Times New Roman"/>
          <w:b/>
          <w:sz w:val="28"/>
          <w:szCs w:val="28"/>
        </w:rPr>
        <w:t>истем</w:t>
      </w:r>
      <w:r>
        <w:rPr>
          <w:rFonts w:ascii="Times New Roman" w:hAnsi="Times New Roman" w:cs="Times New Roman"/>
          <w:b/>
          <w:sz w:val="28"/>
          <w:szCs w:val="28"/>
        </w:rPr>
        <w:t>и</w:t>
      </w:r>
      <w:r w:rsidRPr="005F0730">
        <w:rPr>
          <w:rFonts w:ascii="Times New Roman" w:hAnsi="Times New Roman" w:cs="Times New Roman"/>
          <w:b/>
          <w:sz w:val="28"/>
          <w:szCs w:val="28"/>
        </w:rPr>
        <w:t xml:space="preserve"> та пристрої</w:t>
      </w:r>
      <w:r>
        <w:rPr>
          <w:rFonts w:ascii="Times New Roman" w:hAnsi="Times New Roman" w:cs="Times New Roman"/>
          <w:b/>
          <w:sz w:val="28"/>
          <w:szCs w:val="28"/>
        </w:rPr>
        <w:t xml:space="preserve"> нагляду та охорони, </w:t>
      </w:r>
      <w:r w:rsidRPr="005F0730">
        <w:rPr>
          <w:rFonts w:ascii="Times New Roman" w:hAnsi="Times New Roman" w:cs="Times New Roman"/>
          <w:b/>
          <w:sz w:val="28"/>
          <w:szCs w:val="28"/>
        </w:rPr>
        <w:t>код ДК 021:2015 – 35120000-1 (</w:t>
      </w:r>
      <w:r w:rsidR="00F8226B" w:rsidRPr="00F8226B">
        <w:rPr>
          <w:rFonts w:ascii="Times New Roman" w:hAnsi="Times New Roman" w:cs="Times New Roman"/>
          <w:b/>
          <w:sz w:val="28"/>
          <w:szCs w:val="28"/>
        </w:rPr>
        <w:t>Комплект обладнання до систем технічної охорони</w:t>
      </w:r>
      <w:r w:rsidR="00F270FE" w:rsidRPr="00F270FE">
        <w:rPr>
          <w:rFonts w:ascii="Times New Roman" w:hAnsi="Times New Roman" w:cs="Times New Roman"/>
          <w:b/>
          <w:sz w:val="28"/>
          <w:szCs w:val="28"/>
        </w:rPr>
        <w:t>)</w:t>
      </w:r>
      <w:r w:rsidR="00E94CDA" w:rsidRPr="00181C08">
        <w:rPr>
          <w:rFonts w:ascii="Times New Roman" w:hAnsi="Times New Roman" w:cs="Times New Roman"/>
          <w:b/>
          <w:sz w:val="28"/>
          <w:szCs w:val="28"/>
        </w:rPr>
        <w:t xml:space="preserve">. </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176898" w:rsidRDefault="007009EE" w:rsidP="007009EE">
      <w:pPr>
        <w:ind w:left="-142" w:right="-284" w:firstLine="709"/>
        <w:jc w:val="both"/>
        <w:rPr>
          <w:rFonts w:ascii="Times New Roman" w:hAnsi="Times New Roman" w:cs="Times New Roman"/>
          <w:b/>
          <w:sz w:val="28"/>
          <w:szCs w:val="28"/>
        </w:rPr>
      </w:pPr>
      <w:r w:rsidRPr="007009EE">
        <w:rPr>
          <w:rFonts w:ascii="Times New Roman" w:eastAsia="Times New Roman" w:hAnsi="Times New Roman" w:cs="Times New Roman"/>
          <w:sz w:val="28"/>
          <w:szCs w:val="28"/>
        </w:rPr>
        <w:t>UA-2025-07-03-000608</w:t>
      </w:r>
      <w:bookmarkStart w:id="0" w:name="_GoBack"/>
      <w:bookmarkEnd w:id="0"/>
      <w:r w:rsidRPr="007009EE">
        <w:rPr>
          <w:rFonts w:ascii="Times New Roman" w:eastAsia="Times New Roman" w:hAnsi="Times New Roman" w:cs="Times New Roman"/>
          <w:sz w:val="28"/>
          <w:szCs w:val="28"/>
        </w:rPr>
        <w:t>-a</w:t>
      </w:r>
      <w:r w:rsidR="00E94CDA" w:rsidRPr="007A3DE0">
        <w:rPr>
          <w:rFonts w:ascii="Times New Roman" w:eastAsia="Times New Roman" w:hAnsi="Times New Roman" w:cs="Times New Roman"/>
          <w:sz w:val="28"/>
          <w:szCs w:val="28"/>
        </w:rPr>
        <w:t>.</w:t>
      </w:r>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F8226B" w:rsidRPr="00F8226B">
        <w:rPr>
          <w:rFonts w:ascii="Times New Roman" w:hAnsi="Times New Roman" w:cs="Times New Roman"/>
          <w:b/>
          <w:sz w:val="28"/>
          <w:szCs w:val="28"/>
        </w:rPr>
        <w:t>216 850,00</w:t>
      </w:r>
      <w:r>
        <w:rPr>
          <w:rFonts w:ascii="Times New Roman" w:hAnsi="Times New Roman" w:cs="Times New Roman"/>
          <w:b/>
          <w:sz w:val="28"/>
          <w:szCs w:val="28"/>
        </w:rPr>
        <w:t xml:space="preserve"> </w:t>
      </w:r>
      <w:r w:rsidRPr="00176898">
        <w:rPr>
          <w:rFonts w:ascii="Times New Roman" w:eastAsia="Times New Roman" w:hAnsi="Times New Roman" w:cs="Times New Roman"/>
          <w:b/>
          <w:sz w:val="28"/>
          <w:szCs w:val="28"/>
        </w:rPr>
        <w:t>грн</w:t>
      </w:r>
      <w:r w:rsidR="00D02E3D" w:rsidRPr="00D02E3D">
        <w:rPr>
          <w:rFonts w:ascii="Times New Roman" w:eastAsia="Times New Roman" w:hAnsi="Times New Roman" w:cs="Times New Roman"/>
          <w:b/>
          <w:sz w:val="28"/>
          <w:szCs w:val="28"/>
        </w:rPr>
        <w:t xml:space="preserve"> (з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A018F2" w:rsidRDefault="00E94CDA" w:rsidP="00E94CDA">
      <w:pPr>
        <w:ind w:firstLine="567"/>
        <w:jc w:val="both"/>
        <w:rPr>
          <w:rFonts w:ascii="Times New Roman" w:hAnsi="Times New Roman" w:cs="Times New Roman"/>
          <w:sz w:val="28"/>
          <w:szCs w:val="28"/>
        </w:rPr>
      </w:pPr>
      <w:r w:rsidRPr="007A3DE0">
        <w:rPr>
          <w:rFonts w:ascii="Times New Roman" w:hAnsi="Times New Roman" w:cs="Times New Roman"/>
          <w:sz w:val="28"/>
          <w:szCs w:val="28"/>
        </w:rPr>
        <w:t xml:space="preserve">Основні технічні характеристики </w:t>
      </w:r>
      <w:r w:rsidR="00690323">
        <w:rPr>
          <w:rFonts w:ascii="Times New Roman" w:hAnsi="Times New Roman" w:cs="Times New Roman"/>
          <w:sz w:val="28"/>
          <w:szCs w:val="28"/>
        </w:rPr>
        <w:t>с</w:t>
      </w:r>
      <w:r w:rsidR="00690323" w:rsidRPr="00690323">
        <w:rPr>
          <w:rFonts w:ascii="Times New Roman" w:hAnsi="Times New Roman" w:cs="Times New Roman"/>
          <w:sz w:val="28"/>
          <w:szCs w:val="28"/>
        </w:rPr>
        <w:t>истем</w:t>
      </w:r>
      <w:r w:rsidR="00690323">
        <w:rPr>
          <w:rFonts w:ascii="Times New Roman" w:hAnsi="Times New Roman" w:cs="Times New Roman"/>
          <w:sz w:val="28"/>
          <w:szCs w:val="28"/>
        </w:rPr>
        <w:t>и</w:t>
      </w:r>
      <w:r w:rsidR="00690323" w:rsidRPr="00690323">
        <w:rPr>
          <w:rFonts w:ascii="Times New Roman" w:hAnsi="Times New Roman" w:cs="Times New Roman"/>
          <w:sz w:val="28"/>
          <w:szCs w:val="28"/>
        </w:rPr>
        <w:t xml:space="preserve"> контролю доступу та охоронної сигналізації </w:t>
      </w:r>
      <w:r w:rsidR="00181C08">
        <w:rPr>
          <w:rFonts w:ascii="Times New Roman" w:hAnsi="Times New Roman" w:cs="Times New Roman"/>
          <w:sz w:val="28"/>
          <w:szCs w:val="28"/>
        </w:rPr>
        <w:t>обрані</w:t>
      </w:r>
      <w:r w:rsidRPr="007A3DE0">
        <w:rPr>
          <w:rFonts w:ascii="Times New Roman" w:hAnsi="Times New Roman" w:cs="Times New Roman"/>
          <w:sz w:val="28"/>
          <w:szCs w:val="28"/>
        </w:rPr>
        <w:t xml:space="preserve"> </w:t>
      </w:r>
      <w:r>
        <w:rPr>
          <w:rFonts w:ascii="Times New Roman" w:hAnsi="Times New Roman" w:cs="Times New Roman"/>
          <w:sz w:val="28"/>
          <w:szCs w:val="28"/>
        </w:rPr>
        <w:t xml:space="preserve">з </w:t>
      </w:r>
      <w:r w:rsidR="00B91F58" w:rsidRPr="00E47F34">
        <w:rPr>
          <w:rFonts w:ascii="Times New Roman" w:hAnsi="Times New Roman" w:cs="Times New Roman"/>
          <w:sz w:val="28"/>
          <w:szCs w:val="28"/>
        </w:rPr>
        <w:t>урахуванням загальноприйнятих норм і стандартів для зазначеного предмета закупівлі</w:t>
      </w:r>
      <w:r w:rsidR="00B91F58">
        <w:rPr>
          <w:rFonts w:ascii="Times New Roman" w:hAnsi="Times New Roman" w:cs="Times New Roman"/>
          <w:sz w:val="28"/>
          <w:szCs w:val="28"/>
        </w:rPr>
        <w:t>,</w:t>
      </w:r>
      <w:r w:rsidR="00C07478">
        <w:rPr>
          <w:rFonts w:ascii="Times New Roman" w:hAnsi="Times New Roman" w:cs="Times New Roman"/>
          <w:sz w:val="28"/>
          <w:szCs w:val="28"/>
        </w:rPr>
        <w:t xml:space="preserve"> </w:t>
      </w:r>
      <w:r w:rsidR="00181C08">
        <w:rPr>
          <w:rFonts w:ascii="Times New Roman" w:hAnsi="Times New Roman" w:cs="Times New Roman"/>
          <w:sz w:val="28"/>
          <w:szCs w:val="28"/>
        </w:rPr>
        <w:t xml:space="preserve">а також з урахуванням </w:t>
      </w:r>
      <w:r w:rsidR="00A018F2">
        <w:rPr>
          <w:rFonts w:ascii="Times New Roman" w:hAnsi="Times New Roman" w:cs="Times New Roman"/>
          <w:sz w:val="28"/>
          <w:szCs w:val="28"/>
        </w:rPr>
        <w:t xml:space="preserve">усіх вимог Замовника. </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00F270FE">
        <w:rPr>
          <w:rFonts w:ascii="Times New Roman" w:eastAsia="Times New Roman" w:hAnsi="Times New Roman"/>
          <w:sz w:val="28"/>
          <w:szCs w:val="28"/>
          <w:lang w:eastAsia="ru-RU"/>
        </w:rPr>
        <w:br/>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7C40FE" w:rsidRDefault="007C40FE" w:rsidP="00757BF3">
      <w:pPr>
        <w:ind w:firstLine="567"/>
        <w:jc w:val="both"/>
        <w:rPr>
          <w:rFonts w:ascii="Times New Roman" w:hAnsi="Times New Roman" w:cs="Times New Roman"/>
          <w:sz w:val="28"/>
        </w:rPr>
      </w:pPr>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B4DB9"/>
    <w:rsid w:val="0001692F"/>
    <w:rsid w:val="00023A10"/>
    <w:rsid w:val="00026D2B"/>
    <w:rsid w:val="00052108"/>
    <w:rsid w:val="00061B30"/>
    <w:rsid w:val="000629FD"/>
    <w:rsid w:val="00083506"/>
    <w:rsid w:val="00085DE5"/>
    <w:rsid w:val="00093D63"/>
    <w:rsid w:val="00096F45"/>
    <w:rsid w:val="000C21D7"/>
    <w:rsid w:val="000C3B0F"/>
    <w:rsid w:val="001001D4"/>
    <w:rsid w:val="00130141"/>
    <w:rsid w:val="00136F43"/>
    <w:rsid w:val="001506D4"/>
    <w:rsid w:val="00181C08"/>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1FFF"/>
    <w:rsid w:val="00395C1A"/>
    <w:rsid w:val="003A620B"/>
    <w:rsid w:val="003B5766"/>
    <w:rsid w:val="003C3D47"/>
    <w:rsid w:val="003F5091"/>
    <w:rsid w:val="003F692F"/>
    <w:rsid w:val="0040457D"/>
    <w:rsid w:val="00411383"/>
    <w:rsid w:val="0041147A"/>
    <w:rsid w:val="00461D03"/>
    <w:rsid w:val="004B4DB9"/>
    <w:rsid w:val="004C5E43"/>
    <w:rsid w:val="00510F06"/>
    <w:rsid w:val="00540D9D"/>
    <w:rsid w:val="00552257"/>
    <w:rsid w:val="0058106E"/>
    <w:rsid w:val="005B4591"/>
    <w:rsid w:val="005C5962"/>
    <w:rsid w:val="005C5E4F"/>
    <w:rsid w:val="005E64D1"/>
    <w:rsid w:val="005E7D3A"/>
    <w:rsid w:val="005F0730"/>
    <w:rsid w:val="005F6BC7"/>
    <w:rsid w:val="00600BF3"/>
    <w:rsid w:val="00611086"/>
    <w:rsid w:val="00637E85"/>
    <w:rsid w:val="006644F0"/>
    <w:rsid w:val="00665CDA"/>
    <w:rsid w:val="00666A66"/>
    <w:rsid w:val="006723AE"/>
    <w:rsid w:val="00690323"/>
    <w:rsid w:val="00697408"/>
    <w:rsid w:val="006F7AEA"/>
    <w:rsid w:val="007009EE"/>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53B7"/>
    <w:rsid w:val="00912A8B"/>
    <w:rsid w:val="00947900"/>
    <w:rsid w:val="009558BF"/>
    <w:rsid w:val="00993BC4"/>
    <w:rsid w:val="009B786A"/>
    <w:rsid w:val="009D5178"/>
    <w:rsid w:val="00A018F2"/>
    <w:rsid w:val="00A06D1C"/>
    <w:rsid w:val="00A20DD1"/>
    <w:rsid w:val="00A769BE"/>
    <w:rsid w:val="00A83FF1"/>
    <w:rsid w:val="00A8444D"/>
    <w:rsid w:val="00A84FCA"/>
    <w:rsid w:val="00A94C4E"/>
    <w:rsid w:val="00AA158E"/>
    <w:rsid w:val="00AC0FE6"/>
    <w:rsid w:val="00AF4E17"/>
    <w:rsid w:val="00B140F9"/>
    <w:rsid w:val="00B142D7"/>
    <w:rsid w:val="00B461FB"/>
    <w:rsid w:val="00B655FB"/>
    <w:rsid w:val="00B76810"/>
    <w:rsid w:val="00B8260D"/>
    <w:rsid w:val="00B91F58"/>
    <w:rsid w:val="00BC7EE6"/>
    <w:rsid w:val="00BE1B7E"/>
    <w:rsid w:val="00BE2A88"/>
    <w:rsid w:val="00C07478"/>
    <w:rsid w:val="00C273E3"/>
    <w:rsid w:val="00C36C6B"/>
    <w:rsid w:val="00C568D7"/>
    <w:rsid w:val="00C91FA1"/>
    <w:rsid w:val="00CB1494"/>
    <w:rsid w:val="00CB3918"/>
    <w:rsid w:val="00CB4DF5"/>
    <w:rsid w:val="00CB58A3"/>
    <w:rsid w:val="00CB6715"/>
    <w:rsid w:val="00CD2DC2"/>
    <w:rsid w:val="00D008AC"/>
    <w:rsid w:val="00D02E3D"/>
    <w:rsid w:val="00D0632C"/>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270FE"/>
    <w:rsid w:val="00F30813"/>
    <w:rsid w:val="00F47F76"/>
    <w:rsid w:val="00F55A68"/>
    <w:rsid w:val="00F703F5"/>
    <w:rsid w:val="00F80210"/>
    <w:rsid w:val="00F8226B"/>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C8A4"/>
  <w15:docId w15:val="{C12600B7-8CD3-495E-A772-EF6F17DB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905A7-FD21-4F5A-926C-EA1E6645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1040</Words>
  <Characters>593</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Речкендюк Андрій</cp:lastModifiedBy>
  <cp:revision>14</cp:revision>
  <cp:lastPrinted>2001-01-17T01:41:00Z</cp:lastPrinted>
  <dcterms:created xsi:type="dcterms:W3CDTF">2025-02-11T16:01:00Z</dcterms:created>
  <dcterms:modified xsi:type="dcterms:W3CDTF">2025-07-04T14:06:00Z</dcterms:modified>
</cp:coreProperties>
</file>