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FC7F61" w:rsidP="00FC7F6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61">
        <w:rPr>
          <w:rFonts w:ascii="Times New Roman" w:hAnsi="Times New Roman"/>
          <w:sz w:val="24"/>
          <w:szCs w:val="24"/>
        </w:rPr>
        <w:t>Транспортні засоби спеціалізованого призначення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F61">
        <w:rPr>
          <w:rFonts w:ascii="Times New Roman" w:hAnsi="Times New Roman"/>
          <w:sz w:val="24"/>
          <w:szCs w:val="24"/>
        </w:rPr>
        <w:t xml:space="preserve">на базі </w:t>
      </w:r>
      <w:r w:rsidR="001B2D93" w:rsidRPr="003E5C85">
        <w:rPr>
          <w:rFonts w:ascii="Times New Roman" w:hAnsi="Times New Roman"/>
          <w:sz w:val="24"/>
          <w:szCs w:val="24"/>
        </w:rPr>
        <w:t>SKODA OCTAVIA A8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EF4289" w:rsidRPr="00EF4289">
        <w:rPr>
          <w:rFonts w:ascii="Times New Roman" w:hAnsi="Times New Roman" w:cs="Times New Roman"/>
          <w:sz w:val="24"/>
          <w:szCs w:val="24"/>
        </w:rPr>
        <w:t>UA-2025-07-18-002083-a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61">
        <w:rPr>
          <w:rFonts w:ascii="Times New Roman" w:hAnsi="Times New Roman"/>
          <w:sz w:val="24"/>
          <w:szCs w:val="24"/>
        </w:rPr>
        <w:t>2</w:t>
      </w:r>
      <w:r w:rsidR="00E977DE">
        <w:rPr>
          <w:rFonts w:ascii="Times New Roman" w:hAnsi="Times New Roman"/>
          <w:sz w:val="24"/>
          <w:szCs w:val="24"/>
        </w:rPr>
        <w:t> </w:t>
      </w:r>
      <w:r w:rsidR="001B2D93">
        <w:rPr>
          <w:rFonts w:ascii="Times New Roman" w:hAnsi="Times New Roman"/>
          <w:sz w:val="24"/>
          <w:szCs w:val="24"/>
        </w:rPr>
        <w:t>700</w:t>
      </w:r>
      <w:r w:rsidR="00E977DE">
        <w:rPr>
          <w:rFonts w:ascii="Times New Roman" w:hAnsi="Times New Roman"/>
          <w:sz w:val="24"/>
          <w:szCs w:val="24"/>
        </w:rPr>
        <w:t> </w:t>
      </w:r>
      <w:r w:rsidR="001B2D93">
        <w:rPr>
          <w:rFonts w:ascii="Times New Roman" w:hAnsi="Times New Roman"/>
          <w:sz w:val="24"/>
          <w:szCs w:val="24"/>
        </w:rPr>
        <w:t>0</w:t>
      </w:r>
      <w:r w:rsidR="00ED44A1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грн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3F75D5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661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53C5F"/>
    <w:rsid w:val="001B2D93"/>
    <w:rsid w:val="001E07E2"/>
    <w:rsid w:val="002823FB"/>
    <w:rsid w:val="002C1401"/>
    <w:rsid w:val="002C1414"/>
    <w:rsid w:val="00366A9F"/>
    <w:rsid w:val="00367AA3"/>
    <w:rsid w:val="00397565"/>
    <w:rsid w:val="003F75D5"/>
    <w:rsid w:val="004F72FB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EF4289"/>
    <w:rsid w:val="00F36029"/>
    <w:rsid w:val="00F867A3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</cp:revision>
  <cp:lastPrinted>2025-03-20T08:43:00Z</cp:lastPrinted>
  <dcterms:created xsi:type="dcterms:W3CDTF">2025-07-18T11:38:00Z</dcterms:created>
  <dcterms:modified xsi:type="dcterms:W3CDTF">2025-07-18T11:38:00Z</dcterms:modified>
</cp:coreProperties>
</file>