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E709" w14:textId="2570D32C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14:paraId="07C72335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7D9E610C" w14:textId="77777777"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FDFD6C" w14:textId="77777777"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14:paraId="338E8FD9" w14:textId="77777777" w:rsidR="0000477D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DF00003" w14:textId="1849BE60" w:rsidR="001003EB" w:rsidRPr="000F5358" w:rsidRDefault="0000477D" w:rsidP="0000477D">
      <w:pPr>
        <w:tabs>
          <w:tab w:val="left" w:pos="851"/>
        </w:tabs>
        <w:spacing w:after="60" w:line="235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00477D">
        <w:rPr>
          <w:rFonts w:ascii="Times New Roman" w:hAnsi="Times New Roman" w:cs="Times New Roman"/>
          <w:sz w:val="28"/>
          <w:szCs w:val="28"/>
        </w:rPr>
        <w:t>комп’ютерн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0477D">
        <w:rPr>
          <w:rFonts w:ascii="Times New Roman" w:hAnsi="Times New Roman" w:cs="Times New Roman"/>
          <w:sz w:val="28"/>
          <w:szCs w:val="28"/>
        </w:rPr>
        <w:t xml:space="preserve"> обладнання, код ДК 021:2015 - 30230000-0 (Пристрої виведення інформації)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0486" w:rsidRPr="000F535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14:paraId="4B3D3C85" w14:textId="3D696AAA" w:rsidR="006A52AF" w:rsidRPr="0000477D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477D" w:rsidRPr="0000477D">
        <w:rPr>
          <w:rFonts w:ascii="Times New Roman" w:hAnsi="Times New Roman" w:cs="Times New Roman"/>
          <w:sz w:val="28"/>
          <w:szCs w:val="28"/>
        </w:rPr>
        <w:t>UA-2025-07-24-002693-a </w:t>
      </w:r>
      <w:r w:rsidRPr="0000477D">
        <w:rPr>
          <w:rFonts w:ascii="Times New Roman" w:hAnsi="Times New Roman" w:cs="Times New Roman"/>
          <w:sz w:val="28"/>
          <w:szCs w:val="28"/>
        </w:rPr>
        <w:t>.</w:t>
      </w:r>
    </w:p>
    <w:p w14:paraId="07479475" w14:textId="61511333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0F53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A0AFA" w:rsidRPr="000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7D" w:rsidRPr="0000477D">
        <w:rPr>
          <w:rFonts w:ascii="Times New Roman" w:hAnsi="Times New Roman" w:cs="Times New Roman"/>
          <w:sz w:val="28"/>
          <w:szCs w:val="28"/>
        </w:rPr>
        <w:t xml:space="preserve">187 455,33 </w:t>
      </w:r>
      <w:r w:rsidRPr="0000477D">
        <w:rPr>
          <w:rFonts w:ascii="Times New Roman" w:hAnsi="Times New Roman" w:cs="Times New Roman"/>
          <w:sz w:val="28"/>
          <w:szCs w:val="28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14:paraId="601713AF" w14:textId="77777777"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705B0FD7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14:paraId="707BA131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1E3B8D4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14:paraId="283689BD" w14:textId="77777777"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14:paraId="4F4EE0A4" w14:textId="77777777" w:rsidR="006A52AF" w:rsidRDefault="006A52AF" w:rsidP="000F5358">
      <w:pPr>
        <w:spacing w:after="60" w:line="235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="000F5358"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 w:rsidR="000F5358"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="000F5358"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0F535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F5358"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200CCA46" w14:textId="77777777" w:rsidR="006A52AF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25B898FA" w14:textId="77777777" w:rsidR="000F5358" w:rsidRPr="00804587" w:rsidRDefault="000F5358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35D1757B" w14:textId="77777777" w:rsidR="004F747E" w:rsidRPr="006A52AF" w:rsidRDefault="00F44766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Уповноважена особа</w:t>
      </w:r>
      <w:r w:rsidR="006A52AF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6A52AF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6A52AF" w:rsidRPr="00C7029C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6A52AF" w:rsidRPr="00C7029C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6A52AF" w:rsidRPr="00C7029C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6A52AF" w:rsidRPr="00C702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0477D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5358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617D0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A4E23"/>
    <w:rsid w:val="007D288F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15894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5A7E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BA8E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B8354-B4F8-4A9C-AA2F-DC430F56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</cp:lastModifiedBy>
  <cp:revision>6</cp:revision>
  <cp:lastPrinted>2025-04-30T06:39:00Z</cp:lastPrinted>
  <dcterms:created xsi:type="dcterms:W3CDTF">2025-07-25T09:08:00Z</dcterms:created>
  <dcterms:modified xsi:type="dcterms:W3CDTF">2025-07-25T09:26:00Z</dcterms:modified>
</cp:coreProperties>
</file>