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DE29AB" w:rsidRDefault="00B22A23" w:rsidP="004021C6">
      <w:pPr>
        <w:widowControl w:val="0"/>
        <w:spacing w:after="0" w:line="100" w:lineRule="atLeast"/>
        <w:ind w:left="-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AB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bookmarkStart w:id="0" w:name="_Hlk231288220"/>
      <w:r w:rsidR="00DE29AB" w:rsidRPr="00DE29AB">
        <w:rPr>
          <w:rFonts w:ascii="Times New Roman" w:hAnsi="Times New Roman" w:cs="Times New Roman"/>
          <w:b/>
          <w:sz w:val="28"/>
          <w:szCs w:val="28"/>
        </w:rPr>
        <w:t>апаратури  для передавання радіосигналу з приймальним пристроєм</w:t>
      </w:r>
      <w:bookmarkEnd w:id="0"/>
    </w:p>
    <w:p w:rsidR="00C250EC" w:rsidRPr="009E7A7D" w:rsidRDefault="00814B03" w:rsidP="004021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E425F9">
        <w:rPr>
          <w:rFonts w:ascii="Times New Roman" w:hAnsi="Times New Roman" w:cs="Times New Roman"/>
          <w:sz w:val="28"/>
          <w:szCs w:val="28"/>
        </w:rPr>
        <w:t>Управлі</w:t>
      </w:r>
      <w:bookmarkStart w:id="2" w:name="_GoBack"/>
      <w:bookmarkEnd w:id="2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DE29AB" w:rsidRDefault="00E425F9" w:rsidP="00DE29AB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944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9AB" w:rsidRPr="00DE29AB">
        <w:rPr>
          <w:rFonts w:ascii="Times New Roman" w:hAnsi="Times New Roman" w:cs="Times New Roman"/>
          <w:bCs/>
          <w:sz w:val="28"/>
          <w:szCs w:val="28"/>
        </w:rPr>
        <w:t>Апаратур</w:t>
      </w:r>
      <w:r w:rsidR="00DE29AB">
        <w:rPr>
          <w:rFonts w:ascii="Times New Roman" w:hAnsi="Times New Roman" w:cs="Times New Roman"/>
          <w:bCs/>
          <w:sz w:val="28"/>
          <w:szCs w:val="28"/>
        </w:rPr>
        <w:t>а</w:t>
      </w:r>
      <w:r w:rsidR="00DE29AB" w:rsidRPr="00DE29AB">
        <w:rPr>
          <w:rFonts w:ascii="Times New Roman" w:hAnsi="Times New Roman" w:cs="Times New Roman"/>
          <w:bCs/>
          <w:sz w:val="28"/>
          <w:szCs w:val="28"/>
        </w:rPr>
        <w:t xml:space="preserve">  для передавання радіосигналу з приймальним пристроєм (код ДК 021:2015 32230000-4</w:t>
      </w:r>
      <w:r w:rsidR="00DE29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9AB" w:rsidRPr="00DE29AB">
        <w:rPr>
          <w:rFonts w:ascii="Times New Roman" w:hAnsi="Times New Roman" w:cs="Times New Roman"/>
          <w:bCs/>
          <w:sz w:val="28"/>
          <w:szCs w:val="28"/>
        </w:rPr>
        <w:t>«Апаратура для передавання радіосигналу з приймальним пристроєм»</w:t>
      </w:r>
      <w:r w:rsidR="00DE29AB" w:rsidRPr="00DE29A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DE29AB" w:rsidRPr="00DE29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6C15A1" w:rsidP="00F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E2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9AB" w:rsidRPr="00DE29AB">
        <w:rPr>
          <w:rFonts w:ascii="Times New Roman" w:hAnsi="Times New Roman" w:cs="Times New Roman"/>
          <w:sz w:val="28"/>
          <w:szCs w:val="28"/>
        </w:rPr>
        <w:t>UA-2026-06-11-011782-a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DE29AB" w:rsidRPr="00DE29AB">
        <w:rPr>
          <w:rFonts w:ascii="Times New Roman" w:hAnsi="Times New Roman" w:cs="Times New Roman"/>
          <w:sz w:val="28"/>
          <w:szCs w:val="28"/>
        </w:rPr>
        <w:t>1 636 280,00</w:t>
      </w:r>
      <w:r w:rsidR="00F11FBE" w:rsidRPr="00DE29AB">
        <w:rPr>
          <w:rFonts w:ascii="Times New Roman" w:hAnsi="Times New Roman" w:cs="Times New Roman"/>
          <w:sz w:val="28"/>
          <w:szCs w:val="28"/>
        </w:rPr>
        <w:t xml:space="preserve"> </w:t>
      </w:r>
      <w:r w:rsidR="00DE29AB">
        <w:rPr>
          <w:rFonts w:ascii="Times New Roman" w:hAnsi="Times New Roman" w:cs="Times New Roman"/>
          <w:sz w:val="28"/>
          <w:szCs w:val="28"/>
        </w:rPr>
        <w:t>грн. з ПДВ</w:t>
      </w:r>
      <w:r w:rsidR="006D7DCB" w:rsidRPr="00F11FBE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DE29AB" w:rsidP="00DE2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447"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="00642447"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DE29AB" w:rsidP="00DE2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021C6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4476E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DE29AB"/>
    <w:rsid w:val="00E425F9"/>
    <w:rsid w:val="00ED68CC"/>
    <w:rsid w:val="00EF27B1"/>
    <w:rsid w:val="00F11FBE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16</cp:revision>
  <dcterms:created xsi:type="dcterms:W3CDTF">2026-02-27T13:35:00Z</dcterms:created>
  <dcterms:modified xsi:type="dcterms:W3CDTF">2026-06-12T09:30:00Z</dcterms:modified>
</cp:coreProperties>
</file>