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2B1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Default="002B144C" w:rsidP="002B144C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16C6B">
        <w:rPr>
          <w:rFonts w:ascii="Times New Roman" w:hAnsi="Times New Roman" w:cs="Times New Roman"/>
          <w:sz w:val="24"/>
          <w:szCs w:val="24"/>
        </w:rPr>
        <w:t>оутбук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6C6B">
        <w:rPr>
          <w:rFonts w:ascii="Times New Roman" w:hAnsi="Times New Roman" w:cs="Times New Roman"/>
          <w:sz w:val="24"/>
          <w:szCs w:val="24"/>
        </w:rPr>
        <w:t xml:space="preserve"> та маніпулятор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6C6B">
        <w:rPr>
          <w:rFonts w:ascii="Times New Roman" w:hAnsi="Times New Roman" w:cs="Times New Roman"/>
          <w:sz w:val="24"/>
          <w:szCs w:val="24"/>
        </w:rPr>
        <w:t xml:space="preserve"> типу “миша”</w:t>
      </w:r>
      <w:r w:rsidRPr="00F867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код ДК 021:2015- </w:t>
      </w:r>
      <w:r w:rsidRPr="00016C6B">
        <w:rPr>
          <w:rFonts w:ascii="Times New Roman" w:eastAsia="Times New Roman" w:hAnsi="Times New Roman" w:cs="Times New Roman"/>
          <w:sz w:val="24"/>
          <w:szCs w:val="24"/>
        </w:rPr>
        <w:t>30210000-4 (машини для обробки даних (апаратна частина)</w:t>
      </w:r>
      <w:r w:rsidR="00287243">
        <w:rPr>
          <w:rFonts w:ascii="Times New Roman" w:hAnsi="Times New Roman" w:cs="Times New Roman"/>
          <w:sz w:val="24"/>
          <w:szCs w:val="24"/>
        </w:rPr>
        <w:t>:</w:t>
      </w:r>
    </w:p>
    <w:p w:rsidR="002B144C" w:rsidRDefault="002B144C" w:rsidP="002B144C">
      <w:pPr>
        <w:widowControl w:val="0"/>
        <w:spacing w:after="0" w:line="240" w:lineRule="auto"/>
        <w:ind w:right="12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16C6B">
        <w:rPr>
          <w:rFonts w:ascii="Times New Roman" w:eastAsia="Times New Roman" w:hAnsi="Times New Roman" w:cs="Times New Roman"/>
          <w:i/>
          <w:sz w:val="24"/>
          <w:szCs w:val="24"/>
        </w:rPr>
        <w:t>ноутбуки</w:t>
      </w:r>
      <w:r>
        <w:rPr>
          <w:rFonts w:ascii="Times New Roman" w:eastAsia="Times New Roman" w:hAnsi="Times New Roman" w:cs="Times New Roman"/>
          <w:sz w:val="24"/>
          <w:szCs w:val="24"/>
        </w:rPr>
        <w:t> – 120 шт.</w:t>
      </w:r>
    </w:p>
    <w:p w:rsidR="00287243" w:rsidRPr="002B144C" w:rsidRDefault="002B144C" w:rsidP="002B144C">
      <w:pPr>
        <w:widowControl w:val="0"/>
        <w:spacing w:after="0" w:line="240" w:lineRule="auto"/>
        <w:ind w:right="12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2B144C">
        <w:rPr>
          <w:rFonts w:ascii="Times New Roman" w:hAnsi="Times New Roman" w:cs="Times New Roman"/>
          <w:i/>
          <w:sz w:val="24"/>
          <w:szCs w:val="24"/>
        </w:rPr>
        <w:t>маніпулятори типу “миша”</w:t>
      </w:r>
      <w:r w:rsidRPr="002B144C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B144C">
        <w:rPr>
          <w:rFonts w:ascii="Times New Roman" w:hAnsi="Times New Roman" w:cs="Times New Roman"/>
          <w:sz w:val="24"/>
          <w:szCs w:val="24"/>
        </w:rPr>
        <w:t>–</w:t>
      </w:r>
      <w:r w:rsidRPr="002B144C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B14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144C">
        <w:rPr>
          <w:rFonts w:ascii="Times New Roman" w:hAnsi="Times New Roman" w:cs="Times New Roman"/>
          <w:sz w:val="24"/>
          <w:szCs w:val="24"/>
        </w:rPr>
        <w:t>0</w:t>
      </w:r>
      <w:r w:rsidRPr="002B144C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B144C">
        <w:rPr>
          <w:rFonts w:ascii="Times New Roman" w:hAnsi="Times New Roman" w:cs="Times New Roman"/>
          <w:sz w:val="24"/>
          <w:szCs w:val="24"/>
        </w:rPr>
        <w:t>шт.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hyperlink r:id="rId6" w:tgtFrame="_blank" w:history="1">
        <w:r w:rsidR="00377DC7" w:rsidRPr="00377D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UA-2026-06-24-006058-a</w:t>
        </w:r>
      </w:hyperlink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44C">
        <w:rPr>
          <w:rFonts w:ascii="Times New Roman" w:hAnsi="Times New Roman"/>
          <w:sz w:val="24"/>
          <w:szCs w:val="24"/>
        </w:rPr>
        <w:t>4 366 200 грн </w:t>
      </w:r>
      <w:r w:rsidR="002B144C" w:rsidRPr="00745247">
        <w:rPr>
          <w:rFonts w:ascii="Times New Roman" w:hAnsi="Times New Roman"/>
          <w:sz w:val="24"/>
          <w:szCs w:val="24"/>
        </w:rPr>
        <w:t>00</w:t>
      </w:r>
      <w:r w:rsidR="002B144C">
        <w:rPr>
          <w:rFonts w:ascii="Times New Roman" w:hAnsi="Times New Roman"/>
          <w:sz w:val="24"/>
          <w:szCs w:val="24"/>
        </w:rPr>
        <w:t> коп</w:t>
      </w:r>
      <w:r w:rsidR="00287243" w:rsidRPr="00287243">
        <w:rPr>
          <w:rFonts w:ascii="Times New Roman" w:hAnsi="Times New Roman"/>
          <w:sz w:val="24"/>
          <w:szCs w:val="24"/>
        </w:rPr>
        <w:t>.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з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B144C">
        <w:rPr>
          <w:rFonts w:ascii="Times New Roman" w:eastAsia="Times New Roman" w:hAnsi="Times New Roman" w:cs="Times New Roman"/>
          <w:i/>
          <w:sz w:val="24"/>
          <w:szCs w:val="24"/>
        </w:rPr>
        <w:t>09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2B144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87243"/>
    <w:rsid w:val="002B144C"/>
    <w:rsid w:val="002C1414"/>
    <w:rsid w:val="00366A9F"/>
    <w:rsid w:val="00367AA3"/>
    <w:rsid w:val="00377DC7"/>
    <w:rsid w:val="00397565"/>
    <w:rsid w:val="003A1338"/>
    <w:rsid w:val="003F75D5"/>
    <w:rsid w:val="004535DC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C35C5"/>
    <w:rsid w:val="00C138F2"/>
    <w:rsid w:val="00CB3EBD"/>
    <w:rsid w:val="00CD0B41"/>
    <w:rsid w:val="00CE0983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6-24-00605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51</cp:revision>
  <cp:lastPrinted>2025-03-20T08:43:00Z</cp:lastPrinted>
  <dcterms:created xsi:type="dcterms:W3CDTF">2024-01-23T07:51:00Z</dcterms:created>
  <dcterms:modified xsi:type="dcterms:W3CDTF">2026-06-24T11:58:00Z</dcterms:modified>
</cp:coreProperties>
</file>