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BE02B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814B03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B03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814B03" w:rsidRPr="003B7FF5" w:rsidRDefault="00B22A23" w:rsidP="003B7FF5">
      <w:pPr>
        <w:spacing w:after="0"/>
        <w:ind w:firstLine="567"/>
        <w:jc w:val="center"/>
        <w:rPr>
          <w:rFonts w:ascii="Arial" w:hAnsi="Arial" w:cs="Arial"/>
          <w:color w:val="242638"/>
          <w:sz w:val="36"/>
          <w:szCs w:val="36"/>
        </w:rPr>
      </w:pPr>
      <w:r w:rsidRPr="00F11FBE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3B7FF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3B7FF5" w:rsidRPr="003B7FF5">
        <w:rPr>
          <w:rFonts w:ascii="Times New Roman" w:hAnsi="Times New Roman" w:cs="Times New Roman"/>
          <w:b/>
          <w:bCs/>
          <w:sz w:val="28"/>
          <w:szCs w:val="28"/>
        </w:rPr>
        <w:t>оутбук</w:t>
      </w:r>
      <w:r w:rsidR="003B7FF5">
        <w:rPr>
          <w:rFonts w:ascii="Times New Roman" w:hAnsi="Times New Roman" w:cs="Times New Roman"/>
          <w:b/>
          <w:bCs/>
          <w:sz w:val="28"/>
          <w:szCs w:val="28"/>
        </w:rPr>
        <w:t>ів</w:t>
      </w:r>
    </w:p>
    <w:p w:rsidR="00C250EC" w:rsidRPr="009E7A7D" w:rsidRDefault="00814B03" w:rsidP="00814B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425F9">
        <w:rPr>
          <w:rFonts w:ascii="Times New Roman" w:hAnsi="Times New Roman" w:cs="Times New Roman"/>
          <w:sz w:val="24"/>
          <w:szCs w:val="24"/>
        </w:rPr>
        <w:t xml:space="preserve"> </w:t>
      </w:r>
      <w:r w:rsidR="00C250EC"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508F6" w:rsidRPr="003B7FF5" w:rsidRDefault="00E425F9" w:rsidP="00BD4A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F11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словником</w:t>
      </w:r>
      <w:r w:rsidR="00C250EC" w:rsidRPr="00383C6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250EC" w:rsidRPr="00BD4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7FF5" w:rsidRPr="003B7FF5">
        <w:rPr>
          <w:rFonts w:ascii="Times New Roman" w:hAnsi="Times New Roman" w:cs="Times New Roman"/>
          <w:sz w:val="28"/>
          <w:szCs w:val="28"/>
        </w:rPr>
        <w:t>Ноутбуки (код ДК 021:2015 - 30210000-4 «Машини для обробки даних (апаратна частина)»)</w:t>
      </w:r>
      <w:r w:rsidR="00BD4A2A" w:rsidRPr="003B7FF5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6C15A1" w:rsidP="00F11F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7FF5" w:rsidRPr="003B7FF5">
        <w:rPr>
          <w:rFonts w:ascii="Times New Roman" w:hAnsi="Times New Roman" w:cs="Times New Roman"/>
          <w:sz w:val="28"/>
          <w:szCs w:val="28"/>
        </w:rPr>
        <w:t>UA-2026-09-14-009135-a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3B7FF5" w:rsidRPr="003B7FF5">
        <w:rPr>
          <w:rFonts w:ascii="Times New Roman" w:hAnsi="Times New Roman" w:cs="Times New Roman"/>
          <w:sz w:val="28"/>
          <w:szCs w:val="28"/>
        </w:rPr>
        <w:t>824 300,00</w:t>
      </w:r>
      <w:r w:rsidR="003B7FF5" w:rsidRPr="003B7FF5">
        <w:rPr>
          <w:rFonts w:ascii="Times New Roman" w:hAnsi="Times New Roman" w:cs="Times New Roman"/>
          <w:sz w:val="28"/>
          <w:szCs w:val="28"/>
        </w:rPr>
        <w:t xml:space="preserve"> </w:t>
      </w:r>
      <w:r w:rsidR="003B7FF5">
        <w:rPr>
          <w:rFonts w:ascii="Times New Roman" w:hAnsi="Times New Roman" w:cs="Times New Roman"/>
          <w:sz w:val="28"/>
          <w:szCs w:val="28"/>
        </w:rPr>
        <w:t>грн. без ПДВ</w:t>
      </w:r>
      <w:r w:rsidR="006D7DCB" w:rsidRPr="00F11FBE">
        <w:rPr>
          <w:rFonts w:ascii="Times New Roman" w:hAnsi="Times New Roman" w:cs="Times New Roman"/>
          <w:sz w:val="28"/>
          <w:szCs w:val="28"/>
        </w:rPr>
        <w:t>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642447" w:rsidP="006C15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  <w:bookmarkStart w:id="1" w:name="_GoBack"/>
      <w:bookmarkEnd w:id="1"/>
    </w:p>
    <w:p w:rsidR="00C250EC" w:rsidRPr="00642447" w:rsidRDefault="00C250EC" w:rsidP="0064244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796B63" w:rsidRDefault="003E79A9" w:rsidP="006C15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3E79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 w:rsidRPr="009164CF"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83C6B"/>
    <w:rsid w:val="00393263"/>
    <w:rsid w:val="003B7FF5"/>
    <w:rsid w:val="003D2A9E"/>
    <w:rsid w:val="003D5EE8"/>
    <w:rsid w:val="003D6A68"/>
    <w:rsid w:val="003E79A9"/>
    <w:rsid w:val="004630E1"/>
    <w:rsid w:val="00480051"/>
    <w:rsid w:val="00496267"/>
    <w:rsid w:val="00593283"/>
    <w:rsid w:val="005B5202"/>
    <w:rsid w:val="00642447"/>
    <w:rsid w:val="006508F6"/>
    <w:rsid w:val="0065197C"/>
    <w:rsid w:val="00653931"/>
    <w:rsid w:val="006B5833"/>
    <w:rsid w:val="006C15A1"/>
    <w:rsid w:val="006C3F76"/>
    <w:rsid w:val="006D7DCB"/>
    <w:rsid w:val="006F7700"/>
    <w:rsid w:val="00725E6B"/>
    <w:rsid w:val="007427D8"/>
    <w:rsid w:val="00783A2E"/>
    <w:rsid w:val="007C4076"/>
    <w:rsid w:val="00814B03"/>
    <w:rsid w:val="008606E1"/>
    <w:rsid w:val="008649A1"/>
    <w:rsid w:val="00877B41"/>
    <w:rsid w:val="00882CED"/>
    <w:rsid w:val="008929C9"/>
    <w:rsid w:val="008E6C93"/>
    <w:rsid w:val="009164CF"/>
    <w:rsid w:val="009C047F"/>
    <w:rsid w:val="009E7A7D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BD4A2A"/>
    <w:rsid w:val="00BE02BC"/>
    <w:rsid w:val="00C250EC"/>
    <w:rsid w:val="00C30B8A"/>
    <w:rsid w:val="00C82068"/>
    <w:rsid w:val="00C87D16"/>
    <w:rsid w:val="00CA0B41"/>
    <w:rsid w:val="00CB297F"/>
    <w:rsid w:val="00CF0ABE"/>
    <w:rsid w:val="00D6176A"/>
    <w:rsid w:val="00D651E7"/>
    <w:rsid w:val="00DB7FA8"/>
    <w:rsid w:val="00E425F9"/>
    <w:rsid w:val="00ED68CC"/>
    <w:rsid w:val="00EF27B1"/>
    <w:rsid w:val="00F11FBE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D4B0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styleId="a4">
    <w:name w:val="Emphasis"/>
    <w:qFormat/>
    <w:rsid w:val="00814B03"/>
    <w:rPr>
      <w:i/>
      <w:iCs/>
    </w:rPr>
  </w:style>
  <w:style w:type="paragraph" w:styleId="a5">
    <w:name w:val="Subtitle"/>
    <w:basedOn w:val="a"/>
    <w:next w:val="a"/>
    <w:link w:val="a6"/>
    <w:qFormat/>
    <w:rsid w:val="00814B0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6">
    <w:name w:val="Підзаголовок Знак"/>
    <w:basedOn w:val="a0"/>
    <w:link w:val="a5"/>
    <w:rsid w:val="00814B03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3B7F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15</cp:revision>
  <dcterms:created xsi:type="dcterms:W3CDTF">2026-02-27T13:35:00Z</dcterms:created>
  <dcterms:modified xsi:type="dcterms:W3CDTF">2026-09-17T13:25:00Z</dcterms:modified>
</cp:coreProperties>
</file>