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ACF85" w14:textId="77777777" w:rsidR="00C62B70" w:rsidRPr="00C62B70" w:rsidRDefault="00C62B70" w:rsidP="00C62B70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75180BF0" w14:textId="77777777" w:rsidR="00C62B70" w:rsidRPr="00C62B70" w:rsidRDefault="00C62B70" w:rsidP="00C62B70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p w14:paraId="368EE23C" w14:textId="77777777" w:rsidR="00C62B70" w:rsidRPr="00C62B70" w:rsidRDefault="00C62B70" w:rsidP="00C62B70">
      <w:pPr>
        <w:ind w:firstLine="357"/>
        <w:jc w:val="both"/>
        <w:rPr>
          <w:rFonts w:eastAsia="Times New Roman" w:cs="Times New Roman"/>
          <w:b/>
          <w:lang w:val="uk-U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4082"/>
        <w:gridCol w:w="5249"/>
      </w:tblGrid>
      <w:tr w:rsidR="00C62B70" w:rsidRPr="00B33EC0" w14:paraId="15ECF447" w14:textId="77777777" w:rsidTr="006552E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EEF1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508B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3A51" w14:textId="77777777" w:rsidR="00F711D3" w:rsidRPr="00F711D3" w:rsidRDefault="00F711D3" w:rsidP="00F711D3">
            <w:pPr>
              <w:ind w:left="33"/>
              <w:jc w:val="both"/>
              <w:rPr>
                <w:rFonts w:eastAsia="Times New Roman" w:cs="Times New Roman"/>
                <w:lang w:val="uk-UA" w:eastAsia="uk-UA"/>
              </w:rPr>
            </w:pPr>
            <w:r w:rsidRPr="00F711D3">
              <w:rPr>
                <w:rFonts w:eastAsia="Times New Roman" w:cs="Times New Roman"/>
                <w:lang w:val="uk-UA" w:eastAsia="uk-UA"/>
              </w:rPr>
              <w:t xml:space="preserve">Електричні акумулятори </w:t>
            </w:r>
          </w:p>
          <w:p w14:paraId="326CE07D" w14:textId="60B0FD35" w:rsidR="00DA7FA4" w:rsidRPr="00DA7FA4" w:rsidRDefault="00F711D3" w:rsidP="00F711D3">
            <w:pPr>
              <w:ind w:left="33"/>
              <w:jc w:val="both"/>
              <w:rPr>
                <w:rFonts w:eastAsia="Times New Roman" w:cs="Times New Roman"/>
                <w:lang w:val="uk-UA"/>
              </w:rPr>
            </w:pPr>
            <w:r w:rsidRPr="00F711D3">
              <w:rPr>
                <w:rFonts w:eastAsia="Times New Roman" w:cs="Times New Roman"/>
                <w:lang w:val="uk-UA" w:eastAsia="uk-UA"/>
              </w:rPr>
              <w:t>код ДК 021:2015 (CPV) «Єдиний закупівельний словник» 31430000-9 «Електричні акумулятори».</w:t>
            </w:r>
          </w:p>
        </w:tc>
      </w:tr>
      <w:tr w:rsidR="00C62B70" w:rsidRPr="00C62B70" w14:paraId="4F4A5826" w14:textId="77777777" w:rsidTr="006552E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0B9A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FB8C" w14:textId="77777777" w:rsidR="00C62B70" w:rsidRPr="00C62B70" w:rsidRDefault="00C62B70" w:rsidP="00EC2BC7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F336" w14:textId="6DF94729" w:rsidR="00C62B70" w:rsidRPr="00833357" w:rsidRDefault="00DA7FA4" w:rsidP="003D5194">
            <w:pPr>
              <w:snapToGrid w:val="0"/>
              <w:jc w:val="both"/>
              <w:rPr>
                <w:rFonts w:eastAsia="Times New Roman" w:cs="Times New Roman"/>
              </w:rPr>
            </w:pPr>
            <w:r w:rsidRPr="00024B13">
              <w:rPr>
                <w:rFonts w:eastAsia="Times New Roman" w:cs="Times New Roman"/>
              </w:rPr>
              <w:t>UA-2026-0</w:t>
            </w:r>
            <w:r w:rsidR="00B33EC0">
              <w:rPr>
                <w:rFonts w:eastAsia="Times New Roman" w:cs="Times New Roman"/>
                <w:lang w:val="uk-UA"/>
              </w:rPr>
              <w:t>9</w:t>
            </w:r>
            <w:r w:rsidRPr="00024B13">
              <w:rPr>
                <w:rFonts w:eastAsia="Times New Roman" w:cs="Times New Roman"/>
              </w:rPr>
              <w:t>-</w:t>
            </w:r>
            <w:r w:rsidR="00B33EC0">
              <w:rPr>
                <w:rFonts w:eastAsia="Times New Roman" w:cs="Times New Roman"/>
                <w:lang w:val="uk-UA"/>
              </w:rPr>
              <w:t>24</w:t>
            </w:r>
            <w:r w:rsidRPr="00024B13">
              <w:rPr>
                <w:rFonts w:eastAsia="Times New Roman" w:cs="Times New Roman"/>
              </w:rPr>
              <w:t>-0</w:t>
            </w:r>
            <w:r w:rsidR="00024B13">
              <w:rPr>
                <w:rFonts w:eastAsia="Times New Roman" w:cs="Times New Roman"/>
                <w:lang w:val="uk-UA"/>
              </w:rPr>
              <w:t>1</w:t>
            </w:r>
            <w:r w:rsidR="00B33EC0">
              <w:rPr>
                <w:rFonts w:eastAsia="Times New Roman" w:cs="Times New Roman"/>
                <w:lang w:val="uk-UA"/>
              </w:rPr>
              <w:t>4834</w:t>
            </w:r>
            <w:r w:rsidRPr="00024B13">
              <w:rPr>
                <w:rFonts w:eastAsia="Times New Roman" w:cs="Times New Roman"/>
              </w:rPr>
              <w:t>-a</w:t>
            </w:r>
          </w:p>
        </w:tc>
      </w:tr>
      <w:tr w:rsidR="00C62B70" w:rsidRPr="00B33EC0" w14:paraId="28F4AD91" w14:textId="77777777" w:rsidTr="006552E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49B78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397E" w14:textId="77777777" w:rsidR="00C62B70" w:rsidRPr="00C62B70" w:rsidRDefault="00C62B70" w:rsidP="00EC2BC7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43A8" w14:textId="2B91C040" w:rsidR="00C43DF2" w:rsidRDefault="00B33EC0" w:rsidP="00C43DF2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300</w:t>
            </w:r>
            <w:r w:rsidR="008E2119">
              <w:rPr>
                <w:rFonts w:eastAsia="Times New Roman" w:cs="Times New Roman"/>
                <w:lang w:val="uk-UA"/>
              </w:rPr>
              <w:t> </w:t>
            </w:r>
            <w:r w:rsidR="00812927">
              <w:rPr>
                <w:rFonts w:eastAsia="Times New Roman" w:cs="Times New Roman"/>
                <w:lang w:val="uk-UA"/>
              </w:rPr>
              <w:t>0</w:t>
            </w:r>
            <w:r w:rsidR="00C43DF2" w:rsidRPr="00C43DF2">
              <w:rPr>
                <w:rFonts w:eastAsia="Times New Roman" w:cs="Times New Roman"/>
                <w:lang w:val="uk-UA"/>
              </w:rPr>
              <w:t>00,00 грн.</w:t>
            </w:r>
            <w:r w:rsidR="00F711D3" w:rsidRPr="00B33EC0">
              <w:rPr>
                <w:lang w:val="uk-UA"/>
              </w:rPr>
              <w:t xml:space="preserve"> </w:t>
            </w:r>
            <w:r w:rsidR="00F711D3" w:rsidRPr="00F711D3">
              <w:rPr>
                <w:rFonts w:eastAsia="Times New Roman" w:cs="Times New Roman"/>
                <w:lang w:val="uk-UA"/>
              </w:rPr>
              <w:t>(</w:t>
            </w:r>
            <w:r>
              <w:rPr>
                <w:rFonts w:eastAsia="Times New Roman" w:cs="Times New Roman"/>
                <w:lang w:val="uk-UA"/>
              </w:rPr>
              <w:t>триста</w:t>
            </w:r>
            <w:r w:rsidR="00F711D3">
              <w:rPr>
                <w:rFonts w:eastAsia="Times New Roman" w:cs="Times New Roman"/>
                <w:lang w:val="uk-UA"/>
              </w:rPr>
              <w:t xml:space="preserve"> </w:t>
            </w:r>
            <w:r w:rsidR="00F711D3" w:rsidRPr="00F711D3">
              <w:rPr>
                <w:rFonts w:eastAsia="Times New Roman" w:cs="Times New Roman"/>
                <w:lang w:val="uk-UA"/>
              </w:rPr>
              <w:t xml:space="preserve"> тисяч гривень 00 копійок)</w:t>
            </w:r>
            <w:r>
              <w:rPr>
                <w:rFonts w:eastAsia="Times New Roman" w:cs="Times New Roman"/>
                <w:lang w:val="uk-UA"/>
              </w:rPr>
              <w:t xml:space="preserve"> з ПДВ</w:t>
            </w:r>
            <w:r w:rsidR="00F711D3" w:rsidRPr="00F711D3">
              <w:rPr>
                <w:rFonts w:eastAsia="Times New Roman" w:cs="Times New Roman"/>
                <w:lang w:val="uk-UA"/>
              </w:rPr>
              <w:t>.</w:t>
            </w:r>
          </w:p>
          <w:p w14:paraId="52D4A313" w14:textId="3197C87B" w:rsidR="00B33EC0" w:rsidRDefault="00B33EC0" w:rsidP="00C43DF2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250 000,00 грн.</w:t>
            </w:r>
            <w:r w:rsidRPr="00B33EC0">
              <w:rPr>
                <w:lang w:val="ru-RU"/>
              </w:rPr>
              <w:t xml:space="preserve"> </w:t>
            </w:r>
            <w:r w:rsidRPr="00B33EC0">
              <w:rPr>
                <w:rFonts w:eastAsia="Times New Roman" w:cs="Times New Roman"/>
                <w:lang w:val="uk-UA"/>
              </w:rPr>
              <w:t>(</w:t>
            </w:r>
            <w:r>
              <w:rPr>
                <w:rFonts w:eastAsia="Times New Roman" w:cs="Times New Roman"/>
                <w:lang w:val="uk-UA"/>
              </w:rPr>
              <w:t>двісті п’ятдесят</w:t>
            </w:r>
            <w:r w:rsidRPr="00B33EC0">
              <w:rPr>
                <w:rFonts w:eastAsia="Times New Roman" w:cs="Times New Roman"/>
                <w:lang w:val="uk-UA"/>
              </w:rPr>
              <w:t xml:space="preserve">  тисяч гривень 00 копійок) </w:t>
            </w:r>
            <w:r>
              <w:rPr>
                <w:rFonts w:eastAsia="Times New Roman" w:cs="Times New Roman"/>
                <w:lang w:val="uk-UA"/>
              </w:rPr>
              <w:t>без</w:t>
            </w:r>
            <w:r w:rsidRPr="00B33EC0">
              <w:rPr>
                <w:rFonts w:eastAsia="Times New Roman" w:cs="Times New Roman"/>
                <w:lang w:val="uk-UA"/>
              </w:rPr>
              <w:t xml:space="preserve"> ПДВ.</w:t>
            </w:r>
          </w:p>
          <w:p w14:paraId="29BBE95F" w14:textId="5EC1262C" w:rsidR="00C62B70" w:rsidRPr="00C62B70" w:rsidRDefault="00C62B70" w:rsidP="008E2119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</w:t>
            </w:r>
            <w:r w:rsidR="00D91327">
              <w:rPr>
                <w:rFonts w:eastAsia="Times New Roman" w:cs="Times New Roman"/>
                <w:lang w:val="uk-UA"/>
              </w:rPr>
              <w:t>цінов</w:t>
            </w:r>
            <w:r w:rsidR="008E2119">
              <w:rPr>
                <w:rFonts w:eastAsia="Times New Roman" w:cs="Times New Roman"/>
                <w:lang w:val="uk-UA"/>
              </w:rPr>
              <w:t>их</w:t>
            </w:r>
            <w:r w:rsidR="00D91327">
              <w:rPr>
                <w:rFonts w:eastAsia="Times New Roman" w:cs="Times New Roman"/>
                <w:lang w:val="uk-UA"/>
              </w:rPr>
              <w:t xml:space="preserve"> пропозиці</w:t>
            </w:r>
            <w:r w:rsidR="008E2119">
              <w:rPr>
                <w:rFonts w:eastAsia="Times New Roman" w:cs="Times New Roman"/>
                <w:lang w:val="uk-UA"/>
              </w:rPr>
              <w:t>й постачальників</w:t>
            </w:r>
            <w:r w:rsidR="007F052B">
              <w:rPr>
                <w:rFonts w:eastAsia="Times New Roman" w:cs="Times New Roman"/>
                <w:lang w:val="uk-UA"/>
              </w:rPr>
              <w:t>.</w:t>
            </w:r>
          </w:p>
        </w:tc>
      </w:tr>
      <w:tr w:rsidR="00C62B70" w:rsidRPr="00B33EC0" w14:paraId="292F688B" w14:textId="77777777" w:rsidTr="006552E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552A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FCA7" w14:textId="77777777" w:rsidR="00C62B70" w:rsidRPr="00C62B70" w:rsidRDefault="00C62B70" w:rsidP="00EC2BC7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CC24" w14:textId="77777777" w:rsidR="00B33EC0" w:rsidRDefault="00B33EC0" w:rsidP="00A43EFC">
            <w:pPr>
              <w:jc w:val="both"/>
              <w:rPr>
                <w:rFonts w:eastAsia="Times New Roman" w:cs="Times New Roman"/>
                <w:lang w:val="uk-UA"/>
              </w:rPr>
            </w:pPr>
            <w:r w:rsidRPr="00B33EC0">
              <w:rPr>
                <w:rFonts w:eastAsia="Times New Roman" w:cs="Times New Roman"/>
                <w:lang w:val="uk-UA"/>
              </w:rPr>
              <w:t>300 000,00 грн. (триста  тисяч гривень 00 копійок) з ПДВ.</w:t>
            </w:r>
          </w:p>
          <w:p w14:paraId="4C27AD47" w14:textId="3F786057" w:rsidR="00C62B70" w:rsidRPr="00C62B70" w:rsidRDefault="00C62B70" w:rsidP="00A43EFC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Розмір бюджетного призначення визначений відповідно до розрахунків витрат коштів за КЕКВ</w:t>
            </w:r>
            <w:r w:rsidR="00EC2BC7">
              <w:rPr>
                <w:rFonts w:eastAsia="Times New Roman" w:cs="Times New Roman"/>
                <w:lang w:val="uk-UA"/>
              </w:rPr>
              <w:t xml:space="preserve"> </w:t>
            </w:r>
            <w:r w:rsidR="00D91327">
              <w:rPr>
                <w:rFonts w:eastAsia="Times New Roman" w:cs="Times New Roman"/>
                <w:lang w:val="uk-UA"/>
              </w:rPr>
              <w:t>22</w:t>
            </w:r>
            <w:r w:rsidR="00F711D3">
              <w:rPr>
                <w:rFonts w:eastAsia="Times New Roman" w:cs="Times New Roman"/>
                <w:lang w:val="uk-UA"/>
              </w:rPr>
              <w:t>1</w:t>
            </w:r>
            <w:r w:rsidR="00EC2BC7">
              <w:rPr>
                <w:rFonts w:eastAsia="Times New Roman" w:cs="Times New Roman"/>
                <w:lang w:val="uk-UA"/>
              </w:rPr>
              <w:t>0 до кошторису на 202</w:t>
            </w:r>
            <w:r w:rsidR="007F052B">
              <w:rPr>
                <w:rFonts w:eastAsia="Times New Roman" w:cs="Times New Roman"/>
                <w:lang w:val="uk-UA"/>
              </w:rPr>
              <w:t>6</w:t>
            </w:r>
            <w:r w:rsidR="00EC2BC7">
              <w:rPr>
                <w:rFonts w:eastAsia="Times New Roman" w:cs="Times New Roman"/>
                <w:lang w:val="uk-UA"/>
              </w:rPr>
              <w:t xml:space="preserve"> рік</w:t>
            </w:r>
            <w:r w:rsidR="007F052B">
              <w:rPr>
                <w:rFonts w:eastAsia="Times New Roman" w:cs="Times New Roman"/>
                <w:lang w:val="uk-UA"/>
              </w:rPr>
              <w:t>.</w:t>
            </w:r>
          </w:p>
        </w:tc>
      </w:tr>
      <w:tr w:rsidR="00C62B70" w:rsidRPr="00B33EC0" w14:paraId="513E4825" w14:textId="77777777" w:rsidTr="006552E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579E" w14:textId="77777777" w:rsidR="00C62B70" w:rsidRPr="00C62B70" w:rsidRDefault="00C62B70" w:rsidP="00C62B70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07F0" w14:textId="77777777" w:rsidR="00C62B70" w:rsidRPr="00C62B70" w:rsidRDefault="00C62B70" w:rsidP="00EC2BC7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5D3A" w14:textId="135C8CFC" w:rsidR="00C62B70" w:rsidRPr="00C62B70" w:rsidRDefault="00C62B70" w:rsidP="00C62B70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 w:rsidR="00EC2BC7">
              <w:rPr>
                <w:rFonts w:eastAsia="Times New Roman" w:cs="Times New Roman"/>
                <w:lang w:val="uk-UA"/>
              </w:rPr>
              <w:t xml:space="preserve">ійно-розпорядчих актів </w:t>
            </w:r>
            <w:r w:rsidR="007F052B">
              <w:rPr>
                <w:rFonts w:eastAsia="Times New Roman" w:cs="Times New Roman"/>
                <w:lang w:val="uk-UA"/>
              </w:rPr>
              <w:br/>
            </w:r>
            <w:r w:rsidR="00EC2BC7">
              <w:rPr>
                <w:rFonts w:eastAsia="Times New Roman" w:cs="Times New Roman"/>
                <w:lang w:val="uk-UA"/>
              </w:rPr>
              <w:t>ІСТЕ СБУ</w:t>
            </w:r>
            <w:r w:rsidR="007F052B">
              <w:rPr>
                <w:rFonts w:eastAsia="Times New Roman" w:cs="Times New Roman"/>
                <w:lang w:val="uk-UA"/>
              </w:rPr>
              <w:t>.</w:t>
            </w:r>
          </w:p>
        </w:tc>
      </w:tr>
    </w:tbl>
    <w:p w14:paraId="5D62979E" w14:textId="77777777" w:rsidR="00C62B70" w:rsidRPr="00C62B70" w:rsidRDefault="00C62B70" w:rsidP="00C62B70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sectPr w:rsidR="00C62B70" w:rsidRPr="00C62B70" w:rsidSect="00E42916">
      <w:footerReference w:type="default" r:id="rId7"/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F0A04" w14:textId="77777777" w:rsidR="00132F48" w:rsidRDefault="00132F48">
      <w:r>
        <w:separator/>
      </w:r>
    </w:p>
  </w:endnote>
  <w:endnote w:type="continuationSeparator" w:id="0">
    <w:p w14:paraId="47C1E9F8" w14:textId="77777777" w:rsidR="00132F48" w:rsidRDefault="00132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56400" w14:textId="77777777" w:rsidR="00586DA9" w:rsidRDefault="00586DA9" w:rsidP="006F5EBD">
    <w:pPr>
      <w:pStyle w:val="a3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A7AA3" w14:textId="77777777" w:rsidR="00132F48" w:rsidRDefault="00132F48">
      <w:r>
        <w:separator/>
      </w:r>
    </w:p>
  </w:footnote>
  <w:footnote w:type="continuationSeparator" w:id="0">
    <w:p w14:paraId="65D467D9" w14:textId="77777777" w:rsidR="00132F48" w:rsidRDefault="00132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125"/>
    <w:multiLevelType w:val="hybridMultilevel"/>
    <w:tmpl w:val="BD0269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407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B70"/>
    <w:rsid w:val="00024B13"/>
    <w:rsid w:val="00087D24"/>
    <w:rsid w:val="00125B15"/>
    <w:rsid w:val="00132F48"/>
    <w:rsid w:val="001578CC"/>
    <w:rsid w:val="0018133F"/>
    <w:rsid w:val="001A5A85"/>
    <w:rsid w:val="002718D1"/>
    <w:rsid w:val="002E4B06"/>
    <w:rsid w:val="003D5194"/>
    <w:rsid w:val="003D773A"/>
    <w:rsid w:val="00415B97"/>
    <w:rsid w:val="00437908"/>
    <w:rsid w:val="00541B2F"/>
    <w:rsid w:val="00571C02"/>
    <w:rsid w:val="00586DA9"/>
    <w:rsid w:val="006F68AF"/>
    <w:rsid w:val="0072466C"/>
    <w:rsid w:val="00747ADB"/>
    <w:rsid w:val="007F052B"/>
    <w:rsid w:val="007F60B5"/>
    <w:rsid w:val="00812927"/>
    <w:rsid w:val="00833357"/>
    <w:rsid w:val="008E2119"/>
    <w:rsid w:val="008E3621"/>
    <w:rsid w:val="00955130"/>
    <w:rsid w:val="00A335F2"/>
    <w:rsid w:val="00A43EFC"/>
    <w:rsid w:val="00A57EAE"/>
    <w:rsid w:val="00AC14C4"/>
    <w:rsid w:val="00AE47A6"/>
    <w:rsid w:val="00B039CB"/>
    <w:rsid w:val="00B2574C"/>
    <w:rsid w:val="00B33EC0"/>
    <w:rsid w:val="00BA5230"/>
    <w:rsid w:val="00BA64D3"/>
    <w:rsid w:val="00BD0654"/>
    <w:rsid w:val="00C43DF2"/>
    <w:rsid w:val="00C6221F"/>
    <w:rsid w:val="00C62B70"/>
    <w:rsid w:val="00CA4F46"/>
    <w:rsid w:val="00D91327"/>
    <w:rsid w:val="00DA7FA4"/>
    <w:rsid w:val="00E01660"/>
    <w:rsid w:val="00E66CCB"/>
    <w:rsid w:val="00EC2BC7"/>
    <w:rsid w:val="00F20B8F"/>
    <w:rsid w:val="00F421B0"/>
    <w:rsid w:val="00F711D3"/>
    <w:rsid w:val="00FA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B78FEF"/>
  <w14:defaultImageDpi w14:val="300"/>
  <w15:docId w15:val="{009A20F5-6D82-48FB-A18C-DDE23F3F8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sz w:val="28"/>
        <w:szCs w:val="28"/>
        <w:lang w:val="en-US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62B70"/>
    <w:pPr>
      <w:tabs>
        <w:tab w:val="center" w:pos="4677"/>
        <w:tab w:val="right" w:pos="9355"/>
      </w:tabs>
      <w:ind w:firstLine="357"/>
      <w:jc w:val="both"/>
    </w:pPr>
    <w:rPr>
      <w:rFonts w:eastAsia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basedOn w:val="a0"/>
    <w:link w:val="a3"/>
    <w:uiPriority w:val="99"/>
    <w:rsid w:val="00C62B70"/>
    <w:rPr>
      <w:rFonts w:eastAsia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</dc:creator>
  <cp:lastModifiedBy>Павленко Вячеслав Якович</cp:lastModifiedBy>
  <cp:revision>2</cp:revision>
  <cp:lastPrinted>2021-08-13T04:34:00Z</cp:lastPrinted>
  <dcterms:created xsi:type="dcterms:W3CDTF">2026-09-25T05:37:00Z</dcterms:created>
  <dcterms:modified xsi:type="dcterms:W3CDTF">2026-09-25T05:37:00Z</dcterms:modified>
</cp:coreProperties>
</file>