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E2581B" w14:textId="77777777" w:rsidR="00BE78A2" w:rsidRDefault="00EA24F7">
      <w:pPr>
        <w:ind w:firstLine="357"/>
        <w:jc w:val="center"/>
        <w:rPr>
          <w:rFonts w:eastAsia="Times New Roman" w:cs="Times New Roman"/>
          <w:lang w:val="uk-UA"/>
        </w:rPr>
      </w:pPr>
      <w:r>
        <w:rPr>
          <w:rFonts w:eastAsia="Times New Roman" w:cs="Times New Roman"/>
          <w:b/>
          <w:lang w:val="uk-UA"/>
        </w:rPr>
        <w:t>Інформація щодо виконання вимог</w:t>
      </w:r>
    </w:p>
    <w:p w14:paraId="455AE5E4" w14:textId="77777777" w:rsidR="00BE78A2" w:rsidRDefault="00EA24F7">
      <w:pPr>
        <w:ind w:firstLine="357"/>
        <w:jc w:val="center"/>
        <w:rPr>
          <w:rFonts w:eastAsia="Times New Roman" w:cs="Times New Roman"/>
          <w:lang w:val="uk-UA"/>
        </w:rPr>
      </w:pPr>
      <w:r>
        <w:rPr>
          <w:rFonts w:eastAsia="Times New Roman" w:cs="Times New Roman"/>
          <w:b/>
          <w:lang w:val="uk-UA"/>
        </w:rPr>
        <w:t>пункту 4¹ постанови Кабінету Міністрів України від 11.10.2016 №710</w:t>
      </w:r>
    </w:p>
    <w:tbl>
      <w:tblPr>
        <w:tblW w:w="97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26"/>
        <w:gridCol w:w="3684"/>
        <w:gridCol w:w="5671"/>
      </w:tblGrid>
      <w:tr w:rsidR="00BE78A2" w:rsidRPr="00916757" w14:paraId="3F8D97D0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22CC0" w14:textId="77777777" w:rsidR="00BE78A2" w:rsidRDefault="00EA24F7">
            <w:pPr>
              <w:widowControl w:val="0"/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1.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BA22E" w14:textId="77777777" w:rsidR="00BE78A2" w:rsidRPr="00916757" w:rsidRDefault="00EA24F7">
            <w:pPr>
              <w:widowControl w:val="0"/>
              <w:jc w:val="both"/>
              <w:rPr>
                <w:rFonts w:eastAsia="Times New Roman" w:cs="Times New Roman"/>
                <w:b/>
                <w:lang w:val="uk-UA"/>
              </w:rPr>
            </w:pPr>
            <w:r w:rsidRPr="00916757">
              <w:rPr>
                <w:rFonts w:eastAsia="Times New Roman" w:cs="Times New Roman"/>
                <w:b/>
                <w:lang w:val="uk-UA"/>
              </w:rPr>
              <w:t>Назва предмета закупівлі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9B626" w14:textId="4A5D90E2" w:rsidR="00BE78A2" w:rsidRPr="00916757" w:rsidRDefault="00E117AA">
            <w:pPr>
              <w:widowControl w:val="0"/>
              <w:jc w:val="both"/>
              <w:rPr>
                <w:rFonts w:eastAsia="Times New Roman" w:cs="Times New Roman"/>
                <w:lang w:val="uk-UA"/>
              </w:rPr>
            </w:pPr>
            <w:r w:rsidRPr="00916757">
              <w:rPr>
                <w:lang w:val="uk-UA"/>
              </w:rPr>
              <w:t>послуг</w:t>
            </w:r>
            <w:r w:rsidR="00916757" w:rsidRPr="00916757">
              <w:rPr>
                <w:lang w:val="uk-UA"/>
              </w:rPr>
              <w:t>а</w:t>
            </w:r>
            <w:r w:rsidRPr="00916757">
              <w:rPr>
                <w:lang w:val="uk-UA"/>
              </w:rPr>
              <w:t xml:space="preserve"> з продовження ліцензій на програмно-апаратний комплекс вилучення інформації з мобільних телефонів </w:t>
            </w:r>
            <w:proofErr w:type="spellStart"/>
            <w:r w:rsidRPr="00916757">
              <w:rPr>
                <w:lang w:val="uk-UA"/>
              </w:rPr>
              <w:t>Cellebrite</w:t>
            </w:r>
            <w:proofErr w:type="spellEnd"/>
            <w:r w:rsidRPr="00916757">
              <w:rPr>
                <w:lang w:val="uk-UA"/>
              </w:rPr>
              <w:t xml:space="preserve"> </w:t>
            </w:r>
            <w:proofErr w:type="spellStart"/>
            <w:r w:rsidRPr="00916757">
              <w:rPr>
                <w:lang w:val="uk-UA"/>
              </w:rPr>
              <w:t>Inseyets</w:t>
            </w:r>
            <w:proofErr w:type="spellEnd"/>
            <w:r w:rsidRPr="00916757">
              <w:rPr>
                <w:lang w:val="uk-UA"/>
              </w:rPr>
              <w:t xml:space="preserve"> </w:t>
            </w:r>
            <w:proofErr w:type="spellStart"/>
            <w:r w:rsidRPr="00916757">
              <w:rPr>
                <w:lang w:val="uk-UA"/>
              </w:rPr>
              <w:t>offline</w:t>
            </w:r>
            <w:proofErr w:type="spellEnd"/>
            <w:r w:rsidRPr="00916757">
              <w:rPr>
                <w:lang w:val="uk-UA"/>
              </w:rPr>
              <w:t xml:space="preserve"> </w:t>
            </w:r>
            <w:proofErr w:type="spellStart"/>
            <w:r w:rsidRPr="00916757">
              <w:rPr>
                <w:lang w:val="uk-UA"/>
              </w:rPr>
              <w:t>standalone</w:t>
            </w:r>
            <w:proofErr w:type="spellEnd"/>
            <w:r w:rsidRPr="00916757">
              <w:rPr>
                <w:lang w:val="uk-UA"/>
              </w:rPr>
              <w:t xml:space="preserve"> </w:t>
            </w:r>
            <w:r w:rsidR="00EA24F7" w:rsidRPr="00916757">
              <w:rPr>
                <w:rFonts w:eastAsia="Times New Roman" w:cs="Times New Roman"/>
                <w:szCs w:val="24"/>
                <w:lang w:val="uk-UA"/>
              </w:rPr>
              <w:t xml:space="preserve">(код ДК 021:2015 (CPV) </w:t>
            </w:r>
            <w:r w:rsidRPr="00916757">
              <w:rPr>
                <w:rFonts w:eastAsia="Times New Roman" w:cs="Times New Roman"/>
                <w:szCs w:val="24"/>
                <w:lang w:val="uk-UA"/>
              </w:rPr>
              <w:t>72250000-2 «Послуги, пов’язані із системами та підтримкою»</w:t>
            </w:r>
            <w:r w:rsidR="00EA24F7" w:rsidRPr="00916757">
              <w:rPr>
                <w:rFonts w:eastAsia="Times New Roman" w:cs="Times New Roman"/>
                <w:szCs w:val="24"/>
                <w:lang w:val="uk-UA"/>
              </w:rPr>
              <w:t>)</w:t>
            </w:r>
          </w:p>
        </w:tc>
      </w:tr>
      <w:tr w:rsidR="00BE78A2" w14:paraId="57D4F795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5CF65" w14:textId="77777777" w:rsidR="00BE78A2" w:rsidRDefault="00EA24F7">
            <w:pPr>
              <w:widowControl w:val="0"/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2.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21E73" w14:textId="77777777" w:rsidR="00BE78A2" w:rsidRPr="00916757" w:rsidRDefault="00EA24F7">
            <w:pPr>
              <w:widowControl w:val="0"/>
              <w:rPr>
                <w:rFonts w:eastAsia="Times New Roman" w:cs="Times New Roman"/>
                <w:b/>
                <w:lang w:val="uk-UA"/>
              </w:rPr>
            </w:pPr>
            <w:r w:rsidRPr="00916757">
              <w:rPr>
                <w:rFonts w:eastAsia="Times New Roman" w:cs="Times New Roman"/>
                <w:b/>
                <w:lang w:val="uk-UA"/>
              </w:rPr>
              <w:t xml:space="preserve">Унікальний номер оголошення про проведення конкурсної процедури закупівлі 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6E391" w14:textId="66CFAB3F" w:rsidR="00BE78A2" w:rsidRPr="00916757" w:rsidRDefault="00EA24F7">
            <w:pPr>
              <w:widowControl w:val="0"/>
              <w:snapToGrid w:val="0"/>
              <w:jc w:val="both"/>
              <w:rPr>
                <w:shd w:val="clear" w:color="auto" w:fill="FFFFFF"/>
              </w:rPr>
            </w:pPr>
            <w:r w:rsidRPr="00916757">
              <w:rPr>
                <w:shd w:val="clear" w:color="auto" w:fill="FFFFFF"/>
              </w:rPr>
              <w:t>UA-2026-</w:t>
            </w:r>
            <w:r w:rsidR="00916757" w:rsidRPr="00916757">
              <w:rPr>
                <w:shd w:val="clear" w:color="auto" w:fill="FFFFFF"/>
                <w:lang w:val="uk-UA"/>
              </w:rPr>
              <w:t>10</w:t>
            </w:r>
            <w:r w:rsidRPr="00916757">
              <w:rPr>
                <w:shd w:val="clear" w:color="auto" w:fill="FFFFFF"/>
              </w:rPr>
              <w:t>-</w:t>
            </w:r>
            <w:r w:rsidR="00916757" w:rsidRPr="00916757">
              <w:rPr>
                <w:shd w:val="clear" w:color="auto" w:fill="FFFFFF"/>
                <w:lang w:val="uk-UA"/>
              </w:rPr>
              <w:t>07</w:t>
            </w:r>
            <w:r w:rsidRPr="00916757">
              <w:rPr>
                <w:shd w:val="clear" w:color="auto" w:fill="FFFFFF"/>
              </w:rPr>
              <w:t>-</w:t>
            </w:r>
            <w:r w:rsidR="00916757" w:rsidRPr="00916757">
              <w:rPr>
                <w:shd w:val="clear" w:color="auto" w:fill="FFFFFF"/>
                <w:lang w:val="uk-UA"/>
              </w:rPr>
              <w:t>011979</w:t>
            </w:r>
            <w:r w:rsidRPr="00916757">
              <w:rPr>
                <w:shd w:val="clear" w:color="auto" w:fill="FFFFFF"/>
              </w:rPr>
              <w:t>-a</w:t>
            </w:r>
          </w:p>
        </w:tc>
      </w:tr>
      <w:tr w:rsidR="00BE78A2" w:rsidRPr="00916757" w14:paraId="3F830918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AFB07" w14:textId="77777777" w:rsidR="00BE78A2" w:rsidRDefault="00EA24F7">
            <w:pPr>
              <w:widowControl w:val="0"/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3.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D0499" w14:textId="77777777" w:rsidR="00BE78A2" w:rsidRDefault="00EA24F7">
            <w:pPr>
              <w:widowControl w:val="0"/>
              <w:jc w:val="both"/>
              <w:rPr>
                <w:rFonts w:eastAsia="Times New Roman" w:cs="Times New Roman"/>
                <w:b/>
                <w:lang w:val="uk-UA"/>
              </w:rPr>
            </w:pPr>
            <w:r>
              <w:rPr>
                <w:rFonts w:eastAsia="Times New Roman" w:cs="Times New Roman"/>
                <w:b/>
                <w:lang w:val="uk-UA"/>
              </w:rPr>
              <w:t>Очікувана вартість предмета закупівлі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3F3E" w14:textId="75D342DC" w:rsidR="00BE78A2" w:rsidRPr="00916757" w:rsidRDefault="00E117AA">
            <w:pPr>
              <w:widowControl w:val="0"/>
              <w:jc w:val="both"/>
              <w:rPr>
                <w:rFonts w:eastAsia="Times New Roman" w:cs="Times New Roman"/>
                <w:lang w:val="uk-UA"/>
              </w:rPr>
            </w:pPr>
            <w:r w:rsidRPr="00916757">
              <w:rPr>
                <w:rFonts w:eastAsia="Times New Roman" w:cs="Times New Roman"/>
                <w:lang w:val="ru-RU"/>
              </w:rPr>
              <w:t xml:space="preserve">1 478 832,00 </w:t>
            </w:r>
            <w:r w:rsidR="00EA24F7" w:rsidRPr="00916757">
              <w:rPr>
                <w:rFonts w:eastAsia="Times New Roman" w:cs="Times New Roman"/>
                <w:lang w:val="uk-UA"/>
              </w:rPr>
              <w:t>грн з ПДВ (</w:t>
            </w:r>
            <w:r w:rsidRPr="00916757">
              <w:rPr>
                <w:lang w:val="ru-RU"/>
              </w:rPr>
              <w:t xml:space="preserve">1 232 360,00 </w:t>
            </w:r>
            <w:proofErr w:type="spellStart"/>
            <w:r w:rsidR="00EA24F7" w:rsidRPr="00916757">
              <w:rPr>
                <w:lang w:val="ru-RU"/>
              </w:rPr>
              <w:t>грн</w:t>
            </w:r>
            <w:proofErr w:type="spellEnd"/>
            <w:r w:rsidR="00EA24F7" w:rsidRPr="00916757">
              <w:rPr>
                <w:lang w:val="uk-UA"/>
              </w:rPr>
              <w:t xml:space="preserve"> </w:t>
            </w:r>
            <w:r w:rsidRPr="00916757">
              <w:rPr>
                <w:lang w:val="uk-UA"/>
              </w:rPr>
              <w:br/>
            </w:r>
            <w:r w:rsidR="00EA24F7" w:rsidRPr="00916757">
              <w:rPr>
                <w:lang w:val="uk-UA"/>
              </w:rPr>
              <w:t>без ПДВ)</w:t>
            </w:r>
          </w:p>
          <w:p w14:paraId="3C450950" w14:textId="640F643F" w:rsidR="00BE78A2" w:rsidRDefault="00EA24F7">
            <w:pPr>
              <w:widowControl w:val="0"/>
              <w:jc w:val="both"/>
              <w:rPr>
                <w:rFonts w:eastAsia="Times New Roman" w:cs="Times New Roman"/>
                <w:lang w:val="uk-UA"/>
              </w:rPr>
            </w:pPr>
            <w:r w:rsidRPr="00916757">
              <w:rPr>
                <w:rFonts w:eastAsia="Times New Roman" w:cs="Times New Roman"/>
                <w:lang w:val="uk-UA"/>
              </w:rPr>
              <w:t xml:space="preserve">Очікувана вартість предмета закупівлі визначена за результатами моніторингу ринку шляхом </w:t>
            </w:r>
            <w:r w:rsidR="001A0A1B" w:rsidRPr="00916757">
              <w:rPr>
                <w:rFonts w:eastAsia="Times New Roman" w:cs="Times New Roman"/>
                <w:lang w:val="uk-UA"/>
              </w:rPr>
              <w:t xml:space="preserve">отримання інформації через мережу Інтернет та </w:t>
            </w:r>
            <w:r w:rsidRPr="00916757">
              <w:rPr>
                <w:rFonts w:eastAsia="Times New Roman" w:cs="Times New Roman"/>
                <w:lang w:val="uk-UA"/>
              </w:rPr>
              <w:t>отримання цінов</w:t>
            </w:r>
            <w:r w:rsidR="00E117AA" w:rsidRPr="00916757">
              <w:rPr>
                <w:rFonts w:eastAsia="Times New Roman" w:cs="Times New Roman"/>
                <w:lang w:val="uk-UA"/>
              </w:rPr>
              <w:t>ої</w:t>
            </w:r>
            <w:r w:rsidRPr="00916757">
              <w:rPr>
                <w:rFonts w:eastAsia="Times New Roman" w:cs="Times New Roman"/>
                <w:lang w:val="uk-UA"/>
              </w:rPr>
              <w:t xml:space="preserve"> пропозиці</w:t>
            </w:r>
            <w:r w:rsidR="00E117AA" w:rsidRPr="00916757">
              <w:rPr>
                <w:rFonts w:eastAsia="Times New Roman" w:cs="Times New Roman"/>
                <w:lang w:val="uk-UA"/>
              </w:rPr>
              <w:t>ї</w:t>
            </w:r>
            <w:r w:rsidRPr="00916757">
              <w:rPr>
                <w:rFonts w:eastAsia="Times New Roman" w:cs="Times New Roman"/>
                <w:lang w:val="uk-UA"/>
              </w:rPr>
              <w:t xml:space="preserve"> від компані</w:t>
            </w:r>
            <w:r w:rsidR="00E117AA" w:rsidRPr="00916757">
              <w:rPr>
                <w:rFonts w:eastAsia="Times New Roman" w:cs="Times New Roman"/>
                <w:lang w:val="uk-UA"/>
              </w:rPr>
              <w:t>ї</w:t>
            </w:r>
            <w:r w:rsidRPr="00916757">
              <w:rPr>
                <w:rFonts w:eastAsia="Times New Roman" w:cs="Times New Roman"/>
                <w:lang w:val="uk-UA"/>
              </w:rPr>
              <w:t>, як</w:t>
            </w:r>
            <w:r w:rsidR="00E117AA" w:rsidRPr="00916757">
              <w:rPr>
                <w:rFonts w:eastAsia="Times New Roman" w:cs="Times New Roman"/>
                <w:lang w:val="uk-UA"/>
              </w:rPr>
              <w:t>а</w:t>
            </w:r>
            <w:r w:rsidRPr="00916757">
              <w:rPr>
                <w:rFonts w:eastAsia="Times New Roman" w:cs="Times New Roman"/>
                <w:lang w:val="uk-UA"/>
              </w:rPr>
              <w:t xml:space="preserve"> спеціалізу</w:t>
            </w:r>
            <w:r w:rsidR="00E117AA" w:rsidRPr="00916757">
              <w:rPr>
                <w:rFonts w:eastAsia="Times New Roman" w:cs="Times New Roman"/>
                <w:lang w:val="uk-UA"/>
              </w:rPr>
              <w:t>є</w:t>
            </w:r>
            <w:r w:rsidRPr="00916757">
              <w:rPr>
                <w:rFonts w:eastAsia="Times New Roman" w:cs="Times New Roman"/>
                <w:lang w:val="uk-UA"/>
              </w:rPr>
              <w:t>ться на постачанні зазначеного предмету закупівлі</w:t>
            </w:r>
          </w:p>
        </w:tc>
      </w:tr>
      <w:tr w:rsidR="00BE78A2" w:rsidRPr="00916757" w14:paraId="13F8D459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0BF0E" w14:textId="77777777" w:rsidR="00BE78A2" w:rsidRDefault="00EA24F7">
            <w:pPr>
              <w:widowControl w:val="0"/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4.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E2DB1" w14:textId="77777777" w:rsidR="00BE78A2" w:rsidRDefault="00EA24F7">
            <w:pPr>
              <w:widowControl w:val="0"/>
              <w:rPr>
                <w:rFonts w:eastAsia="Times New Roman" w:cs="Times New Roman"/>
                <w:b/>
                <w:lang w:val="uk-UA"/>
              </w:rPr>
            </w:pPr>
            <w:r>
              <w:rPr>
                <w:rFonts w:eastAsia="Times New Roman" w:cs="Times New Roman"/>
                <w:b/>
                <w:lang w:val="uk-UA"/>
              </w:rPr>
              <w:t>Розмір бюджетного призначення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446BC" w14:textId="1A2A42FB" w:rsidR="00E40C43" w:rsidRDefault="00E117AA" w:rsidP="00E117AA">
            <w:pPr>
              <w:widowControl w:val="0"/>
              <w:jc w:val="both"/>
              <w:rPr>
                <w:rFonts w:eastAsia="Times New Roman" w:cs="Times New Roman"/>
                <w:lang w:val="ru-RU"/>
              </w:rPr>
            </w:pPr>
            <w:r w:rsidRPr="00E117AA">
              <w:rPr>
                <w:rFonts w:eastAsia="Times New Roman" w:cs="Times New Roman"/>
                <w:lang w:val="ru-RU"/>
              </w:rPr>
              <w:t xml:space="preserve">1 478 832,00 </w:t>
            </w:r>
            <w:proofErr w:type="spellStart"/>
            <w:r w:rsidRPr="00E117AA">
              <w:rPr>
                <w:rFonts w:eastAsia="Times New Roman" w:cs="Times New Roman"/>
                <w:lang w:val="ru-RU"/>
              </w:rPr>
              <w:t>грн</w:t>
            </w:r>
            <w:proofErr w:type="spellEnd"/>
            <w:r w:rsidRPr="00E117AA">
              <w:rPr>
                <w:rFonts w:eastAsia="Times New Roman" w:cs="Times New Roman"/>
                <w:lang w:val="ru-RU"/>
              </w:rPr>
              <w:t xml:space="preserve"> з ПДВ (1 232 360,00 </w:t>
            </w:r>
            <w:proofErr w:type="spellStart"/>
            <w:r w:rsidRPr="00E117AA">
              <w:rPr>
                <w:rFonts w:eastAsia="Times New Roman" w:cs="Times New Roman"/>
                <w:lang w:val="ru-RU"/>
              </w:rPr>
              <w:t>грн</w:t>
            </w:r>
            <w:proofErr w:type="spellEnd"/>
            <w:r w:rsidRPr="00E117AA">
              <w:rPr>
                <w:rFonts w:eastAsia="Times New Roman" w:cs="Times New Roman"/>
                <w:lang w:val="ru-RU"/>
              </w:rPr>
              <w:t xml:space="preserve"> </w:t>
            </w:r>
            <w:r>
              <w:rPr>
                <w:rFonts w:eastAsia="Times New Roman" w:cs="Times New Roman"/>
                <w:lang w:val="ru-RU"/>
              </w:rPr>
              <w:br/>
            </w:r>
            <w:r w:rsidRPr="00E117AA">
              <w:rPr>
                <w:rFonts w:eastAsia="Times New Roman" w:cs="Times New Roman"/>
                <w:lang w:val="ru-RU"/>
              </w:rPr>
              <w:t>без ПДВ</w:t>
            </w:r>
            <w:r w:rsidR="00E40C43" w:rsidRPr="00E40C43">
              <w:rPr>
                <w:rFonts w:eastAsia="Times New Roman" w:cs="Times New Roman"/>
                <w:lang w:val="ru-RU"/>
              </w:rPr>
              <w:t>)</w:t>
            </w:r>
          </w:p>
          <w:p w14:paraId="5344DDAB" w14:textId="6F6BD01E" w:rsidR="00BE78A2" w:rsidRDefault="00EA24F7">
            <w:pPr>
              <w:widowControl w:val="0"/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 xml:space="preserve">Розмір бюджетного призначення визначений відповідно до розрахунків витрат коштів за КЕКВ </w:t>
            </w:r>
            <w:r>
              <w:rPr>
                <w:rFonts w:eastAsia="Times New Roman" w:cs="Times New Roman"/>
                <w:lang w:val="ru-RU"/>
              </w:rPr>
              <w:t>22</w:t>
            </w:r>
            <w:r w:rsidR="00E117AA">
              <w:rPr>
                <w:rFonts w:eastAsia="Times New Roman" w:cs="Times New Roman"/>
                <w:lang w:val="ru-RU"/>
              </w:rPr>
              <w:t>4</w:t>
            </w:r>
            <w:r>
              <w:rPr>
                <w:rFonts w:eastAsia="Times New Roman" w:cs="Times New Roman"/>
                <w:lang w:val="ru-RU"/>
              </w:rPr>
              <w:t xml:space="preserve">0 </w:t>
            </w:r>
            <w:r>
              <w:rPr>
                <w:rFonts w:eastAsia="Times New Roman" w:cs="Times New Roman"/>
                <w:lang w:val="uk-UA"/>
              </w:rPr>
              <w:t>до кошторису на 202</w:t>
            </w:r>
            <w:r>
              <w:rPr>
                <w:rFonts w:eastAsia="Times New Roman" w:cs="Times New Roman"/>
                <w:lang w:val="ru-RU"/>
              </w:rPr>
              <w:t>6</w:t>
            </w:r>
            <w:r>
              <w:rPr>
                <w:rFonts w:eastAsia="Times New Roman" w:cs="Times New Roman"/>
                <w:lang w:val="uk-UA"/>
              </w:rPr>
              <w:t xml:space="preserve"> рік</w:t>
            </w:r>
          </w:p>
        </w:tc>
      </w:tr>
      <w:tr w:rsidR="00BE78A2" w:rsidRPr="00916757" w14:paraId="705FA123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70B09" w14:textId="77777777" w:rsidR="00BE78A2" w:rsidRDefault="00EA24F7">
            <w:pPr>
              <w:widowControl w:val="0"/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5.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F34A8" w14:textId="77777777" w:rsidR="00BE78A2" w:rsidRDefault="00EA24F7">
            <w:pPr>
              <w:widowControl w:val="0"/>
              <w:rPr>
                <w:rFonts w:eastAsia="Times New Roman" w:cs="Times New Roman"/>
                <w:b/>
                <w:lang w:val="uk-UA"/>
              </w:rPr>
            </w:pPr>
            <w:r>
              <w:rPr>
                <w:rFonts w:eastAsia="Times New Roman" w:cs="Times New Roman"/>
                <w:b/>
                <w:lang w:val="uk-UA"/>
              </w:rPr>
              <w:t xml:space="preserve">Обґрунтування технічних та якісних характеристик предмета закупівлі 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3E972" w14:textId="77777777" w:rsidR="00BE78A2" w:rsidRDefault="00EA24F7">
            <w:pPr>
              <w:widowControl w:val="0"/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Технічні та якісні характеристики предмета закупівлі визначені відповідно до потреб замовника з урахуванням вимог законодавства та внутрішніх організаційно-розпорядчих актів ІСТЕ СБУ</w:t>
            </w:r>
          </w:p>
        </w:tc>
      </w:tr>
    </w:tbl>
    <w:p w14:paraId="1FB5BD0B" w14:textId="77777777" w:rsidR="00BE78A2" w:rsidRDefault="00BE78A2">
      <w:pPr>
        <w:shd w:val="clear" w:color="auto" w:fill="FFFFFF"/>
        <w:jc w:val="both"/>
        <w:rPr>
          <w:rFonts w:eastAsia="Times New Roman" w:cs="Times New Roman"/>
          <w:lang w:val="uk-UA"/>
        </w:rPr>
      </w:pPr>
    </w:p>
    <w:p w14:paraId="1A221641" w14:textId="77777777" w:rsidR="00BE78A2" w:rsidRDefault="00BE78A2">
      <w:pPr>
        <w:rPr>
          <w:lang w:val="uk-UA"/>
        </w:rPr>
      </w:pPr>
    </w:p>
    <w:p w14:paraId="28BC8B7D" w14:textId="77777777" w:rsidR="00BE78A2" w:rsidRDefault="00BE78A2">
      <w:pPr>
        <w:rPr>
          <w:lang w:val="uk-UA"/>
        </w:rPr>
      </w:pPr>
    </w:p>
    <w:p w14:paraId="64400603" w14:textId="77777777" w:rsidR="00BE78A2" w:rsidRDefault="00BE78A2">
      <w:pPr>
        <w:rPr>
          <w:lang w:val="uk-UA"/>
        </w:rPr>
      </w:pPr>
    </w:p>
    <w:sectPr w:rsidR="00BE78A2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8A2"/>
    <w:rsid w:val="001A0A1B"/>
    <w:rsid w:val="005445B1"/>
    <w:rsid w:val="00916757"/>
    <w:rsid w:val="00BE78A2"/>
    <w:rsid w:val="00C13321"/>
    <w:rsid w:val="00E117AA"/>
    <w:rsid w:val="00E40C43"/>
    <w:rsid w:val="00EA2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51BE5"/>
  <w15:docId w15:val="{CF81F014-936D-45CC-8F98-503C5494B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42C"/>
    <w:rPr>
      <w:rFonts w:ascii="Times New Roman" w:eastAsiaTheme="minorEastAsia" w:hAnsi="Times New Roman"/>
      <w:sz w:val="28"/>
      <w:szCs w:val="28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select-all">
    <w:name w:val="h-select-all"/>
    <w:basedOn w:val="a0"/>
    <w:qFormat/>
    <w:rsid w:val="00AB4B6B"/>
  </w:style>
  <w:style w:type="character" w:customStyle="1" w:styleId="zk-definition-listitem-text">
    <w:name w:val="zk-definition-list__item-text"/>
    <w:basedOn w:val="a0"/>
    <w:qFormat/>
    <w:rsid w:val="006A236D"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Lohit Devanagari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Lohit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Полоз Марина Вячеславівна</dc:creator>
  <dc:description/>
  <cp:lastModifiedBy>Петриченко Ксенія Ігорівна</cp:lastModifiedBy>
  <cp:revision>5</cp:revision>
  <dcterms:created xsi:type="dcterms:W3CDTF">2026-10-06T17:19:00Z</dcterms:created>
  <dcterms:modified xsi:type="dcterms:W3CDTF">2026-10-07T13:19:00Z</dcterms:modified>
  <dc:language>uk-UA</dc:language>
</cp:coreProperties>
</file>