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ACF85" w14:textId="77777777" w:rsidR="00C62B70" w:rsidRPr="00C62B70" w:rsidRDefault="00C62B70" w:rsidP="00C62B70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75180BF0" w14:textId="77777777" w:rsidR="00C62B70" w:rsidRPr="00C62B70" w:rsidRDefault="00C62B70" w:rsidP="00C62B70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368EE23C" w14:textId="77777777" w:rsidR="00C62B70" w:rsidRPr="00C62B70" w:rsidRDefault="00C62B70" w:rsidP="00C62B70">
      <w:pPr>
        <w:ind w:firstLine="357"/>
        <w:jc w:val="both"/>
        <w:rPr>
          <w:rFonts w:eastAsia="Times New Roman" w:cs="Times New Roman"/>
          <w:b/>
          <w:lang w:val="uk-U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4082"/>
        <w:gridCol w:w="5249"/>
      </w:tblGrid>
      <w:tr w:rsidR="00C62B70" w:rsidRPr="00D564BB" w14:paraId="15ECF447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EEF1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508B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E07D" w14:textId="69DBCE29" w:rsidR="00DA7FA4" w:rsidRPr="00DA7FA4" w:rsidRDefault="00D564BB" w:rsidP="00F711D3">
            <w:pPr>
              <w:ind w:left="33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К</w:t>
            </w:r>
            <w:r w:rsidRPr="008D193A">
              <w:rPr>
                <w:rFonts w:eastAsia="Times New Roman" w:cs="Times New Roman"/>
                <w:szCs w:val="24"/>
                <w:lang w:val="uk-UA"/>
              </w:rPr>
              <w:t>омп’ютерн</w:t>
            </w:r>
            <w:r>
              <w:rPr>
                <w:rFonts w:eastAsia="Times New Roman" w:cs="Times New Roman"/>
                <w:szCs w:val="24"/>
                <w:lang w:val="uk-UA"/>
              </w:rPr>
              <w:t>е</w:t>
            </w:r>
            <w:r w:rsidRPr="008D193A">
              <w:rPr>
                <w:rFonts w:eastAsia="Times New Roman" w:cs="Times New Roman"/>
                <w:szCs w:val="24"/>
                <w:lang w:val="uk-UA"/>
              </w:rPr>
              <w:t xml:space="preserve"> обладнання в асортименті</w:t>
            </w:r>
            <w:r w:rsidRPr="00F711D3">
              <w:rPr>
                <w:rFonts w:eastAsia="Times New Roman" w:cs="Times New Roman"/>
                <w:lang w:val="uk-UA" w:eastAsia="uk-UA"/>
              </w:rPr>
              <w:t xml:space="preserve"> </w:t>
            </w:r>
            <w:r w:rsidR="00F711D3" w:rsidRPr="00F711D3">
              <w:rPr>
                <w:rFonts w:eastAsia="Times New Roman" w:cs="Times New Roman"/>
                <w:lang w:val="uk-UA" w:eastAsia="uk-UA"/>
              </w:rPr>
              <w:t xml:space="preserve">код ДК 021:2015 (CPV) «Єдиний закупівельний словник» </w:t>
            </w:r>
            <w:r w:rsidRPr="008D193A">
              <w:rPr>
                <w:rFonts w:eastAsia="Times New Roman" w:cs="Times New Roman"/>
                <w:szCs w:val="24"/>
                <w:lang w:val="uk-UA"/>
              </w:rPr>
              <w:t>30230000-0</w:t>
            </w:r>
            <w:r w:rsidRPr="00C673EB">
              <w:rPr>
                <w:rFonts w:eastAsia="Times New Roman" w:cs="Times New Roman"/>
                <w:szCs w:val="24"/>
                <w:lang w:val="uk-UA"/>
              </w:rPr>
              <w:t xml:space="preserve"> «</w:t>
            </w:r>
            <w:r w:rsidRPr="008D193A">
              <w:rPr>
                <w:rFonts w:eastAsia="Times New Roman" w:cs="Times New Roman"/>
                <w:szCs w:val="24"/>
                <w:lang w:val="uk-UA"/>
              </w:rPr>
              <w:t>Комп’ютерне обладнання</w:t>
            </w:r>
            <w:r w:rsidRPr="00C673EB">
              <w:rPr>
                <w:rFonts w:eastAsia="Times New Roman" w:cs="Times New Roman"/>
                <w:szCs w:val="24"/>
                <w:lang w:val="uk-UA"/>
              </w:rPr>
              <w:t>»</w:t>
            </w:r>
            <w:r w:rsidR="00F711D3" w:rsidRPr="00F711D3">
              <w:rPr>
                <w:rFonts w:eastAsia="Times New Roman" w:cs="Times New Roman"/>
                <w:lang w:val="uk-UA" w:eastAsia="uk-UA"/>
              </w:rPr>
              <w:t>.</w:t>
            </w:r>
          </w:p>
        </w:tc>
      </w:tr>
      <w:tr w:rsidR="00C62B70" w:rsidRPr="00C62B70" w14:paraId="4F4A5826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0B9A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FB8C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F336" w14:textId="4C0CC37C" w:rsidR="00C62B70" w:rsidRPr="00833357" w:rsidRDefault="00DA7FA4" w:rsidP="003D5194">
            <w:pPr>
              <w:snapToGrid w:val="0"/>
              <w:jc w:val="both"/>
              <w:rPr>
                <w:rFonts w:eastAsia="Times New Roman" w:cs="Times New Roman"/>
              </w:rPr>
            </w:pPr>
            <w:r w:rsidRPr="00024B13">
              <w:rPr>
                <w:rFonts w:eastAsia="Times New Roman" w:cs="Times New Roman"/>
              </w:rPr>
              <w:t>UA-2026-</w:t>
            </w:r>
            <w:r w:rsidR="00D564BB">
              <w:rPr>
                <w:rFonts w:eastAsia="Times New Roman" w:cs="Times New Roman"/>
                <w:lang w:val="uk-UA"/>
              </w:rPr>
              <w:t>1</w:t>
            </w:r>
            <w:r w:rsidRPr="00024B13">
              <w:rPr>
                <w:rFonts w:eastAsia="Times New Roman" w:cs="Times New Roman"/>
              </w:rPr>
              <w:t>0-</w:t>
            </w:r>
            <w:r w:rsidR="00B33EC0">
              <w:rPr>
                <w:rFonts w:eastAsia="Times New Roman" w:cs="Times New Roman"/>
                <w:lang w:val="uk-UA"/>
              </w:rPr>
              <w:t>2</w:t>
            </w:r>
            <w:r w:rsidR="00D564BB">
              <w:rPr>
                <w:rFonts w:eastAsia="Times New Roman" w:cs="Times New Roman"/>
                <w:lang w:val="uk-UA"/>
              </w:rPr>
              <w:t>8</w:t>
            </w:r>
            <w:r w:rsidRPr="00024B13">
              <w:rPr>
                <w:rFonts w:eastAsia="Times New Roman" w:cs="Times New Roman"/>
              </w:rPr>
              <w:t>-0</w:t>
            </w:r>
            <w:r w:rsidR="00024B13">
              <w:rPr>
                <w:rFonts w:eastAsia="Times New Roman" w:cs="Times New Roman"/>
                <w:lang w:val="uk-UA"/>
              </w:rPr>
              <w:t>1</w:t>
            </w:r>
            <w:r w:rsidR="00D564BB">
              <w:rPr>
                <w:rFonts w:eastAsia="Times New Roman" w:cs="Times New Roman"/>
                <w:lang w:val="uk-UA"/>
              </w:rPr>
              <w:t>3410</w:t>
            </w:r>
            <w:r w:rsidRPr="00024B13">
              <w:rPr>
                <w:rFonts w:eastAsia="Times New Roman" w:cs="Times New Roman"/>
              </w:rPr>
              <w:t>-a</w:t>
            </w:r>
          </w:p>
        </w:tc>
      </w:tr>
      <w:tr w:rsidR="00C62B70" w:rsidRPr="00D564BB" w14:paraId="28F4AD91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9B78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397E" w14:textId="77777777" w:rsidR="00C62B70" w:rsidRPr="00C62B70" w:rsidRDefault="00C62B70" w:rsidP="00EC2BC7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43A8" w14:textId="521A820F" w:rsidR="00C43DF2" w:rsidRDefault="00D564BB" w:rsidP="00C43D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32 000</w:t>
            </w:r>
            <w:r w:rsidR="00C43DF2" w:rsidRPr="00C43DF2">
              <w:rPr>
                <w:rFonts w:eastAsia="Times New Roman" w:cs="Times New Roman"/>
                <w:lang w:val="uk-UA"/>
              </w:rPr>
              <w:t>,00 грн.</w:t>
            </w:r>
            <w:r w:rsidR="00F711D3" w:rsidRPr="00B33EC0">
              <w:rPr>
                <w:lang w:val="uk-UA"/>
              </w:rPr>
              <w:t xml:space="preserve"> </w:t>
            </w:r>
            <w:r w:rsidR="00F711D3" w:rsidRPr="00F711D3">
              <w:rPr>
                <w:rFonts w:eastAsia="Times New Roman" w:cs="Times New Roman"/>
                <w:lang w:val="uk-UA"/>
              </w:rPr>
              <w:t>(</w:t>
            </w:r>
            <w:r w:rsidR="00B33EC0">
              <w:rPr>
                <w:rFonts w:eastAsia="Times New Roman" w:cs="Times New Roman"/>
                <w:lang w:val="uk-UA"/>
              </w:rPr>
              <w:t>т</w:t>
            </w:r>
            <w:r>
              <w:rPr>
                <w:rFonts w:eastAsia="Times New Roman" w:cs="Times New Roman"/>
                <w:lang w:val="uk-UA"/>
              </w:rPr>
              <w:t>ридцять дві</w:t>
            </w:r>
            <w:r w:rsidR="00F711D3" w:rsidRPr="00F711D3">
              <w:rPr>
                <w:rFonts w:eastAsia="Times New Roman" w:cs="Times New Roman"/>
                <w:lang w:val="uk-UA"/>
              </w:rPr>
              <w:t xml:space="preserve"> тисяч</w:t>
            </w:r>
            <w:r>
              <w:rPr>
                <w:rFonts w:eastAsia="Times New Roman" w:cs="Times New Roman"/>
                <w:lang w:val="uk-UA"/>
              </w:rPr>
              <w:t>і</w:t>
            </w:r>
            <w:r w:rsidR="00F711D3" w:rsidRPr="00F711D3">
              <w:rPr>
                <w:rFonts w:eastAsia="Times New Roman" w:cs="Times New Roman"/>
                <w:lang w:val="uk-UA"/>
              </w:rPr>
              <w:t xml:space="preserve"> гривень 00 копійок)</w:t>
            </w:r>
            <w:r w:rsidR="00B33EC0">
              <w:rPr>
                <w:rFonts w:eastAsia="Times New Roman" w:cs="Times New Roman"/>
                <w:lang w:val="uk-UA"/>
              </w:rPr>
              <w:t xml:space="preserve"> з ПДВ</w:t>
            </w:r>
            <w:r w:rsidR="00F711D3" w:rsidRPr="00F711D3">
              <w:rPr>
                <w:rFonts w:eastAsia="Times New Roman" w:cs="Times New Roman"/>
                <w:lang w:val="uk-UA"/>
              </w:rPr>
              <w:t>.</w:t>
            </w:r>
          </w:p>
          <w:p w14:paraId="52D4A313" w14:textId="246C6B7D" w:rsidR="00B33EC0" w:rsidRDefault="00D564BB" w:rsidP="00C43D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26 666</w:t>
            </w:r>
            <w:r w:rsidR="00B33EC0">
              <w:rPr>
                <w:rFonts w:eastAsia="Times New Roman" w:cs="Times New Roman"/>
                <w:lang w:val="uk-UA"/>
              </w:rPr>
              <w:t>,</w:t>
            </w:r>
            <w:r>
              <w:rPr>
                <w:rFonts w:eastAsia="Times New Roman" w:cs="Times New Roman"/>
                <w:lang w:val="uk-UA"/>
              </w:rPr>
              <w:t>67</w:t>
            </w:r>
            <w:r w:rsidR="00B33EC0">
              <w:rPr>
                <w:rFonts w:eastAsia="Times New Roman" w:cs="Times New Roman"/>
                <w:lang w:val="uk-UA"/>
              </w:rPr>
              <w:t xml:space="preserve"> грн.</w:t>
            </w:r>
            <w:r w:rsidR="00B33EC0" w:rsidRPr="00B33EC0">
              <w:rPr>
                <w:lang w:val="ru-RU"/>
              </w:rPr>
              <w:t xml:space="preserve"> </w:t>
            </w:r>
            <w:r w:rsidR="00B33EC0" w:rsidRPr="00B33EC0">
              <w:rPr>
                <w:rFonts w:eastAsia="Times New Roman" w:cs="Times New Roman"/>
                <w:lang w:val="uk-UA"/>
              </w:rPr>
              <w:t>(</w:t>
            </w:r>
            <w:r>
              <w:rPr>
                <w:rFonts w:eastAsia="Times New Roman" w:cs="Times New Roman"/>
                <w:lang w:val="uk-UA"/>
              </w:rPr>
              <w:t xml:space="preserve">двадцять шість </w:t>
            </w:r>
            <w:r w:rsidR="00B33EC0" w:rsidRPr="00B33EC0">
              <w:rPr>
                <w:rFonts w:eastAsia="Times New Roman" w:cs="Times New Roman"/>
                <w:lang w:val="uk-UA"/>
              </w:rPr>
              <w:t>тисяч</w:t>
            </w:r>
            <w:r>
              <w:rPr>
                <w:rFonts w:eastAsia="Times New Roman" w:cs="Times New Roman"/>
                <w:lang w:val="uk-UA"/>
              </w:rPr>
              <w:t xml:space="preserve"> шістсот шістдесят шість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 гривень </w:t>
            </w:r>
            <w:r>
              <w:rPr>
                <w:rFonts w:eastAsia="Times New Roman" w:cs="Times New Roman"/>
                <w:lang w:val="uk-UA"/>
              </w:rPr>
              <w:t>67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 копійок) </w:t>
            </w:r>
            <w:r w:rsidR="00B33EC0">
              <w:rPr>
                <w:rFonts w:eastAsia="Times New Roman" w:cs="Times New Roman"/>
                <w:lang w:val="uk-UA"/>
              </w:rPr>
              <w:t>без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 ПДВ.</w:t>
            </w:r>
          </w:p>
          <w:p w14:paraId="29BBE95F" w14:textId="5EC1262C" w:rsidR="00C62B70" w:rsidRPr="00C62B70" w:rsidRDefault="00C62B70" w:rsidP="008E2119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</w:t>
            </w:r>
            <w:r w:rsidR="00D91327">
              <w:rPr>
                <w:rFonts w:eastAsia="Times New Roman" w:cs="Times New Roman"/>
                <w:lang w:val="uk-UA"/>
              </w:rPr>
              <w:t>цінов</w:t>
            </w:r>
            <w:r w:rsidR="008E2119">
              <w:rPr>
                <w:rFonts w:eastAsia="Times New Roman" w:cs="Times New Roman"/>
                <w:lang w:val="uk-UA"/>
              </w:rPr>
              <w:t>их</w:t>
            </w:r>
            <w:r w:rsidR="00D91327">
              <w:rPr>
                <w:rFonts w:eastAsia="Times New Roman" w:cs="Times New Roman"/>
                <w:lang w:val="uk-UA"/>
              </w:rPr>
              <w:t xml:space="preserve"> пропозиці</w:t>
            </w:r>
            <w:r w:rsidR="008E2119">
              <w:rPr>
                <w:rFonts w:eastAsia="Times New Roman" w:cs="Times New Roman"/>
                <w:lang w:val="uk-UA"/>
              </w:rPr>
              <w:t>й постачальників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  <w:tr w:rsidR="00C62B70" w:rsidRPr="00D564BB" w14:paraId="292F688B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552A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FCA7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CC24" w14:textId="37C18E68" w:rsidR="00B33EC0" w:rsidRDefault="00D564BB" w:rsidP="00A43EFC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32 000</w:t>
            </w:r>
            <w:r w:rsidRPr="00C43DF2">
              <w:rPr>
                <w:rFonts w:eastAsia="Times New Roman" w:cs="Times New Roman"/>
                <w:lang w:val="uk-UA"/>
              </w:rPr>
              <w:t>,00 грн.</w:t>
            </w:r>
            <w:r w:rsidRPr="00B33EC0">
              <w:rPr>
                <w:lang w:val="uk-UA"/>
              </w:rPr>
              <w:t xml:space="preserve"> </w:t>
            </w:r>
            <w:r w:rsidRPr="00F711D3">
              <w:rPr>
                <w:rFonts w:eastAsia="Times New Roman" w:cs="Times New Roman"/>
                <w:lang w:val="uk-UA"/>
              </w:rPr>
              <w:t>(</w:t>
            </w:r>
            <w:r>
              <w:rPr>
                <w:rFonts w:eastAsia="Times New Roman" w:cs="Times New Roman"/>
                <w:lang w:val="uk-UA"/>
              </w:rPr>
              <w:t>тридцять дві</w:t>
            </w:r>
            <w:r w:rsidRPr="00F711D3">
              <w:rPr>
                <w:rFonts w:eastAsia="Times New Roman" w:cs="Times New Roman"/>
                <w:lang w:val="uk-UA"/>
              </w:rPr>
              <w:t xml:space="preserve"> тисяч</w:t>
            </w:r>
            <w:r>
              <w:rPr>
                <w:rFonts w:eastAsia="Times New Roman" w:cs="Times New Roman"/>
                <w:lang w:val="uk-UA"/>
              </w:rPr>
              <w:t>і</w:t>
            </w:r>
            <w:r w:rsidRPr="00F711D3">
              <w:rPr>
                <w:rFonts w:eastAsia="Times New Roman" w:cs="Times New Roman"/>
                <w:lang w:val="uk-UA"/>
              </w:rPr>
              <w:t xml:space="preserve"> гривень 00 копійок)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 з ПДВ.</w:t>
            </w:r>
          </w:p>
          <w:p w14:paraId="4C27AD47" w14:textId="5032EEBE" w:rsidR="00C62B70" w:rsidRPr="00C62B70" w:rsidRDefault="00C62B70" w:rsidP="00A43EFC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Розмір бюджетного призначення визначений відповідно до розрахунків витрат коштів за КЕКВ</w:t>
            </w:r>
            <w:r w:rsidR="00EC2BC7">
              <w:rPr>
                <w:rFonts w:eastAsia="Times New Roman" w:cs="Times New Roman"/>
                <w:lang w:val="uk-UA"/>
              </w:rPr>
              <w:t xml:space="preserve"> </w:t>
            </w:r>
            <w:r w:rsidR="00D91327">
              <w:rPr>
                <w:rFonts w:eastAsia="Times New Roman" w:cs="Times New Roman"/>
                <w:lang w:val="uk-UA"/>
              </w:rPr>
              <w:t>22</w:t>
            </w:r>
            <w:r w:rsidR="00F711D3">
              <w:rPr>
                <w:rFonts w:eastAsia="Times New Roman" w:cs="Times New Roman"/>
                <w:lang w:val="uk-UA"/>
              </w:rPr>
              <w:t>1</w:t>
            </w:r>
            <w:r w:rsidR="00EC2BC7">
              <w:rPr>
                <w:rFonts w:eastAsia="Times New Roman" w:cs="Times New Roman"/>
                <w:lang w:val="uk-UA"/>
              </w:rPr>
              <w:t xml:space="preserve">0 </w:t>
            </w:r>
            <w:r w:rsidR="00D564BB">
              <w:rPr>
                <w:rFonts w:eastAsia="Times New Roman" w:cs="Times New Roman"/>
                <w:lang w:val="uk-UA"/>
              </w:rPr>
              <w:t xml:space="preserve">та 3110 </w:t>
            </w:r>
            <w:r w:rsidR="00EC2BC7">
              <w:rPr>
                <w:rFonts w:eastAsia="Times New Roman" w:cs="Times New Roman"/>
                <w:lang w:val="uk-UA"/>
              </w:rPr>
              <w:t>до кошторису на 202</w:t>
            </w:r>
            <w:r w:rsidR="007F052B">
              <w:rPr>
                <w:rFonts w:eastAsia="Times New Roman" w:cs="Times New Roman"/>
                <w:lang w:val="uk-UA"/>
              </w:rPr>
              <w:t>6</w:t>
            </w:r>
            <w:r w:rsidR="00EC2BC7">
              <w:rPr>
                <w:rFonts w:eastAsia="Times New Roman" w:cs="Times New Roman"/>
                <w:lang w:val="uk-UA"/>
              </w:rPr>
              <w:t xml:space="preserve"> рік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  <w:tr w:rsidR="00C62B70" w:rsidRPr="00D564BB" w14:paraId="513E4825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579E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07F0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5D3A" w14:textId="135C8CFC" w:rsidR="00C62B70" w:rsidRPr="00C62B70" w:rsidRDefault="00C62B70" w:rsidP="00C62B70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 w:rsidR="00EC2BC7">
              <w:rPr>
                <w:rFonts w:eastAsia="Times New Roman" w:cs="Times New Roman"/>
                <w:lang w:val="uk-UA"/>
              </w:rPr>
              <w:t xml:space="preserve">ійно-розпорядчих актів </w:t>
            </w:r>
            <w:r w:rsidR="007F052B">
              <w:rPr>
                <w:rFonts w:eastAsia="Times New Roman" w:cs="Times New Roman"/>
                <w:lang w:val="uk-UA"/>
              </w:rPr>
              <w:br/>
            </w:r>
            <w:r w:rsidR="00EC2BC7">
              <w:rPr>
                <w:rFonts w:eastAsia="Times New Roman" w:cs="Times New Roman"/>
                <w:lang w:val="uk-UA"/>
              </w:rPr>
              <w:t>ІСТЕ СБУ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5D62979E" w14:textId="77777777" w:rsidR="00C62B70" w:rsidRPr="00C62B70" w:rsidRDefault="00C62B70" w:rsidP="00C62B70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C62B70" w:rsidRPr="00C62B70" w:rsidSect="00E42916">
      <w:footerReference w:type="default" r:id="rId7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0883C" w14:textId="77777777" w:rsidR="00397968" w:rsidRDefault="00397968">
      <w:r>
        <w:separator/>
      </w:r>
    </w:p>
  </w:endnote>
  <w:endnote w:type="continuationSeparator" w:id="0">
    <w:p w14:paraId="43454722" w14:textId="77777777" w:rsidR="00397968" w:rsidRDefault="0039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56400" w14:textId="77777777" w:rsidR="00586DA9" w:rsidRDefault="00586DA9" w:rsidP="006F5EBD">
    <w:pPr>
      <w:pStyle w:val="a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23163" w14:textId="77777777" w:rsidR="00397968" w:rsidRDefault="00397968">
      <w:r>
        <w:separator/>
      </w:r>
    </w:p>
  </w:footnote>
  <w:footnote w:type="continuationSeparator" w:id="0">
    <w:p w14:paraId="14D2200F" w14:textId="77777777" w:rsidR="00397968" w:rsidRDefault="00397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34125"/>
    <w:multiLevelType w:val="hybridMultilevel"/>
    <w:tmpl w:val="BD0269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40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70"/>
    <w:rsid w:val="00024B13"/>
    <w:rsid w:val="00087D24"/>
    <w:rsid w:val="00125B15"/>
    <w:rsid w:val="00132F48"/>
    <w:rsid w:val="001578CC"/>
    <w:rsid w:val="0018133F"/>
    <w:rsid w:val="001A5A85"/>
    <w:rsid w:val="002718D1"/>
    <w:rsid w:val="002E4B06"/>
    <w:rsid w:val="00397968"/>
    <w:rsid w:val="003D5194"/>
    <w:rsid w:val="003D773A"/>
    <w:rsid w:val="00415B97"/>
    <w:rsid w:val="00437908"/>
    <w:rsid w:val="00541B2F"/>
    <w:rsid w:val="00571C02"/>
    <w:rsid w:val="00586DA9"/>
    <w:rsid w:val="006F68AF"/>
    <w:rsid w:val="0072466C"/>
    <w:rsid w:val="00747ADB"/>
    <w:rsid w:val="007F052B"/>
    <w:rsid w:val="007F60B5"/>
    <w:rsid w:val="00812927"/>
    <w:rsid w:val="00833357"/>
    <w:rsid w:val="008E2119"/>
    <w:rsid w:val="008E3621"/>
    <w:rsid w:val="00955130"/>
    <w:rsid w:val="00A335F2"/>
    <w:rsid w:val="00A43EFC"/>
    <w:rsid w:val="00A57EAE"/>
    <w:rsid w:val="00AC14C4"/>
    <w:rsid w:val="00AE47A6"/>
    <w:rsid w:val="00B039CB"/>
    <w:rsid w:val="00B2574C"/>
    <w:rsid w:val="00B33EC0"/>
    <w:rsid w:val="00BA5230"/>
    <w:rsid w:val="00BA64D3"/>
    <w:rsid w:val="00BD0654"/>
    <w:rsid w:val="00C43DF2"/>
    <w:rsid w:val="00C6221F"/>
    <w:rsid w:val="00C62B70"/>
    <w:rsid w:val="00CA4F46"/>
    <w:rsid w:val="00D564BB"/>
    <w:rsid w:val="00D91327"/>
    <w:rsid w:val="00DA7FA4"/>
    <w:rsid w:val="00E01660"/>
    <w:rsid w:val="00E66CCB"/>
    <w:rsid w:val="00EC2BC7"/>
    <w:rsid w:val="00F20B8F"/>
    <w:rsid w:val="00F421B0"/>
    <w:rsid w:val="00F711D3"/>
    <w:rsid w:val="00FA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78FEF"/>
  <w14:defaultImageDpi w14:val="300"/>
  <w15:docId w15:val="{009A20F5-6D82-48FB-A18C-DDE23F3F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theme="minorBidi"/>
        <w:sz w:val="28"/>
        <w:szCs w:val="28"/>
        <w:lang w:val="en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2B70"/>
    <w:pPr>
      <w:tabs>
        <w:tab w:val="center" w:pos="4677"/>
        <w:tab w:val="right" w:pos="9355"/>
      </w:tabs>
      <w:ind w:firstLine="357"/>
      <w:jc w:val="both"/>
    </w:pPr>
    <w:rPr>
      <w:rFonts w:eastAsia="Times New Roman" w:cs="Times New Roman"/>
      <w:sz w:val="24"/>
      <w:szCs w:val="24"/>
      <w:lang w:val="uk-UA"/>
    </w:rPr>
  </w:style>
  <w:style w:type="character" w:customStyle="1" w:styleId="a4">
    <w:name w:val="Нижній колонтитул Знак"/>
    <w:basedOn w:val="a0"/>
    <w:link w:val="a3"/>
    <w:uiPriority w:val="99"/>
    <w:rsid w:val="00C62B70"/>
    <w:rPr>
      <w:rFonts w:eastAsia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Калініченко Євген Олегович</cp:lastModifiedBy>
  <cp:revision>3</cp:revision>
  <cp:lastPrinted>2021-08-13T04:34:00Z</cp:lastPrinted>
  <dcterms:created xsi:type="dcterms:W3CDTF">2026-09-25T05:37:00Z</dcterms:created>
  <dcterms:modified xsi:type="dcterms:W3CDTF">2026-10-29T09:25:00Z</dcterms:modified>
</cp:coreProperties>
</file>